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B20" w:rsidRPr="0003584E" w:rsidRDefault="00576B20" w:rsidP="00702676">
      <w:pPr>
        <w:spacing w:after="0"/>
        <w:ind w:left="1440"/>
        <w:jc w:val="center"/>
        <w:rPr>
          <w:rFonts w:ascii="Courier New" w:hAnsi="Courier New" w:cs="Courier New"/>
          <w:b/>
          <w:sz w:val="52"/>
        </w:rPr>
      </w:pPr>
      <w:bookmarkStart w:id="0" w:name="_Toc250334976"/>
      <w:bookmarkStart w:id="1" w:name="_Toc260228557"/>
      <w:r>
        <w:rPr>
          <w:rFonts w:ascii="Courier New" w:hAnsi="Courier New" w:cs="Courier New"/>
          <w:b/>
          <w:sz w:val="52"/>
        </w:rPr>
        <w:t>`Research Thesis’</w:t>
      </w:r>
    </w:p>
    <w:p w:rsidR="00576B20" w:rsidRPr="0003584E" w:rsidRDefault="00576B20" w:rsidP="00702676">
      <w:pPr>
        <w:ind w:left="1440"/>
      </w:pPr>
    </w:p>
    <w:p w:rsidR="00576B20" w:rsidRPr="00F11912" w:rsidRDefault="00576B20" w:rsidP="00702676">
      <w:pPr>
        <w:spacing w:after="0"/>
        <w:ind w:left="1440"/>
        <w:jc w:val="center"/>
        <w:rPr>
          <w:rFonts w:ascii="Courier New" w:hAnsi="Courier New" w:cs="Courier New"/>
          <w:b/>
          <w:sz w:val="36"/>
        </w:rPr>
      </w:pPr>
      <w:r w:rsidRPr="0003584E">
        <w:rPr>
          <w:rFonts w:ascii="Courier New" w:hAnsi="Courier New" w:cs="Courier New"/>
          <w:b/>
          <w:sz w:val="36"/>
        </w:rPr>
        <w:t>Impact of Employees Commitment towards the organization in the telecommunication industry</w:t>
      </w:r>
    </w:p>
    <w:p w:rsidR="00576B20" w:rsidRDefault="00576B20" w:rsidP="00702676">
      <w:pPr>
        <w:ind w:left="1440"/>
        <w:jc w:val="center"/>
        <w:rPr>
          <w:rFonts w:ascii="Courier New" w:hAnsi="Courier New" w:cs="Courier New"/>
          <w:sz w:val="36"/>
        </w:rPr>
      </w:pPr>
      <w:r>
        <w:rPr>
          <w:noProof/>
        </w:rPr>
        <w:drawing>
          <wp:inline distT="0" distB="0" distL="0" distR="0">
            <wp:extent cx="1533525" cy="1743075"/>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533525" cy="1743075"/>
                    </a:xfrm>
                    <a:prstGeom prst="rect">
                      <a:avLst/>
                    </a:prstGeom>
                    <a:noFill/>
                    <a:ln w="9525">
                      <a:noFill/>
                      <a:miter lim="800000"/>
                      <a:headEnd/>
                      <a:tailEnd/>
                    </a:ln>
                  </pic:spPr>
                </pic:pic>
              </a:graphicData>
            </a:graphic>
          </wp:inline>
        </w:drawing>
      </w:r>
    </w:p>
    <w:p w:rsidR="00576B20" w:rsidRDefault="00576B20" w:rsidP="00702676">
      <w:pPr>
        <w:ind w:left="1440"/>
        <w:jc w:val="center"/>
        <w:rPr>
          <w:rFonts w:ascii="Courier New" w:hAnsi="Courier New" w:cs="Courier New"/>
          <w:sz w:val="36"/>
        </w:rPr>
      </w:pPr>
    </w:p>
    <w:p w:rsidR="00576B20" w:rsidRPr="00FB74FC" w:rsidRDefault="00576B20" w:rsidP="00702676">
      <w:pPr>
        <w:ind w:left="1440"/>
        <w:jc w:val="center"/>
        <w:rPr>
          <w:rFonts w:ascii="Courier New" w:hAnsi="Courier New" w:cs="Courier New"/>
          <w:sz w:val="32"/>
          <w:szCs w:val="32"/>
        </w:rPr>
      </w:pPr>
      <w:r w:rsidRPr="00FB74FC">
        <w:rPr>
          <w:rFonts w:ascii="Courier New" w:hAnsi="Courier New" w:cs="Courier New"/>
          <w:sz w:val="32"/>
          <w:szCs w:val="32"/>
        </w:rPr>
        <w:t>Submitted By:</w:t>
      </w:r>
    </w:p>
    <w:p w:rsidR="00576B20" w:rsidRPr="0003584E" w:rsidRDefault="00576B20" w:rsidP="00702676">
      <w:pPr>
        <w:spacing w:after="0"/>
        <w:ind w:left="1440"/>
        <w:jc w:val="center"/>
        <w:rPr>
          <w:rFonts w:ascii="Courier New" w:hAnsi="Courier New" w:cs="Courier New"/>
          <w:b/>
          <w:sz w:val="32"/>
        </w:rPr>
      </w:pPr>
      <w:r w:rsidRPr="0003584E">
        <w:rPr>
          <w:rFonts w:ascii="Courier New" w:hAnsi="Courier New" w:cs="Courier New"/>
          <w:b/>
          <w:sz w:val="32"/>
        </w:rPr>
        <w:t>Ayesha Iqbal</w:t>
      </w:r>
    </w:p>
    <w:p w:rsidR="00576B20" w:rsidRPr="0003584E" w:rsidRDefault="00576B20" w:rsidP="00702676">
      <w:pPr>
        <w:spacing w:after="0"/>
        <w:ind w:left="1440"/>
        <w:jc w:val="center"/>
        <w:rPr>
          <w:rFonts w:ascii="Courier New" w:hAnsi="Courier New" w:cs="Courier New"/>
          <w:b/>
          <w:sz w:val="32"/>
        </w:rPr>
      </w:pPr>
      <w:r w:rsidRPr="0003584E">
        <w:rPr>
          <w:rFonts w:ascii="Courier New" w:hAnsi="Courier New" w:cs="Courier New"/>
          <w:b/>
          <w:sz w:val="32"/>
        </w:rPr>
        <w:t>01-221082-0</w:t>
      </w:r>
      <w:r>
        <w:rPr>
          <w:rFonts w:ascii="Courier New" w:hAnsi="Courier New" w:cs="Courier New"/>
          <w:b/>
          <w:sz w:val="32"/>
        </w:rPr>
        <w:t>07</w:t>
      </w:r>
    </w:p>
    <w:p w:rsidR="00576B20" w:rsidRPr="00FB74FC" w:rsidRDefault="00576B20" w:rsidP="00FB74FC">
      <w:pPr>
        <w:ind w:left="1440"/>
        <w:jc w:val="center"/>
        <w:rPr>
          <w:rFonts w:ascii="Courier New" w:hAnsi="Courier New" w:cs="Courier New"/>
          <w:b/>
          <w:sz w:val="32"/>
        </w:rPr>
      </w:pPr>
      <w:r w:rsidRPr="0003584E">
        <w:rPr>
          <w:rFonts w:ascii="Courier New" w:hAnsi="Courier New" w:cs="Courier New"/>
          <w:b/>
          <w:sz w:val="32"/>
        </w:rPr>
        <w:t>MBA</w:t>
      </w:r>
    </w:p>
    <w:p w:rsidR="00576B20" w:rsidRPr="00FB74FC" w:rsidRDefault="00576B20" w:rsidP="00702676">
      <w:pPr>
        <w:ind w:left="1440"/>
        <w:jc w:val="center"/>
        <w:rPr>
          <w:rFonts w:ascii="Courier New" w:hAnsi="Courier New" w:cs="Courier New"/>
          <w:sz w:val="32"/>
          <w:szCs w:val="32"/>
        </w:rPr>
      </w:pPr>
      <w:r w:rsidRPr="00FB74FC">
        <w:rPr>
          <w:rFonts w:ascii="Courier New" w:hAnsi="Courier New" w:cs="Courier New"/>
          <w:sz w:val="32"/>
          <w:szCs w:val="32"/>
        </w:rPr>
        <w:t>Supervised By:</w:t>
      </w:r>
    </w:p>
    <w:p w:rsidR="00576B20" w:rsidRDefault="00576B20" w:rsidP="00702676">
      <w:pPr>
        <w:spacing w:after="0"/>
        <w:ind w:left="1440"/>
        <w:jc w:val="center"/>
        <w:rPr>
          <w:rFonts w:ascii="Courier New" w:hAnsi="Courier New" w:cs="Courier New"/>
          <w:b/>
          <w:sz w:val="32"/>
        </w:rPr>
      </w:pPr>
      <w:r w:rsidRPr="0003584E">
        <w:rPr>
          <w:rFonts w:ascii="Courier New" w:hAnsi="Courier New" w:cs="Courier New"/>
          <w:b/>
          <w:sz w:val="32"/>
        </w:rPr>
        <w:t>Ms. Nusrat Huma</w:t>
      </w:r>
    </w:p>
    <w:p w:rsidR="00576B20" w:rsidRDefault="00576B20" w:rsidP="00702676">
      <w:pPr>
        <w:spacing w:after="0"/>
        <w:ind w:left="1440"/>
        <w:jc w:val="center"/>
        <w:rPr>
          <w:rFonts w:ascii="Courier New" w:hAnsi="Courier New" w:cs="Courier New"/>
          <w:b/>
          <w:sz w:val="32"/>
        </w:rPr>
      </w:pPr>
    </w:p>
    <w:p w:rsidR="00576B20" w:rsidRDefault="00576B20" w:rsidP="00702676">
      <w:pPr>
        <w:spacing w:after="0"/>
        <w:ind w:left="1440"/>
        <w:jc w:val="center"/>
        <w:rPr>
          <w:rFonts w:ascii="Courier New" w:hAnsi="Courier New" w:cs="Courier New"/>
          <w:b/>
          <w:sz w:val="32"/>
        </w:rPr>
      </w:pPr>
    </w:p>
    <w:p w:rsidR="00576B20" w:rsidRDefault="00576B20" w:rsidP="00702676">
      <w:pPr>
        <w:spacing w:after="0"/>
        <w:ind w:left="1440"/>
        <w:jc w:val="center"/>
        <w:rPr>
          <w:rFonts w:ascii="Courier New" w:hAnsi="Courier New" w:cs="Courier New"/>
          <w:b/>
          <w:sz w:val="32"/>
        </w:rPr>
      </w:pPr>
    </w:p>
    <w:p w:rsidR="00576B20" w:rsidRPr="00F11912" w:rsidRDefault="00576B20" w:rsidP="00702676">
      <w:pPr>
        <w:spacing w:after="0"/>
        <w:ind w:left="1440"/>
        <w:jc w:val="center"/>
        <w:rPr>
          <w:rFonts w:ascii="Courier New" w:hAnsi="Courier New" w:cs="Courier New"/>
          <w:b/>
          <w:sz w:val="36"/>
          <w:szCs w:val="26"/>
        </w:rPr>
      </w:pPr>
      <w:r w:rsidRPr="00F11912">
        <w:rPr>
          <w:rFonts w:ascii="Courier New" w:hAnsi="Courier New" w:cs="Courier New"/>
          <w:b/>
          <w:sz w:val="36"/>
          <w:szCs w:val="26"/>
        </w:rPr>
        <w:t>DEPARTMENT OF MANAGEMENT SCIENCES</w:t>
      </w:r>
    </w:p>
    <w:p w:rsidR="00576B20" w:rsidRPr="008365A6" w:rsidRDefault="00576B20" w:rsidP="00702676">
      <w:pPr>
        <w:spacing w:after="0"/>
        <w:ind w:left="1440"/>
        <w:jc w:val="center"/>
        <w:rPr>
          <w:rFonts w:ascii="Courier New" w:hAnsi="Courier New" w:cs="Courier New"/>
          <w:b/>
          <w:sz w:val="36"/>
          <w:szCs w:val="26"/>
        </w:rPr>
      </w:pPr>
      <w:r w:rsidRPr="00F11912">
        <w:rPr>
          <w:rFonts w:ascii="Courier New" w:hAnsi="Courier New" w:cs="Courier New"/>
          <w:b/>
          <w:sz w:val="36"/>
          <w:szCs w:val="26"/>
        </w:rPr>
        <w:t>BAHRIA UNIVERSITY ISLAMABAD</w:t>
      </w:r>
    </w:p>
    <w:p w:rsidR="00AC0203" w:rsidRDefault="00AC0203" w:rsidP="00702676">
      <w:pPr>
        <w:pStyle w:val="Title"/>
        <w:tabs>
          <w:tab w:val="left" w:pos="1440"/>
        </w:tabs>
        <w:spacing w:before="120" w:after="120" w:line="240" w:lineRule="auto"/>
        <w:ind w:left="1440"/>
        <w:rPr>
          <w:rFonts w:cs="Courier New"/>
        </w:rPr>
        <w:sectPr w:rsidR="00AC0203" w:rsidSect="008E68B2">
          <w:footerReference w:type="even" r:id="rId9"/>
          <w:footerReference w:type="default" r:id="rId10"/>
          <w:pgSz w:w="12240" w:h="15840"/>
          <w:pgMar w:top="2880" w:right="1440" w:bottom="1440" w:left="1440" w:header="720" w:footer="720" w:gutter="0"/>
          <w:pgNumType w:start="1"/>
          <w:cols w:space="720"/>
          <w:docGrid w:linePitch="360"/>
        </w:sectPr>
      </w:pPr>
    </w:p>
    <w:bookmarkEnd w:id="0"/>
    <w:bookmarkEnd w:id="1"/>
    <w:p w:rsidR="00EC7C9D" w:rsidRPr="009C1AC6" w:rsidRDefault="00EC7C9D" w:rsidP="00702676">
      <w:pPr>
        <w:spacing w:line="360" w:lineRule="auto"/>
        <w:ind w:left="1440"/>
        <w:jc w:val="center"/>
        <w:rPr>
          <w:rFonts w:ascii="Courier New" w:hAnsi="Courier New" w:cs="Courier New"/>
          <w:b/>
          <w:sz w:val="28"/>
          <w:szCs w:val="28"/>
        </w:rPr>
      </w:pPr>
      <w:r w:rsidRPr="009C1AC6">
        <w:rPr>
          <w:rFonts w:ascii="Courier New" w:hAnsi="Courier New" w:cs="Courier New"/>
          <w:b/>
          <w:sz w:val="28"/>
          <w:szCs w:val="28"/>
        </w:rPr>
        <w:lastRenderedPageBreak/>
        <w:t>Abstract</w:t>
      </w:r>
    </w:p>
    <w:p w:rsidR="00EC7C9D" w:rsidRDefault="00EC7C9D" w:rsidP="00702676">
      <w:pPr>
        <w:spacing w:line="360" w:lineRule="auto"/>
        <w:ind w:left="1440"/>
        <w:jc w:val="both"/>
        <w:rPr>
          <w:rFonts w:ascii="Courier New" w:hAnsi="Courier New" w:cs="Courier New"/>
          <w:sz w:val="24"/>
          <w:szCs w:val="24"/>
        </w:rPr>
      </w:pPr>
      <w:r>
        <w:rPr>
          <w:rFonts w:ascii="Courier New" w:hAnsi="Courier New" w:cs="Courier New"/>
          <w:sz w:val="24"/>
          <w:szCs w:val="24"/>
        </w:rPr>
        <w:t xml:space="preserve">A </w:t>
      </w:r>
      <w:r w:rsidRPr="00770FEB">
        <w:rPr>
          <w:rFonts w:ascii="Courier New" w:hAnsi="Courier New" w:cs="Courier New"/>
          <w:sz w:val="24"/>
          <w:szCs w:val="24"/>
        </w:rPr>
        <w:t xml:space="preserve">study </w:t>
      </w:r>
      <w:r>
        <w:rPr>
          <w:rFonts w:ascii="Courier New" w:hAnsi="Courier New" w:cs="Courier New"/>
          <w:sz w:val="24"/>
          <w:szCs w:val="24"/>
        </w:rPr>
        <w:t xml:space="preserve">conducted on Impact of Employees Commitment towards organization in telecommunication industry. </w:t>
      </w:r>
      <w:r w:rsidRPr="00770FEB">
        <w:rPr>
          <w:rFonts w:ascii="Courier New" w:hAnsi="Courier New" w:cs="Courier New"/>
          <w:sz w:val="24"/>
          <w:szCs w:val="24"/>
        </w:rPr>
        <w:t>We have dist</w:t>
      </w:r>
      <w:r>
        <w:rPr>
          <w:rFonts w:ascii="Courier New" w:hAnsi="Courier New" w:cs="Courier New"/>
          <w:sz w:val="24"/>
          <w:szCs w:val="24"/>
        </w:rPr>
        <w:t>ributed a questionnaire to 4 telecom companies (Mobilink, Telenor, Ufone and Zong)</w:t>
      </w:r>
      <w:r w:rsidRPr="00770FEB">
        <w:rPr>
          <w:rFonts w:ascii="Courier New" w:hAnsi="Courier New" w:cs="Courier New"/>
          <w:sz w:val="24"/>
          <w:szCs w:val="24"/>
        </w:rPr>
        <w:t xml:space="preserve"> measuring their employee satisfac</w:t>
      </w:r>
      <w:r>
        <w:rPr>
          <w:rFonts w:ascii="Courier New" w:hAnsi="Courier New" w:cs="Courier New"/>
          <w:sz w:val="24"/>
          <w:szCs w:val="24"/>
        </w:rPr>
        <w:t>tion and linking with it their commitment.</w:t>
      </w:r>
    </w:p>
    <w:p w:rsidR="00EC7C9D" w:rsidRDefault="00EC7C9D" w:rsidP="00702676">
      <w:pPr>
        <w:spacing w:line="360" w:lineRule="auto"/>
        <w:ind w:left="1440"/>
        <w:jc w:val="both"/>
        <w:rPr>
          <w:rFonts w:ascii="Courier New" w:hAnsi="Courier New" w:cs="Courier New"/>
          <w:sz w:val="24"/>
          <w:szCs w:val="24"/>
        </w:rPr>
      </w:pPr>
      <w:r>
        <w:rPr>
          <w:rFonts w:ascii="Courier New" w:hAnsi="Courier New" w:cs="Courier New"/>
          <w:sz w:val="24"/>
          <w:szCs w:val="24"/>
        </w:rPr>
        <w:t>Warid was also taken for the survey but Warid refuses to fill up the questionnaires as this telecom company said it’s against there policy to fill up questionnaire and give the information of there company to students.</w:t>
      </w:r>
    </w:p>
    <w:p w:rsidR="00EC7C9D" w:rsidRPr="009C1AC6" w:rsidRDefault="00EC7C9D" w:rsidP="00702676">
      <w:pPr>
        <w:spacing w:line="360" w:lineRule="auto"/>
        <w:ind w:left="1440"/>
        <w:jc w:val="both"/>
        <w:rPr>
          <w:rFonts w:ascii="Courier New" w:hAnsi="Courier New" w:cs="Courier New"/>
          <w:sz w:val="24"/>
          <w:szCs w:val="24"/>
        </w:rPr>
      </w:pPr>
      <w:r w:rsidRPr="009C1AC6">
        <w:rPr>
          <w:rFonts w:ascii="Courier New" w:hAnsi="Courier New" w:cs="Courier New"/>
          <w:sz w:val="24"/>
          <w:szCs w:val="24"/>
        </w:rPr>
        <w:t>Despite the vast amount of research done on this topic, little has been done in the telecommunications industry. Given the gaps prevailing in this type of research, the central focus of this thesis was to identify the key variables within the organizational context that could serve as predictors of employee commitment in the telecom industry and to desire the relationship of theses key variables with commitment.</w:t>
      </w:r>
    </w:p>
    <w:p w:rsidR="00EC7C9D" w:rsidRPr="009C1AC6" w:rsidRDefault="00EC7C9D" w:rsidP="00702676">
      <w:pPr>
        <w:spacing w:line="360" w:lineRule="auto"/>
        <w:ind w:left="1440"/>
        <w:jc w:val="both"/>
        <w:rPr>
          <w:rFonts w:ascii="Courier New" w:hAnsi="Courier New" w:cs="Courier New"/>
          <w:sz w:val="24"/>
          <w:szCs w:val="24"/>
        </w:rPr>
      </w:pPr>
      <w:r w:rsidRPr="009C1AC6">
        <w:rPr>
          <w:rFonts w:ascii="Courier New" w:hAnsi="Courier New" w:cs="Courier New"/>
          <w:sz w:val="24"/>
          <w:szCs w:val="24"/>
        </w:rPr>
        <w:t>The stronger predictors were found to be incentives, motivation and communication. A friendly work environment conductive to a continuous learning culture was found to be highly associated with employee commitment.</w:t>
      </w:r>
    </w:p>
    <w:p w:rsidR="00EC7C9D" w:rsidRPr="009C1AC6" w:rsidRDefault="00AC0203" w:rsidP="00702676">
      <w:pPr>
        <w:spacing w:line="360" w:lineRule="auto"/>
        <w:ind w:left="1440"/>
        <w:jc w:val="center"/>
        <w:rPr>
          <w:b/>
          <w:sz w:val="28"/>
          <w:szCs w:val="28"/>
        </w:rPr>
      </w:pPr>
      <w:r w:rsidRPr="00CA06A8">
        <w:br w:type="page"/>
      </w:r>
      <w:r w:rsidR="00EC7C9D">
        <w:rPr>
          <w:b/>
          <w:sz w:val="28"/>
          <w:szCs w:val="28"/>
        </w:rPr>
        <w:lastRenderedPageBreak/>
        <w:t>ACKNOWLEGEMENT</w:t>
      </w:r>
    </w:p>
    <w:p w:rsidR="00EC7C9D" w:rsidRPr="009C1AC6" w:rsidRDefault="00EC7C9D" w:rsidP="00702676">
      <w:pPr>
        <w:spacing w:after="0" w:line="360" w:lineRule="auto"/>
        <w:ind w:left="1440"/>
        <w:jc w:val="both"/>
        <w:rPr>
          <w:rFonts w:ascii="Courier New" w:hAnsi="Courier New" w:cs="Courier New"/>
          <w:sz w:val="24"/>
          <w:szCs w:val="24"/>
        </w:rPr>
      </w:pPr>
      <w:r w:rsidRPr="009C1AC6">
        <w:rPr>
          <w:rFonts w:ascii="Courier New" w:hAnsi="Courier New" w:cs="Courier New"/>
          <w:sz w:val="24"/>
          <w:szCs w:val="24"/>
        </w:rPr>
        <w:t xml:space="preserve">I am thankful to almighty Allah who gave me the strength and enough courage to learn and contribute a drop in the ocean of knowledge. </w:t>
      </w:r>
    </w:p>
    <w:p w:rsidR="00EC7C9D" w:rsidRPr="009C1AC6" w:rsidRDefault="00EC7C9D" w:rsidP="00702676">
      <w:pPr>
        <w:spacing w:line="360" w:lineRule="auto"/>
        <w:ind w:left="1440"/>
        <w:jc w:val="both"/>
        <w:rPr>
          <w:rFonts w:ascii="Courier New" w:hAnsi="Courier New" w:cs="Courier New"/>
          <w:sz w:val="24"/>
          <w:szCs w:val="24"/>
        </w:rPr>
      </w:pPr>
      <w:r w:rsidRPr="009C1AC6">
        <w:rPr>
          <w:rFonts w:ascii="Courier New" w:hAnsi="Courier New" w:cs="Courier New"/>
          <w:sz w:val="24"/>
          <w:szCs w:val="24"/>
        </w:rPr>
        <w:t>I would like to thank my thesis consultant Mam Nusrat Huma for facilitating me in every possible way in conducting my research.</w:t>
      </w:r>
    </w:p>
    <w:p w:rsidR="00EC7C9D" w:rsidRDefault="00EC7C9D" w:rsidP="00702676">
      <w:pPr>
        <w:spacing w:line="360" w:lineRule="auto"/>
        <w:ind w:left="1440"/>
        <w:jc w:val="both"/>
        <w:rPr>
          <w:rFonts w:ascii="Courier New" w:hAnsi="Courier New" w:cs="Courier New"/>
          <w:sz w:val="24"/>
          <w:szCs w:val="24"/>
        </w:rPr>
      </w:pPr>
      <w:r w:rsidRPr="009C1AC6">
        <w:rPr>
          <w:rFonts w:ascii="Courier New" w:hAnsi="Courier New" w:cs="Courier New"/>
          <w:sz w:val="24"/>
          <w:szCs w:val="24"/>
        </w:rPr>
        <w:t>Also I would like to thanks Bahria for providing me with a marvelous learning environment for through out the academic year.</w:t>
      </w:r>
    </w:p>
    <w:p w:rsidR="00EC7C9D" w:rsidRDefault="00EC7C9D" w:rsidP="00702676">
      <w:pPr>
        <w:spacing w:line="360" w:lineRule="auto"/>
        <w:ind w:left="1440"/>
        <w:jc w:val="both"/>
        <w:rPr>
          <w:rFonts w:ascii="Courier New" w:hAnsi="Courier New" w:cs="Courier New"/>
          <w:sz w:val="24"/>
          <w:szCs w:val="24"/>
        </w:rPr>
      </w:pPr>
    </w:p>
    <w:p w:rsidR="00EC7C9D" w:rsidRDefault="00EC7C9D" w:rsidP="00702676">
      <w:pPr>
        <w:spacing w:line="360" w:lineRule="auto"/>
        <w:ind w:left="1440"/>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spacing w:line="360" w:lineRule="auto"/>
        <w:jc w:val="both"/>
        <w:rPr>
          <w:rFonts w:ascii="Courier New" w:hAnsi="Courier New" w:cs="Courier New"/>
          <w:sz w:val="24"/>
          <w:szCs w:val="24"/>
        </w:rPr>
      </w:pPr>
    </w:p>
    <w:p w:rsidR="00EC7C9D" w:rsidRDefault="00EC7C9D" w:rsidP="00EC7C9D">
      <w:pPr>
        <w:pStyle w:val="TOCHeading"/>
      </w:pPr>
    </w:p>
    <w:p w:rsidR="00576B20" w:rsidRPr="00576B20" w:rsidRDefault="00576B20" w:rsidP="00576B20"/>
    <w:p w:rsidR="00EC7C9D" w:rsidRPr="00EC7C9D" w:rsidRDefault="00EC7C9D" w:rsidP="00EC7C9D"/>
    <w:sdt>
      <w:sdtPr>
        <w:rPr>
          <w:rFonts w:eastAsia="Calibri" w:cs="Times New Roman"/>
          <w:b w:val="0"/>
          <w:noProof w:val="0"/>
        </w:rPr>
        <w:id w:val="2211424"/>
        <w:docPartObj>
          <w:docPartGallery w:val="Table of Contents"/>
          <w:docPartUnique/>
        </w:docPartObj>
      </w:sdtPr>
      <w:sdtContent>
        <w:p w:rsidR="00DE263E" w:rsidRDefault="00DE263E" w:rsidP="00DC3B0F">
          <w:pPr>
            <w:pStyle w:val="TOC1"/>
            <w:tabs>
              <w:tab w:val="left" w:pos="1440"/>
            </w:tabs>
            <w:ind w:left="1440"/>
          </w:pPr>
          <w:r w:rsidRPr="00DC3B0F">
            <w:rPr>
              <w:sz w:val="30"/>
            </w:rPr>
            <w:t>Contents</w:t>
          </w:r>
        </w:p>
        <w:p w:rsidR="00250D62" w:rsidRDefault="00C107EC">
          <w:pPr>
            <w:pStyle w:val="TOC1"/>
            <w:rPr>
              <w:rFonts w:asciiTheme="minorHAnsi" w:eastAsiaTheme="minorEastAsia" w:hAnsiTheme="minorHAnsi" w:cstheme="minorBidi"/>
              <w:b w:val="0"/>
            </w:rPr>
          </w:pPr>
          <w:r w:rsidRPr="00C107EC">
            <w:fldChar w:fldCharType="begin"/>
          </w:r>
          <w:r w:rsidR="00DE263E">
            <w:instrText xml:space="preserve"> TOC \o "1-3" \h \z \u </w:instrText>
          </w:r>
          <w:r w:rsidRPr="00C107EC">
            <w:fldChar w:fldCharType="separate"/>
          </w:r>
          <w:hyperlink w:anchor="_Toc267058640" w:history="1">
            <w:r w:rsidR="00250D62" w:rsidRPr="00C2411E">
              <w:rPr>
                <w:rStyle w:val="Hyperlink"/>
              </w:rPr>
              <w:t>Chapter 1</w:t>
            </w:r>
            <w:r w:rsidR="00250D62">
              <w:rPr>
                <w:webHidden/>
              </w:rPr>
              <w:tab/>
            </w:r>
            <w:r>
              <w:rPr>
                <w:webHidden/>
              </w:rPr>
              <w:fldChar w:fldCharType="begin"/>
            </w:r>
            <w:r w:rsidR="00250D62">
              <w:rPr>
                <w:webHidden/>
              </w:rPr>
              <w:instrText xml:space="preserve"> PAGEREF _Toc267058640 \h </w:instrText>
            </w:r>
            <w:r>
              <w:rPr>
                <w:webHidden/>
              </w:rPr>
            </w:r>
            <w:r>
              <w:rPr>
                <w:webHidden/>
              </w:rPr>
              <w:fldChar w:fldCharType="separate"/>
            </w:r>
            <w:r w:rsidR="00250D62">
              <w:rPr>
                <w:webHidden/>
              </w:rPr>
              <w:t>2</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641" w:history="1">
            <w:r w:rsidR="00250D62" w:rsidRPr="00C2411E">
              <w:rPr>
                <w:rStyle w:val="Hyperlink"/>
              </w:rPr>
              <w:t>1.1 INTRODUCTION</w:t>
            </w:r>
            <w:r w:rsidR="00250D62">
              <w:rPr>
                <w:webHidden/>
              </w:rPr>
              <w:tab/>
            </w:r>
            <w:r>
              <w:rPr>
                <w:webHidden/>
              </w:rPr>
              <w:fldChar w:fldCharType="begin"/>
            </w:r>
            <w:r w:rsidR="00250D62">
              <w:rPr>
                <w:webHidden/>
              </w:rPr>
              <w:instrText xml:space="preserve"> PAGEREF _Toc267058641 \h </w:instrText>
            </w:r>
            <w:r>
              <w:rPr>
                <w:webHidden/>
              </w:rPr>
            </w:r>
            <w:r>
              <w:rPr>
                <w:webHidden/>
              </w:rPr>
              <w:fldChar w:fldCharType="separate"/>
            </w:r>
            <w:r w:rsidR="00250D62">
              <w:rPr>
                <w:webHidden/>
              </w:rPr>
              <w:t>2</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42" w:history="1">
            <w:r w:rsidR="00250D62" w:rsidRPr="00C2411E">
              <w:rPr>
                <w:rStyle w:val="Hyperlink"/>
                <w:noProof/>
              </w:rPr>
              <w:t>1.2 BACKGROUND</w:t>
            </w:r>
            <w:r w:rsidR="00250D62">
              <w:rPr>
                <w:noProof/>
                <w:webHidden/>
              </w:rPr>
              <w:tab/>
            </w:r>
            <w:r>
              <w:rPr>
                <w:noProof/>
                <w:webHidden/>
              </w:rPr>
              <w:fldChar w:fldCharType="begin"/>
            </w:r>
            <w:r w:rsidR="00250D62">
              <w:rPr>
                <w:noProof/>
                <w:webHidden/>
              </w:rPr>
              <w:instrText xml:space="preserve"> PAGEREF _Toc267058642 \h </w:instrText>
            </w:r>
            <w:r>
              <w:rPr>
                <w:noProof/>
                <w:webHidden/>
              </w:rPr>
            </w:r>
            <w:r>
              <w:rPr>
                <w:noProof/>
                <w:webHidden/>
              </w:rPr>
              <w:fldChar w:fldCharType="separate"/>
            </w:r>
            <w:r w:rsidR="00250D62">
              <w:rPr>
                <w:noProof/>
                <w:webHidden/>
              </w:rPr>
              <w:t>4</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43" w:history="1">
            <w:r w:rsidR="00250D62" w:rsidRPr="00C2411E">
              <w:rPr>
                <w:rStyle w:val="Hyperlink"/>
                <w:noProof/>
              </w:rPr>
              <w:t>1.3 TELECOMMUNICATIONS</w:t>
            </w:r>
            <w:r w:rsidR="00250D62">
              <w:rPr>
                <w:noProof/>
                <w:webHidden/>
              </w:rPr>
              <w:tab/>
            </w:r>
            <w:r>
              <w:rPr>
                <w:noProof/>
                <w:webHidden/>
              </w:rPr>
              <w:fldChar w:fldCharType="begin"/>
            </w:r>
            <w:r w:rsidR="00250D62">
              <w:rPr>
                <w:noProof/>
                <w:webHidden/>
              </w:rPr>
              <w:instrText xml:space="preserve"> PAGEREF _Toc267058643 \h </w:instrText>
            </w:r>
            <w:r>
              <w:rPr>
                <w:noProof/>
                <w:webHidden/>
              </w:rPr>
            </w:r>
            <w:r>
              <w:rPr>
                <w:noProof/>
                <w:webHidden/>
              </w:rPr>
              <w:fldChar w:fldCharType="separate"/>
            </w:r>
            <w:r w:rsidR="00250D62">
              <w:rPr>
                <w:noProof/>
                <w:webHidden/>
              </w:rPr>
              <w:t>4</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44" w:history="1">
            <w:r w:rsidR="00250D62" w:rsidRPr="00C2411E">
              <w:rPr>
                <w:rStyle w:val="Hyperlink"/>
                <w:noProof/>
              </w:rPr>
              <w:t>1.3.1 Mobilink</w:t>
            </w:r>
            <w:r w:rsidR="00250D62">
              <w:rPr>
                <w:noProof/>
                <w:webHidden/>
              </w:rPr>
              <w:tab/>
            </w:r>
            <w:r>
              <w:rPr>
                <w:noProof/>
                <w:webHidden/>
              </w:rPr>
              <w:fldChar w:fldCharType="begin"/>
            </w:r>
            <w:r w:rsidR="00250D62">
              <w:rPr>
                <w:noProof/>
                <w:webHidden/>
              </w:rPr>
              <w:instrText xml:space="preserve"> PAGEREF _Toc267058644 \h </w:instrText>
            </w:r>
            <w:r>
              <w:rPr>
                <w:noProof/>
                <w:webHidden/>
              </w:rPr>
            </w:r>
            <w:r>
              <w:rPr>
                <w:noProof/>
                <w:webHidden/>
              </w:rPr>
              <w:fldChar w:fldCharType="separate"/>
            </w:r>
            <w:r w:rsidR="00250D62">
              <w:rPr>
                <w:noProof/>
                <w:webHidden/>
              </w:rPr>
              <w:t>4</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45" w:history="1">
            <w:r w:rsidR="00250D62" w:rsidRPr="00C2411E">
              <w:rPr>
                <w:rStyle w:val="Hyperlink"/>
                <w:noProof/>
              </w:rPr>
              <w:t>1.3.2 Telenor</w:t>
            </w:r>
            <w:r w:rsidR="00250D62">
              <w:rPr>
                <w:noProof/>
                <w:webHidden/>
              </w:rPr>
              <w:tab/>
            </w:r>
            <w:r>
              <w:rPr>
                <w:noProof/>
                <w:webHidden/>
              </w:rPr>
              <w:fldChar w:fldCharType="begin"/>
            </w:r>
            <w:r w:rsidR="00250D62">
              <w:rPr>
                <w:noProof/>
                <w:webHidden/>
              </w:rPr>
              <w:instrText xml:space="preserve"> PAGEREF _Toc267058645 \h </w:instrText>
            </w:r>
            <w:r>
              <w:rPr>
                <w:noProof/>
                <w:webHidden/>
              </w:rPr>
            </w:r>
            <w:r>
              <w:rPr>
                <w:noProof/>
                <w:webHidden/>
              </w:rPr>
              <w:fldChar w:fldCharType="separate"/>
            </w:r>
            <w:r w:rsidR="00250D62">
              <w:rPr>
                <w:noProof/>
                <w:webHidden/>
              </w:rPr>
              <w:t>5</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46" w:history="1">
            <w:r w:rsidR="00250D62" w:rsidRPr="00C2411E">
              <w:rPr>
                <w:rStyle w:val="Hyperlink"/>
                <w:noProof/>
              </w:rPr>
              <w:t>1.3.3 Ufone</w:t>
            </w:r>
            <w:r w:rsidR="00250D62">
              <w:rPr>
                <w:noProof/>
                <w:webHidden/>
              </w:rPr>
              <w:tab/>
            </w:r>
            <w:r>
              <w:rPr>
                <w:noProof/>
                <w:webHidden/>
              </w:rPr>
              <w:fldChar w:fldCharType="begin"/>
            </w:r>
            <w:r w:rsidR="00250D62">
              <w:rPr>
                <w:noProof/>
                <w:webHidden/>
              </w:rPr>
              <w:instrText xml:space="preserve"> PAGEREF _Toc267058646 \h </w:instrText>
            </w:r>
            <w:r>
              <w:rPr>
                <w:noProof/>
                <w:webHidden/>
              </w:rPr>
            </w:r>
            <w:r>
              <w:rPr>
                <w:noProof/>
                <w:webHidden/>
              </w:rPr>
              <w:fldChar w:fldCharType="separate"/>
            </w:r>
            <w:r w:rsidR="00250D62">
              <w:rPr>
                <w:noProof/>
                <w:webHidden/>
              </w:rPr>
              <w:t>6</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47" w:history="1">
            <w:r w:rsidR="00250D62" w:rsidRPr="00C2411E">
              <w:rPr>
                <w:rStyle w:val="Hyperlink"/>
                <w:noProof/>
              </w:rPr>
              <w:t>1.3.4 Warid</w:t>
            </w:r>
            <w:r w:rsidR="00250D62">
              <w:rPr>
                <w:noProof/>
                <w:webHidden/>
              </w:rPr>
              <w:tab/>
            </w:r>
            <w:r>
              <w:rPr>
                <w:noProof/>
                <w:webHidden/>
              </w:rPr>
              <w:fldChar w:fldCharType="begin"/>
            </w:r>
            <w:r w:rsidR="00250D62">
              <w:rPr>
                <w:noProof/>
                <w:webHidden/>
              </w:rPr>
              <w:instrText xml:space="preserve"> PAGEREF _Toc267058647 \h </w:instrText>
            </w:r>
            <w:r>
              <w:rPr>
                <w:noProof/>
                <w:webHidden/>
              </w:rPr>
            </w:r>
            <w:r>
              <w:rPr>
                <w:noProof/>
                <w:webHidden/>
              </w:rPr>
              <w:fldChar w:fldCharType="separate"/>
            </w:r>
            <w:r w:rsidR="00250D62">
              <w:rPr>
                <w:noProof/>
                <w:webHidden/>
              </w:rPr>
              <w:t>6</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48" w:history="1">
            <w:r w:rsidR="00250D62" w:rsidRPr="00C2411E">
              <w:rPr>
                <w:rStyle w:val="Hyperlink"/>
                <w:rFonts w:cs="Courier New"/>
                <w:noProof/>
              </w:rPr>
              <w:t>1.3.5 Zong</w:t>
            </w:r>
            <w:r w:rsidR="00250D62">
              <w:rPr>
                <w:noProof/>
                <w:webHidden/>
              </w:rPr>
              <w:tab/>
            </w:r>
            <w:r>
              <w:rPr>
                <w:noProof/>
                <w:webHidden/>
              </w:rPr>
              <w:fldChar w:fldCharType="begin"/>
            </w:r>
            <w:r w:rsidR="00250D62">
              <w:rPr>
                <w:noProof/>
                <w:webHidden/>
              </w:rPr>
              <w:instrText xml:space="preserve"> PAGEREF _Toc267058648 \h </w:instrText>
            </w:r>
            <w:r>
              <w:rPr>
                <w:noProof/>
                <w:webHidden/>
              </w:rPr>
            </w:r>
            <w:r>
              <w:rPr>
                <w:noProof/>
                <w:webHidden/>
              </w:rPr>
              <w:fldChar w:fldCharType="separate"/>
            </w:r>
            <w:r w:rsidR="00250D62">
              <w:rPr>
                <w:noProof/>
                <w:webHidden/>
              </w:rPr>
              <w:t>7</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49" w:history="1">
            <w:r w:rsidR="00250D62" w:rsidRPr="00C2411E">
              <w:rPr>
                <w:rStyle w:val="Hyperlink"/>
                <w:noProof/>
              </w:rPr>
              <w:t>1.4 Objective OF THE STUDY</w:t>
            </w:r>
            <w:r w:rsidR="00250D62">
              <w:rPr>
                <w:noProof/>
                <w:webHidden/>
              </w:rPr>
              <w:tab/>
            </w:r>
            <w:r>
              <w:rPr>
                <w:noProof/>
                <w:webHidden/>
              </w:rPr>
              <w:fldChar w:fldCharType="begin"/>
            </w:r>
            <w:r w:rsidR="00250D62">
              <w:rPr>
                <w:noProof/>
                <w:webHidden/>
              </w:rPr>
              <w:instrText xml:space="preserve"> PAGEREF _Toc267058649 \h </w:instrText>
            </w:r>
            <w:r>
              <w:rPr>
                <w:noProof/>
                <w:webHidden/>
              </w:rPr>
            </w:r>
            <w:r>
              <w:rPr>
                <w:noProof/>
                <w:webHidden/>
              </w:rPr>
              <w:fldChar w:fldCharType="separate"/>
            </w:r>
            <w:r w:rsidR="00250D62">
              <w:rPr>
                <w:noProof/>
                <w:webHidden/>
              </w:rPr>
              <w:t>7</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50" w:history="1">
            <w:r w:rsidR="00250D62" w:rsidRPr="00C2411E">
              <w:rPr>
                <w:rStyle w:val="Hyperlink"/>
                <w:noProof/>
              </w:rPr>
              <w:t>1.5 PROBLEM STATEMENT</w:t>
            </w:r>
            <w:r w:rsidR="00250D62">
              <w:rPr>
                <w:noProof/>
                <w:webHidden/>
              </w:rPr>
              <w:tab/>
            </w:r>
            <w:r>
              <w:rPr>
                <w:noProof/>
                <w:webHidden/>
              </w:rPr>
              <w:fldChar w:fldCharType="begin"/>
            </w:r>
            <w:r w:rsidR="00250D62">
              <w:rPr>
                <w:noProof/>
                <w:webHidden/>
              </w:rPr>
              <w:instrText xml:space="preserve"> PAGEREF _Toc267058650 \h </w:instrText>
            </w:r>
            <w:r>
              <w:rPr>
                <w:noProof/>
                <w:webHidden/>
              </w:rPr>
            </w:r>
            <w:r>
              <w:rPr>
                <w:noProof/>
                <w:webHidden/>
              </w:rPr>
              <w:fldChar w:fldCharType="separate"/>
            </w:r>
            <w:r w:rsidR="00250D62">
              <w:rPr>
                <w:noProof/>
                <w:webHidden/>
              </w:rPr>
              <w:t>8</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51" w:history="1">
            <w:r w:rsidR="00250D62" w:rsidRPr="00C2411E">
              <w:rPr>
                <w:rStyle w:val="Hyperlink"/>
                <w:noProof/>
              </w:rPr>
              <w:t>1.6 OBSERVATION AND RESEARCH QUESTIONS</w:t>
            </w:r>
            <w:r w:rsidR="00250D62">
              <w:rPr>
                <w:noProof/>
                <w:webHidden/>
              </w:rPr>
              <w:tab/>
            </w:r>
            <w:r>
              <w:rPr>
                <w:noProof/>
                <w:webHidden/>
              </w:rPr>
              <w:fldChar w:fldCharType="begin"/>
            </w:r>
            <w:r w:rsidR="00250D62">
              <w:rPr>
                <w:noProof/>
                <w:webHidden/>
              </w:rPr>
              <w:instrText xml:space="preserve"> PAGEREF _Toc267058651 \h </w:instrText>
            </w:r>
            <w:r>
              <w:rPr>
                <w:noProof/>
                <w:webHidden/>
              </w:rPr>
            </w:r>
            <w:r>
              <w:rPr>
                <w:noProof/>
                <w:webHidden/>
              </w:rPr>
              <w:fldChar w:fldCharType="separate"/>
            </w:r>
            <w:r w:rsidR="00250D62">
              <w:rPr>
                <w:noProof/>
                <w:webHidden/>
              </w:rPr>
              <w:t>8</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52" w:history="1">
            <w:r w:rsidR="00250D62" w:rsidRPr="00C2411E">
              <w:rPr>
                <w:rStyle w:val="Hyperlink"/>
                <w:noProof/>
              </w:rPr>
              <w:t>1.7 SIGNIFICANCE OF THE STUDY</w:t>
            </w:r>
            <w:r w:rsidR="00250D62">
              <w:rPr>
                <w:noProof/>
                <w:webHidden/>
              </w:rPr>
              <w:tab/>
            </w:r>
            <w:r>
              <w:rPr>
                <w:noProof/>
                <w:webHidden/>
              </w:rPr>
              <w:fldChar w:fldCharType="begin"/>
            </w:r>
            <w:r w:rsidR="00250D62">
              <w:rPr>
                <w:noProof/>
                <w:webHidden/>
              </w:rPr>
              <w:instrText xml:space="preserve"> PAGEREF _Toc267058652 \h </w:instrText>
            </w:r>
            <w:r>
              <w:rPr>
                <w:noProof/>
                <w:webHidden/>
              </w:rPr>
            </w:r>
            <w:r>
              <w:rPr>
                <w:noProof/>
                <w:webHidden/>
              </w:rPr>
              <w:fldChar w:fldCharType="separate"/>
            </w:r>
            <w:r w:rsidR="00250D62">
              <w:rPr>
                <w:noProof/>
                <w:webHidden/>
              </w:rPr>
              <w:t>9</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53" w:history="1">
            <w:r w:rsidR="00250D62" w:rsidRPr="00C2411E">
              <w:rPr>
                <w:rStyle w:val="Hyperlink"/>
                <w:noProof/>
              </w:rPr>
              <w:t>1.8 SUMMARY OF THESIS</w:t>
            </w:r>
            <w:r w:rsidR="00250D62">
              <w:rPr>
                <w:noProof/>
                <w:webHidden/>
              </w:rPr>
              <w:tab/>
            </w:r>
            <w:r>
              <w:rPr>
                <w:noProof/>
                <w:webHidden/>
              </w:rPr>
              <w:fldChar w:fldCharType="begin"/>
            </w:r>
            <w:r w:rsidR="00250D62">
              <w:rPr>
                <w:noProof/>
                <w:webHidden/>
              </w:rPr>
              <w:instrText xml:space="preserve"> PAGEREF _Toc267058653 \h </w:instrText>
            </w:r>
            <w:r>
              <w:rPr>
                <w:noProof/>
                <w:webHidden/>
              </w:rPr>
            </w:r>
            <w:r>
              <w:rPr>
                <w:noProof/>
                <w:webHidden/>
              </w:rPr>
              <w:fldChar w:fldCharType="separate"/>
            </w:r>
            <w:r w:rsidR="00250D62">
              <w:rPr>
                <w:noProof/>
                <w:webHidden/>
              </w:rPr>
              <w:t>10</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54" w:history="1">
            <w:r w:rsidR="00250D62" w:rsidRPr="00C2411E">
              <w:rPr>
                <w:rStyle w:val="Hyperlink"/>
                <w:noProof/>
              </w:rPr>
              <w:t>Chapter 1</w:t>
            </w:r>
            <w:r w:rsidR="00250D62">
              <w:rPr>
                <w:noProof/>
                <w:webHidden/>
              </w:rPr>
              <w:tab/>
            </w:r>
            <w:r>
              <w:rPr>
                <w:noProof/>
                <w:webHidden/>
              </w:rPr>
              <w:fldChar w:fldCharType="begin"/>
            </w:r>
            <w:r w:rsidR="00250D62">
              <w:rPr>
                <w:noProof/>
                <w:webHidden/>
              </w:rPr>
              <w:instrText xml:space="preserve"> PAGEREF _Toc267058654 \h </w:instrText>
            </w:r>
            <w:r>
              <w:rPr>
                <w:noProof/>
                <w:webHidden/>
              </w:rPr>
            </w:r>
            <w:r>
              <w:rPr>
                <w:noProof/>
                <w:webHidden/>
              </w:rPr>
              <w:fldChar w:fldCharType="separate"/>
            </w:r>
            <w:r w:rsidR="00250D62">
              <w:rPr>
                <w:noProof/>
                <w:webHidden/>
              </w:rPr>
              <w:t>10</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55" w:history="1">
            <w:r w:rsidR="00250D62" w:rsidRPr="00C2411E">
              <w:rPr>
                <w:rStyle w:val="Hyperlink"/>
                <w:noProof/>
              </w:rPr>
              <w:t>Chapter 2</w:t>
            </w:r>
            <w:r w:rsidR="00250D62">
              <w:rPr>
                <w:noProof/>
                <w:webHidden/>
              </w:rPr>
              <w:tab/>
            </w:r>
            <w:r>
              <w:rPr>
                <w:noProof/>
                <w:webHidden/>
              </w:rPr>
              <w:fldChar w:fldCharType="begin"/>
            </w:r>
            <w:r w:rsidR="00250D62">
              <w:rPr>
                <w:noProof/>
                <w:webHidden/>
              </w:rPr>
              <w:instrText xml:space="preserve"> PAGEREF _Toc267058655 \h </w:instrText>
            </w:r>
            <w:r>
              <w:rPr>
                <w:noProof/>
                <w:webHidden/>
              </w:rPr>
            </w:r>
            <w:r>
              <w:rPr>
                <w:noProof/>
                <w:webHidden/>
              </w:rPr>
              <w:fldChar w:fldCharType="separate"/>
            </w:r>
            <w:r w:rsidR="00250D62">
              <w:rPr>
                <w:noProof/>
                <w:webHidden/>
              </w:rPr>
              <w:t>10</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56" w:history="1">
            <w:r w:rsidR="00250D62" w:rsidRPr="00C2411E">
              <w:rPr>
                <w:rStyle w:val="Hyperlink"/>
                <w:noProof/>
              </w:rPr>
              <w:t>Chapter 3</w:t>
            </w:r>
            <w:r w:rsidR="00250D62">
              <w:rPr>
                <w:noProof/>
                <w:webHidden/>
              </w:rPr>
              <w:tab/>
            </w:r>
            <w:r>
              <w:rPr>
                <w:noProof/>
                <w:webHidden/>
              </w:rPr>
              <w:fldChar w:fldCharType="begin"/>
            </w:r>
            <w:r w:rsidR="00250D62">
              <w:rPr>
                <w:noProof/>
                <w:webHidden/>
              </w:rPr>
              <w:instrText xml:space="preserve"> PAGEREF _Toc267058656 \h </w:instrText>
            </w:r>
            <w:r>
              <w:rPr>
                <w:noProof/>
                <w:webHidden/>
              </w:rPr>
            </w:r>
            <w:r>
              <w:rPr>
                <w:noProof/>
                <w:webHidden/>
              </w:rPr>
              <w:fldChar w:fldCharType="separate"/>
            </w:r>
            <w:r w:rsidR="00250D62">
              <w:rPr>
                <w:noProof/>
                <w:webHidden/>
              </w:rPr>
              <w:t>10</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57" w:history="1">
            <w:r w:rsidR="00250D62" w:rsidRPr="00C2411E">
              <w:rPr>
                <w:rStyle w:val="Hyperlink"/>
                <w:noProof/>
              </w:rPr>
              <w:t>Chapter 4</w:t>
            </w:r>
            <w:r w:rsidR="00250D62">
              <w:rPr>
                <w:noProof/>
                <w:webHidden/>
              </w:rPr>
              <w:tab/>
            </w:r>
            <w:r>
              <w:rPr>
                <w:noProof/>
                <w:webHidden/>
              </w:rPr>
              <w:fldChar w:fldCharType="begin"/>
            </w:r>
            <w:r w:rsidR="00250D62">
              <w:rPr>
                <w:noProof/>
                <w:webHidden/>
              </w:rPr>
              <w:instrText xml:space="preserve"> PAGEREF _Toc267058657 \h </w:instrText>
            </w:r>
            <w:r>
              <w:rPr>
                <w:noProof/>
                <w:webHidden/>
              </w:rPr>
            </w:r>
            <w:r>
              <w:rPr>
                <w:noProof/>
                <w:webHidden/>
              </w:rPr>
              <w:fldChar w:fldCharType="separate"/>
            </w:r>
            <w:r w:rsidR="00250D62">
              <w:rPr>
                <w:noProof/>
                <w:webHidden/>
              </w:rPr>
              <w:t>11</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58" w:history="1">
            <w:r w:rsidR="00250D62" w:rsidRPr="00C2411E">
              <w:rPr>
                <w:rStyle w:val="Hyperlink"/>
                <w:noProof/>
              </w:rPr>
              <w:t>Chapter 5</w:t>
            </w:r>
            <w:r w:rsidR="00250D62">
              <w:rPr>
                <w:noProof/>
                <w:webHidden/>
              </w:rPr>
              <w:tab/>
            </w:r>
            <w:r>
              <w:rPr>
                <w:noProof/>
                <w:webHidden/>
              </w:rPr>
              <w:fldChar w:fldCharType="begin"/>
            </w:r>
            <w:r w:rsidR="00250D62">
              <w:rPr>
                <w:noProof/>
                <w:webHidden/>
              </w:rPr>
              <w:instrText xml:space="preserve"> PAGEREF _Toc267058658 \h </w:instrText>
            </w:r>
            <w:r>
              <w:rPr>
                <w:noProof/>
                <w:webHidden/>
              </w:rPr>
            </w:r>
            <w:r>
              <w:rPr>
                <w:noProof/>
                <w:webHidden/>
              </w:rPr>
              <w:fldChar w:fldCharType="separate"/>
            </w:r>
            <w:r w:rsidR="00250D62">
              <w:rPr>
                <w:noProof/>
                <w:webHidden/>
              </w:rPr>
              <w:t>11</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659" w:history="1">
            <w:r w:rsidR="00250D62" w:rsidRPr="00C2411E">
              <w:rPr>
                <w:rStyle w:val="Hyperlink"/>
              </w:rPr>
              <w:t>Chapter 2</w:t>
            </w:r>
            <w:r w:rsidR="00250D62">
              <w:rPr>
                <w:webHidden/>
              </w:rPr>
              <w:tab/>
            </w:r>
            <w:r>
              <w:rPr>
                <w:webHidden/>
              </w:rPr>
              <w:fldChar w:fldCharType="begin"/>
            </w:r>
            <w:r w:rsidR="00250D62">
              <w:rPr>
                <w:webHidden/>
              </w:rPr>
              <w:instrText xml:space="preserve"> PAGEREF _Toc267058659 \h </w:instrText>
            </w:r>
            <w:r>
              <w:rPr>
                <w:webHidden/>
              </w:rPr>
            </w:r>
            <w:r>
              <w:rPr>
                <w:webHidden/>
              </w:rPr>
              <w:fldChar w:fldCharType="separate"/>
            </w:r>
            <w:r w:rsidR="00250D62">
              <w:rPr>
                <w:webHidden/>
              </w:rPr>
              <w:t>12</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660" w:history="1">
            <w:r w:rsidR="00250D62" w:rsidRPr="00C2411E">
              <w:rPr>
                <w:rStyle w:val="Hyperlink"/>
              </w:rPr>
              <w:t>2.1 LITERATURE REVIEW</w:t>
            </w:r>
            <w:r w:rsidR="00250D62">
              <w:rPr>
                <w:webHidden/>
              </w:rPr>
              <w:tab/>
            </w:r>
            <w:r>
              <w:rPr>
                <w:webHidden/>
              </w:rPr>
              <w:fldChar w:fldCharType="begin"/>
            </w:r>
            <w:r w:rsidR="00250D62">
              <w:rPr>
                <w:webHidden/>
              </w:rPr>
              <w:instrText xml:space="preserve"> PAGEREF _Toc267058660 \h </w:instrText>
            </w:r>
            <w:r>
              <w:rPr>
                <w:webHidden/>
              </w:rPr>
            </w:r>
            <w:r>
              <w:rPr>
                <w:webHidden/>
              </w:rPr>
              <w:fldChar w:fldCharType="separate"/>
            </w:r>
            <w:r w:rsidR="00250D62">
              <w:rPr>
                <w:webHidden/>
              </w:rPr>
              <w:t>12</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1" w:history="1">
            <w:r w:rsidR="00250D62" w:rsidRPr="00C2411E">
              <w:rPr>
                <w:rStyle w:val="Hyperlink"/>
                <w:rFonts w:eastAsia="Calibri"/>
                <w:noProof/>
              </w:rPr>
              <w:t>Want to commit:</w:t>
            </w:r>
            <w:r w:rsidR="00250D62">
              <w:rPr>
                <w:noProof/>
                <w:webHidden/>
              </w:rPr>
              <w:tab/>
            </w:r>
            <w:r>
              <w:rPr>
                <w:noProof/>
                <w:webHidden/>
              </w:rPr>
              <w:fldChar w:fldCharType="begin"/>
            </w:r>
            <w:r w:rsidR="00250D62">
              <w:rPr>
                <w:noProof/>
                <w:webHidden/>
              </w:rPr>
              <w:instrText xml:space="preserve"> PAGEREF _Toc267058661 \h </w:instrText>
            </w:r>
            <w:r>
              <w:rPr>
                <w:noProof/>
                <w:webHidden/>
              </w:rPr>
            </w:r>
            <w:r>
              <w:rPr>
                <w:noProof/>
                <w:webHidden/>
              </w:rPr>
              <w:fldChar w:fldCharType="separate"/>
            </w:r>
            <w:r w:rsidR="00250D62">
              <w:rPr>
                <w:noProof/>
                <w:webHidden/>
              </w:rPr>
              <w:t>15</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2" w:history="1">
            <w:r w:rsidR="00250D62" w:rsidRPr="00C2411E">
              <w:rPr>
                <w:rStyle w:val="Hyperlink"/>
                <w:rFonts w:eastAsia="Calibri"/>
                <w:noProof/>
              </w:rPr>
              <w:t>Have to commit:</w:t>
            </w:r>
            <w:r w:rsidR="00250D62">
              <w:rPr>
                <w:noProof/>
                <w:webHidden/>
              </w:rPr>
              <w:tab/>
            </w:r>
            <w:r>
              <w:rPr>
                <w:noProof/>
                <w:webHidden/>
              </w:rPr>
              <w:fldChar w:fldCharType="begin"/>
            </w:r>
            <w:r w:rsidR="00250D62">
              <w:rPr>
                <w:noProof/>
                <w:webHidden/>
              </w:rPr>
              <w:instrText xml:space="preserve"> PAGEREF _Toc267058662 \h </w:instrText>
            </w:r>
            <w:r>
              <w:rPr>
                <w:noProof/>
                <w:webHidden/>
              </w:rPr>
            </w:r>
            <w:r>
              <w:rPr>
                <w:noProof/>
                <w:webHidden/>
              </w:rPr>
              <w:fldChar w:fldCharType="separate"/>
            </w:r>
            <w:r w:rsidR="00250D62">
              <w:rPr>
                <w:noProof/>
                <w:webHidden/>
              </w:rPr>
              <w:t>15</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3" w:history="1">
            <w:r w:rsidR="00250D62" w:rsidRPr="00C2411E">
              <w:rPr>
                <w:rStyle w:val="Hyperlink"/>
                <w:rFonts w:eastAsia="Calibri"/>
                <w:noProof/>
              </w:rPr>
              <w:t>Ought to commit:</w:t>
            </w:r>
            <w:r w:rsidR="00250D62">
              <w:rPr>
                <w:noProof/>
                <w:webHidden/>
              </w:rPr>
              <w:tab/>
            </w:r>
            <w:r>
              <w:rPr>
                <w:noProof/>
                <w:webHidden/>
              </w:rPr>
              <w:fldChar w:fldCharType="begin"/>
            </w:r>
            <w:r w:rsidR="00250D62">
              <w:rPr>
                <w:noProof/>
                <w:webHidden/>
              </w:rPr>
              <w:instrText xml:space="preserve"> PAGEREF _Toc267058663 \h </w:instrText>
            </w:r>
            <w:r>
              <w:rPr>
                <w:noProof/>
                <w:webHidden/>
              </w:rPr>
            </w:r>
            <w:r>
              <w:rPr>
                <w:noProof/>
                <w:webHidden/>
              </w:rPr>
              <w:fldChar w:fldCharType="separate"/>
            </w:r>
            <w:r w:rsidR="00250D62">
              <w:rPr>
                <w:noProof/>
                <w:webHidden/>
              </w:rPr>
              <w:t>15</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4" w:history="1">
            <w:r w:rsidR="00250D62" w:rsidRPr="00C2411E">
              <w:rPr>
                <w:rStyle w:val="Hyperlink"/>
                <w:rFonts w:eastAsia="Calibri"/>
                <w:noProof/>
              </w:rPr>
              <w:t>Not committed:</w:t>
            </w:r>
            <w:r w:rsidR="00250D62">
              <w:rPr>
                <w:noProof/>
                <w:webHidden/>
              </w:rPr>
              <w:tab/>
            </w:r>
            <w:r>
              <w:rPr>
                <w:noProof/>
                <w:webHidden/>
              </w:rPr>
              <w:fldChar w:fldCharType="begin"/>
            </w:r>
            <w:r w:rsidR="00250D62">
              <w:rPr>
                <w:noProof/>
                <w:webHidden/>
              </w:rPr>
              <w:instrText xml:space="preserve"> PAGEREF _Toc267058664 \h </w:instrText>
            </w:r>
            <w:r>
              <w:rPr>
                <w:noProof/>
                <w:webHidden/>
              </w:rPr>
            </w:r>
            <w:r>
              <w:rPr>
                <w:noProof/>
                <w:webHidden/>
              </w:rPr>
              <w:fldChar w:fldCharType="separate"/>
            </w:r>
            <w:r w:rsidR="00250D62">
              <w:rPr>
                <w:noProof/>
                <w:webHidden/>
              </w:rPr>
              <w:t>16</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5" w:history="1">
            <w:r w:rsidR="00250D62" w:rsidRPr="00C2411E">
              <w:rPr>
                <w:rStyle w:val="Hyperlink"/>
                <w:noProof/>
              </w:rPr>
              <w:t>Definition of Commitment</w:t>
            </w:r>
            <w:r w:rsidR="00250D62">
              <w:rPr>
                <w:noProof/>
                <w:webHidden/>
              </w:rPr>
              <w:tab/>
            </w:r>
            <w:r>
              <w:rPr>
                <w:noProof/>
                <w:webHidden/>
              </w:rPr>
              <w:fldChar w:fldCharType="begin"/>
            </w:r>
            <w:r w:rsidR="00250D62">
              <w:rPr>
                <w:noProof/>
                <w:webHidden/>
              </w:rPr>
              <w:instrText xml:space="preserve"> PAGEREF _Toc267058665 \h </w:instrText>
            </w:r>
            <w:r>
              <w:rPr>
                <w:noProof/>
                <w:webHidden/>
              </w:rPr>
            </w:r>
            <w:r>
              <w:rPr>
                <w:noProof/>
                <w:webHidden/>
              </w:rPr>
              <w:fldChar w:fldCharType="separate"/>
            </w:r>
            <w:r w:rsidR="00250D62">
              <w:rPr>
                <w:noProof/>
                <w:webHidden/>
              </w:rPr>
              <w:t>16</w:t>
            </w:r>
            <w:r>
              <w:rPr>
                <w:noProof/>
                <w:webHidden/>
              </w:rPr>
              <w:fldChar w:fldCharType="end"/>
            </w:r>
          </w:hyperlink>
        </w:p>
        <w:p w:rsidR="00250D62" w:rsidRDefault="00C107EC">
          <w:pPr>
            <w:pStyle w:val="TOC3"/>
            <w:tabs>
              <w:tab w:val="left" w:pos="880"/>
              <w:tab w:val="right" w:leader="dot" w:pos="9350"/>
            </w:tabs>
            <w:rPr>
              <w:rFonts w:asciiTheme="minorHAnsi" w:eastAsiaTheme="minorEastAsia" w:hAnsiTheme="minorHAnsi" w:cstheme="minorBidi"/>
              <w:noProof/>
            </w:rPr>
          </w:pPr>
          <w:hyperlink w:anchor="_Toc267058666" w:history="1">
            <w:r w:rsidR="00250D62" w:rsidRPr="00C2411E">
              <w:rPr>
                <w:rStyle w:val="Hyperlink"/>
                <w:rFonts w:ascii="Wingdings" w:hAnsi="Wingdings" w:cs="Courier New"/>
                <w:iCs/>
                <w:noProof/>
              </w:rPr>
              <w:t></w:t>
            </w:r>
            <w:r w:rsidR="00250D62">
              <w:rPr>
                <w:rFonts w:asciiTheme="minorHAnsi" w:eastAsiaTheme="minorEastAsia" w:hAnsiTheme="minorHAnsi" w:cstheme="minorBidi"/>
                <w:noProof/>
              </w:rPr>
              <w:tab/>
            </w:r>
            <w:r w:rsidR="00250D62" w:rsidRPr="00C2411E">
              <w:rPr>
                <w:rStyle w:val="Hyperlink"/>
                <w:noProof/>
              </w:rPr>
              <w:t>Affective Commitment (AC):</w:t>
            </w:r>
            <w:r w:rsidR="00250D62">
              <w:rPr>
                <w:noProof/>
                <w:webHidden/>
              </w:rPr>
              <w:tab/>
            </w:r>
            <w:r>
              <w:rPr>
                <w:noProof/>
                <w:webHidden/>
              </w:rPr>
              <w:fldChar w:fldCharType="begin"/>
            </w:r>
            <w:r w:rsidR="00250D62">
              <w:rPr>
                <w:noProof/>
                <w:webHidden/>
              </w:rPr>
              <w:instrText xml:space="preserve"> PAGEREF _Toc267058666 \h </w:instrText>
            </w:r>
            <w:r>
              <w:rPr>
                <w:noProof/>
                <w:webHidden/>
              </w:rPr>
            </w:r>
            <w:r>
              <w:rPr>
                <w:noProof/>
                <w:webHidden/>
              </w:rPr>
              <w:fldChar w:fldCharType="separate"/>
            </w:r>
            <w:r w:rsidR="00250D62">
              <w:rPr>
                <w:noProof/>
                <w:webHidden/>
              </w:rPr>
              <w:t>16</w:t>
            </w:r>
            <w:r>
              <w:rPr>
                <w:noProof/>
                <w:webHidden/>
              </w:rPr>
              <w:fldChar w:fldCharType="end"/>
            </w:r>
          </w:hyperlink>
        </w:p>
        <w:p w:rsidR="00250D62" w:rsidRDefault="00C107EC">
          <w:pPr>
            <w:pStyle w:val="TOC3"/>
            <w:tabs>
              <w:tab w:val="left" w:pos="880"/>
              <w:tab w:val="right" w:leader="dot" w:pos="9350"/>
            </w:tabs>
            <w:rPr>
              <w:rFonts w:asciiTheme="minorHAnsi" w:eastAsiaTheme="minorEastAsia" w:hAnsiTheme="minorHAnsi" w:cstheme="minorBidi"/>
              <w:noProof/>
            </w:rPr>
          </w:pPr>
          <w:hyperlink w:anchor="_Toc267058667" w:history="1">
            <w:r w:rsidR="00250D62" w:rsidRPr="00C2411E">
              <w:rPr>
                <w:rStyle w:val="Hyperlink"/>
                <w:rFonts w:ascii="Symbol" w:hAnsi="Symbol" w:cs="Courier New"/>
                <w:noProof/>
              </w:rPr>
              <w:t></w:t>
            </w:r>
            <w:r w:rsidR="00250D62">
              <w:rPr>
                <w:rFonts w:asciiTheme="minorHAnsi" w:eastAsiaTheme="minorEastAsia" w:hAnsiTheme="minorHAnsi" w:cstheme="minorBidi"/>
                <w:noProof/>
              </w:rPr>
              <w:tab/>
            </w:r>
            <w:r w:rsidR="00250D62" w:rsidRPr="00C2411E">
              <w:rPr>
                <w:rStyle w:val="Hyperlink"/>
                <w:noProof/>
              </w:rPr>
              <w:t>Continuance obligation:</w:t>
            </w:r>
            <w:r w:rsidR="00250D62">
              <w:rPr>
                <w:noProof/>
                <w:webHidden/>
              </w:rPr>
              <w:tab/>
            </w:r>
            <w:r>
              <w:rPr>
                <w:noProof/>
                <w:webHidden/>
              </w:rPr>
              <w:fldChar w:fldCharType="begin"/>
            </w:r>
            <w:r w:rsidR="00250D62">
              <w:rPr>
                <w:noProof/>
                <w:webHidden/>
              </w:rPr>
              <w:instrText xml:space="preserve"> PAGEREF _Toc267058667 \h </w:instrText>
            </w:r>
            <w:r>
              <w:rPr>
                <w:noProof/>
                <w:webHidden/>
              </w:rPr>
            </w:r>
            <w:r>
              <w:rPr>
                <w:noProof/>
                <w:webHidden/>
              </w:rPr>
              <w:fldChar w:fldCharType="separate"/>
            </w:r>
            <w:r w:rsidR="00250D62">
              <w:rPr>
                <w:noProof/>
                <w:webHidden/>
              </w:rPr>
              <w:t>17</w:t>
            </w:r>
            <w:r>
              <w:rPr>
                <w:noProof/>
                <w:webHidden/>
              </w:rPr>
              <w:fldChar w:fldCharType="end"/>
            </w:r>
          </w:hyperlink>
        </w:p>
        <w:p w:rsidR="00250D62" w:rsidRDefault="00C107EC">
          <w:pPr>
            <w:pStyle w:val="TOC3"/>
            <w:tabs>
              <w:tab w:val="left" w:pos="880"/>
              <w:tab w:val="right" w:leader="dot" w:pos="9350"/>
            </w:tabs>
            <w:rPr>
              <w:rFonts w:asciiTheme="minorHAnsi" w:eastAsiaTheme="minorEastAsia" w:hAnsiTheme="minorHAnsi" w:cstheme="minorBidi"/>
              <w:noProof/>
            </w:rPr>
          </w:pPr>
          <w:hyperlink w:anchor="_Toc267058668" w:history="1">
            <w:r w:rsidR="00250D62" w:rsidRPr="00C2411E">
              <w:rPr>
                <w:rStyle w:val="Hyperlink"/>
                <w:rFonts w:ascii="Symbol" w:hAnsi="Symbol" w:cs="Courier New"/>
                <w:noProof/>
              </w:rPr>
              <w:t></w:t>
            </w:r>
            <w:r w:rsidR="00250D62">
              <w:rPr>
                <w:rFonts w:asciiTheme="minorHAnsi" w:eastAsiaTheme="minorEastAsia" w:hAnsiTheme="minorHAnsi" w:cstheme="minorBidi"/>
                <w:noProof/>
              </w:rPr>
              <w:tab/>
            </w:r>
            <w:r w:rsidR="00250D62" w:rsidRPr="00C2411E">
              <w:rPr>
                <w:rStyle w:val="Hyperlink"/>
                <w:noProof/>
              </w:rPr>
              <w:t>Normative Commitment:</w:t>
            </w:r>
            <w:r w:rsidR="00250D62">
              <w:rPr>
                <w:noProof/>
                <w:webHidden/>
              </w:rPr>
              <w:tab/>
            </w:r>
            <w:r>
              <w:rPr>
                <w:noProof/>
                <w:webHidden/>
              </w:rPr>
              <w:fldChar w:fldCharType="begin"/>
            </w:r>
            <w:r w:rsidR="00250D62">
              <w:rPr>
                <w:noProof/>
                <w:webHidden/>
              </w:rPr>
              <w:instrText xml:space="preserve"> PAGEREF _Toc267058668 \h </w:instrText>
            </w:r>
            <w:r>
              <w:rPr>
                <w:noProof/>
                <w:webHidden/>
              </w:rPr>
            </w:r>
            <w:r>
              <w:rPr>
                <w:noProof/>
                <w:webHidden/>
              </w:rPr>
              <w:fldChar w:fldCharType="separate"/>
            </w:r>
            <w:r w:rsidR="00250D62">
              <w:rPr>
                <w:noProof/>
                <w:webHidden/>
              </w:rPr>
              <w:t>18</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69" w:history="1">
            <w:r w:rsidR="00250D62" w:rsidRPr="00C2411E">
              <w:rPr>
                <w:rStyle w:val="Hyperlink"/>
                <w:noProof/>
              </w:rPr>
              <w:t>The Importance of Commitment</w:t>
            </w:r>
            <w:r w:rsidR="00250D62">
              <w:rPr>
                <w:noProof/>
                <w:webHidden/>
              </w:rPr>
              <w:tab/>
            </w:r>
            <w:r>
              <w:rPr>
                <w:noProof/>
                <w:webHidden/>
              </w:rPr>
              <w:fldChar w:fldCharType="begin"/>
            </w:r>
            <w:r w:rsidR="00250D62">
              <w:rPr>
                <w:noProof/>
                <w:webHidden/>
              </w:rPr>
              <w:instrText xml:space="preserve"> PAGEREF _Toc267058669 \h </w:instrText>
            </w:r>
            <w:r>
              <w:rPr>
                <w:noProof/>
                <w:webHidden/>
              </w:rPr>
            </w:r>
            <w:r>
              <w:rPr>
                <w:noProof/>
                <w:webHidden/>
              </w:rPr>
              <w:fldChar w:fldCharType="separate"/>
            </w:r>
            <w:r w:rsidR="00250D62">
              <w:rPr>
                <w:noProof/>
                <w:webHidden/>
              </w:rPr>
              <w:t>20</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0" w:history="1">
            <w:r w:rsidR="00250D62" w:rsidRPr="00C2411E">
              <w:rPr>
                <w:rStyle w:val="Hyperlink"/>
                <w:noProof/>
              </w:rPr>
              <w:t>Factors Affecting Commitment</w:t>
            </w:r>
            <w:r w:rsidR="00250D62">
              <w:rPr>
                <w:noProof/>
                <w:webHidden/>
              </w:rPr>
              <w:tab/>
            </w:r>
            <w:r>
              <w:rPr>
                <w:noProof/>
                <w:webHidden/>
              </w:rPr>
              <w:fldChar w:fldCharType="begin"/>
            </w:r>
            <w:r w:rsidR="00250D62">
              <w:rPr>
                <w:noProof/>
                <w:webHidden/>
              </w:rPr>
              <w:instrText xml:space="preserve"> PAGEREF _Toc267058670 \h </w:instrText>
            </w:r>
            <w:r>
              <w:rPr>
                <w:noProof/>
                <w:webHidden/>
              </w:rPr>
            </w:r>
            <w:r>
              <w:rPr>
                <w:noProof/>
                <w:webHidden/>
              </w:rPr>
              <w:fldChar w:fldCharType="separate"/>
            </w:r>
            <w:r w:rsidR="00250D62">
              <w:rPr>
                <w:noProof/>
                <w:webHidden/>
              </w:rPr>
              <w:t>21</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1" w:history="1">
            <w:r w:rsidR="00250D62" w:rsidRPr="00C2411E">
              <w:rPr>
                <w:rStyle w:val="Hyperlink"/>
                <w:noProof/>
              </w:rPr>
              <w:t>Effects on team commitment</w:t>
            </w:r>
            <w:r w:rsidR="00250D62">
              <w:rPr>
                <w:noProof/>
                <w:webHidden/>
              </w:rPr>
              <w:tab/>
            </w:r>
            <w:r>
              <w:rPr>
                <w:noProof/>
                <w:webHidden/>
              </w:rPr>
              <w:fldChar w:fldCharType="begin"/>
            </w:r>
            <w:r w:rsidR="00250D62">
              <w:rPr>
                <w:noProof/>
                <w:webHidden/>
              </w:rPr>
              <w:instrText xml:space="preserve"> PAGEREF _Toc267058671 \h </w:instrText>
            </w:r>
            <w:r>
              <w:rPr>
                <w:noProof/>
                <w:webHidden/>
              </w:rPr>
            </w:r>
            <w:r>
              <w:rPr>
                <w:noProof/>
                <w:webHidden/>
              </w:rPr>
              <w:fldChar w:fldCharType="separate"/>
            </w:r>
            <w:r w:rsidR="00250D62">
              <w:rPr>
                <w:noProof/>
                <w:webHidden/>
              </w:rPr>
              <w:t>22</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2" w:history="1">
            <w:r w:rsidR="00250D62" w:rsidRPr="00C2411E">
              <w:rPr>
                <w:rStyle w:val="Hyperlink"/>
                <w:noProof/>
              </w:rPr>
              <w:t>How commitment affects employees</w:t>
            </w:r>
            <w:r w:rsidR="00250D62">
              <w:rPr>
                <w:noProof/>
                <w:webHidden/>
              </w:rPr>
              <w:tab/>
            </w:r>
            <w:r>
              <w:rPr>
                <w:noProof/>
                <w:webHidden/>
              </w:rPr>
              <w:fldChar w:fldCharType="begin"/>
            </w:r>
            <w:r w:rsidR="00250D62">
              <w:rPr>
                <w:noProof/>
                <w:webHidden/>
              </w:rPr>
              <w:instrText xml:space="preserve"> PAGEREF _Toc267058672 \h </w:instrText>
            </w:r>
            <w:r>
              <w:rPr>
                <w:noProof/>
                <w:webHidden/>
              </w:rPr>
            </w:r>
            <w:r>
              <w:rPr>
                <w:noProof/>
                <w:webHidden/>
              </w:rPr>
              <w:fldChar w:fldCharType="separate"/>
            </w:r>
            <w:r w:rsidR="00250D62">
              <w:rPr>
                <w:noProof/>
                <w:webHidden/>
              </w:rPr>
              <w:t>22</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3" w:history="1">
            <w:r w:rsidR="00250D62" w:rsidRPr="00C2411E">
              <w:rPr>
                <w:rStyle w:val="Hyperlink"/>
                <w:noProof/>
              </w:rPr>
              <w:t>Team productivity</w:t>
            </w:r>
            <w:r w:rsidR="00250D62">
              <w:rPr>
                <w:noProof/>
                <w:webHidden/>
              </w:rPr>
              <w:tab/>
            </w:r>
            <w:r>
              <w:rPr>
                <w:noProof/>
                <w:webHidden/>
              </w:rPr>
              <w:fldChar w:fldCharType="begin"/>
            </w:r>
            <w:r w:rsidR="00250D62">
              <w:rPr>
                <w:noProof/>
                <w:webHidden/>
              </w:rPr>
              <w:instrText xml:space="preserve"> PAGEREF _Toc267058673 \h </w:instrText>
            </w:r>
            <w:r>
              <w:rPr>
                <w:noProof/>
                <w:webHidden/>
              </w:rPr>
            </w:r>
            <w:r>
              <w:rPr>
                <w:noProof/>
                <w:webHidden/>
              </w:rPr>
              <w:fldChar w:fldCharType="separate"/>
            </w:r>
            <w:r w:rsidR="00250D62">
              <w:rPr>
                <w:noProof/>
                <w:webHidden/>
              </w:rPr>
              <w:t>23</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4" w:history="1">
            <w:r w:rsidR="00250D62" w:rsidRPr="00C2411E">
              <w:rPr>
                <w:rStyle w:val="Hyperlink"/>
                <w:noProof/>
              </w:rPr>
              <w:t>Intention to quit</w:t>
            </w:r>
            <w:r w:rsidR="00250D62">
              <w:rPr>
                <w:noProof/>
                <w:webHidden/>
              </w:rPr>
              <w:tab/>
            </w:r>
            <w:r>
              <w:rPr>
                <w:noProof/>
                <w:webHidden/>
              </w:rPr>
              <w:fldChar w:fldCharType="begin"/>
            </w:r>
            <w:r w:rsidR="00250D62">
              <w:rPr>
                <w:noProof/>
                <w:webHidden/>
              </w:rPr>
              <w:instrText xml:space="preserve"> PAGEREF _Toc267058674 \h </w:instrText>
            </w:r>
            <w:r>
              <w:rPr>
                <w:noProof/>
                <w:webHidden/>
              </w:rPr>
            </w:r>
            <w:r>
              <w:rPr>
                <w:noProof/>
                <w:webHidden/>
              </w:rPr>
              <w:fldChar w:fldCharType="separate"/>
            </w:r>
            <w:r w:rsidR="00250D62">
              <w:rPr>
                <w:noProof/>
                <w:webHidden/>
              </w:rPr>
              <w:t>23</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5" w:history="1">
            <w:r w:rsidR="00250D62" w:rsidRPr="00C2411E">
              <w:rPr>
                <w:rStyle w:val="Hyperlink"/>
                <w:noProof/>
              </w:rPr>
              <w:t>Readiness to help</w:t>
            </w:r>
            <w:r w:rsidR="00250D62">
              <w:rPr>
                <w:noProof/>
                <w:webHidden/>
              </w:rPr>
              <w:tab/>
            </w:r>
            <w:r>
              <w:rPr>
                <w:noProof/>
                <w:webHidden/>
              </w:rPr>
              <w:fldChar w:fldCharType="begin"/>
            </w:r>
            <w:r w:rsidR="00250D62">
              <w:rPr>
                <w:noProof/>
                <w:webHidden/>
              </w:rPr>
              <w:instrText xml:space="preserve"> PAGEREF _Toc267058675 \h </w:instrText>
            </w:r>
            <w:r>
              <w:rPr>
                <w:noProof/>
                <w:webHidden/>
              </w:rPr>
            </w:r>
            <w:r>
              <w:rPr>
                <w:noProof/>
                <w:webHidden/>
              </w:rPr>
              <w:fldChar w:fldCharType="separate"/>
            </w:r>
            <w:r w:rsidR="00250D62">
              <w:rPr>
                <w:noProof/>
                <w:webHidden/>
              </w:rPr>
              <w:t>24</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6" w:history="1">
            <w:r w:rsidR="00250D62" w:rsidRPr="00C2411E">
              <w:rPr>
                <w:rStyle w:val="Hyperlink"/>
                <w:noProof/>
              </w:rPr>
              <w:t>Humanizing team performance</w:t>
            </w:r>
            <w:r w:rsidR="00250D62">
              <w:rPr>
                <w:noProof/>
                <w:webHidden/>
              </w:rPr>
              <w:tab/>
            </w:r>
            <w:r>
              <w:rPr>
                <w:noProof/>
                <w:webHidden/>
              </w:rPr>
              <w:fldChar w:fldCharType="begin"/>
            </w:r>
            <w:r w:rsidR="00250D62">
              <w:rPr>
                <w:noProof/>
                <w:webHidden/>
              </w:rPr>
              <w:instrText xml:space="preserve"> PAGEREF _Toc267058676 \h </w:instrText>
            </w:r>
            <w:r>
              <w:rPr>
                <w:noProof/>
                <w:webHidden/>
              </w:rPr>
            </w:r>
            <w:r>
              <w:rPr>
                <w:noProof/>
                <w:webHidden/>
              </w:rPr>
              <w:fldChar w:fldCharType="separate"/>
            </w:r>
            <w:r w:rsidR="00250D62">
              <w:rPr>
                <w:noProof/>
                <w:webHidden/>
              </w:rPr>
              <w:t>24</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77" w:history="1">
            <w:r w:rsidR="00250D62" w:rsidRPr="00C2411E">
              <w:rPr>
                <w:rStyle w:val="Hyperlink"/>
                <w:noProof/>
              </w:rPr>
              <w:t>2.2 VARIABLES OF THE STUDY</w:t>
            </w:r>
            <w:r w:rsidR="00250D62">
              <w:rPr>
                <w:noProof/>
                <w:webHidden/>
              </w:rPr>
              <w:tab/>
            </w:r>
            <w:r>
              <w:rPr>
                <w:noProof/>
                <w:webHidden/>
              </w:rPr>
              <w:fldChar w:fldCharType="begin"/>
            </w:r>
            <w:r w:rsidR="00250D62">
              <w:rPr>
                <w:noProof/>
                <w:webHidden/>
              </w:rPr>
              <w:instrText xml:space="preserve"> PAGEREF _Toc267058677 \h </w:instrText>
            </w:r>
            <w:r>
              <w:rPr>
                <w:noProof/>
                <w:webHidden/>
              </w:rPr>
            </w:r>
            <w:r>
              <w:rPr>
                <w:noProof/>
                <w:webHidden/>
              </w:rPr>
              <w:fldChar w:fldCharType="separate"/>
            </w:r>
            <w:r w:rsidR="00250D62">
              <w:rPr>
                <w:noProof/>
                <w:webHidden/>
              </w:rPr>
              <w:t>25</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78" w:history="1">
            <w:r w:rsidR="00250D62" w:rsidRPr="00C2411E">
              <w:rPr>
                <w:rStyle w:val="Hyperlink"/>
                <w:noProof/>
              </w:rPr>
              <w:t>Independent variable:</w:t>
            </w:r>
            <w:r w:rsidR="00250D62">
              <w:rPr>
                <w:noProof/>
                <w:webHidden/>
              </w:rPr>
              <w:tab/>
            </w:r>
            <w:r>
              <w:rPr>
                <w:noProof/>
                <w:webHidden/>
              </w:rPr>
              <w:fldChar w:fldCharType="begin"/>
            </w:r>
            <w:r w:rsidR="00250D62">
              <w:rPr>
                <w:noProof/>
                <w:webHidden/>
              </w:rPr>
              <w:instrText xml:space="preserve"> PAGEREF _Toc267058678 \h </w:instrText>
            </w:r>
            <w:r>
              <w:rPr>
                <w:noProof/>
                <w:webHidden/>
              </w:rPr>
            </w:r>
            <w:r>
              <w:rPr>
                <w:noProof/>
                <w:webHidden/>
              </w:rPr>
              <w:fldChar w:fldCharType="separate"/>
            </w:r>
            <w:r w:rsidR="00250D62">
              <w:rPr>
                <w:noProof/>
                <w:webHidden/>
              </w:rPr>
              <w:t>25</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79" w:history="1">
            <w:r w:rsidR="00250D62" w:rsidRPr="00C2411E">
              <w:rPr>
                <w:rStyle w:val="Hyperlink"/>
                <w:noProof/>
              </w:rPr>
              <w:t>Dependent variable:</w:t>
            </w:r>
            <w:r w:rsidR="00250D62">
              <w:rPr>
                <w:noProof/>
                <w:webHidden/>
              </w:rPr>
              <w:tab/>
            </w:r>
            <w:r>
              <w:rPr>
                <w:noProof/>
                <w:webHidden/>
              </w:rPr>
              <w:fldChar w:fldCharType="begin"/>
            </w:r>
            <w:r w:rsidR="00250D62">
              <w:rPr>
                <w:noProof/>
                <w:webHidden/>
              </w:rPr>
              <w:instrText xml:space="preserve"> PAGEREF _Toc267058679 \h </w:instrText>
            </w:r>
            <w:r>
              <w:rPr>
                <w:noProof/>
                <w:webHidden/>
              </w:rPr>
            </w:r>
            <w:r>
              <w:rPr>
                <w:noProof/>
                <w:webHidden/>
              </w:rPr>
              <w:fldChar w:fldCharType="separate"/>
            </w:r>
            <w:r w:rsidR="00250D62">
              <w:rPr>
                <w:noProof/>
                <w:webHidden/>
              </w:rPr>
              <w:t>27</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80" w:history="1">
            <w:r w:rsidR="00250D62" w:rsidRPr="00C2411E">
              <w:rPr>
                <w:rStyle w:val="Hyperlink"/>
                <w:noProof/>
              </w:rPr>
              <w:t>Better organizational Development</w:t>
            </w:r>
            <w:r w:rsidR="00250D62">
              <w:rPr>
                <w:noProof/>
                <w:webHidden/>
              </w:rPr>
              <w:tab/>
            </w:r>
            <w:r>
              <w:rPr>
                <w:noProof/>
                <w:webHidden/>
              </w:rPr>
              <w:fldChar w:fldCharType="begin"/>
            </w:r>
            <w:r w:rsidR="00250D62">
              <w:rPr>
                <w:noProof/>
                <w:webHidden/>
              </w:rPr>
              <w:instrText xml:space="preserve"> PAGEREF _Toc267058680 \h </w:instrText>
            </w:r>
            <w:r>
              <w:rPr>
                <w:noProof/>
                <w:webHidden/>
              </w:rPr>
            </w:r>
            <w:r>
              <w:rPr>
                <w:noProof/>
                <w:webHidden/>
              </w:rPr>
              <w:fldChar w:fldCharType="separate"/>
            </w:r>
            <w:r w:rsidR="00250D62">
              <w:rPr>
                <w:noProof/>
                <w:webHidden/>
              </w:rPr>
              <w:t>27</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81" w:history="1">
            <w:r w:rsidR="00250D62" w:rsidRPr="00C2411E">
              <w:rPr>
                <w:rStyle w:val="Hyperlink"/>
                <w:noProof/>
              </w:rPr>
              <w:t>Organization development</w:t>
            </w:r>
            <w:r w:rsidR="00250D62">
              <w:rPr>
                <w:noProof/>
                <w:webHidden/>
              </w:rPr>
              <w:tab/>
            </w:r>
            <w:r>
              <w:rPr>
                <w:noProof/>
                <w:webHidden/>
              </w:rPr>
              <w:fldChar w:fldCharType="begin"/>
            </w:r>
            <w:r w:rsidR="00250D62">
              <w:rPr>
                <w:noProof/>
                <w:webHidden/>
              </w:rPr>
              <w:instrText xml:space="preserve"> PAGEREF _Toc267058681 \h </w:instrText>
            </w:r>
            <w:r>
              <w:rPr>
                <w:noProof/>
                <w:webHidden/>
              </w:rPr>
            </w:r>
            <w:r>
              <w:rPr>
                <w:noProof/>
                <w:webHidden/>
              </w:rPr>
              <w:fldChar w:fldCharType="separate"/>
            </w:r>
            <w:r w:rsidR="00250D62">
              <w:rPr>
                <w:noProof/>
                <w:webHidden/>
              </w:rPr>
              <w:t>27</w:t>
            </w:r>
            <w:r>
              <w:rPr>
                <w:noProof/>
                <w:webHidden/>
              </w:rPr>
              <w:fldChar w:fldCharType="end"/>
            </w:r>
          </w:hyperlink>
        </w:p>
        <w:p w:rsidR="00250D62" w:rsidRDefault="00C107EC">
          <w:pPr>
            <w:pStyle w:val="TOC3"/>
            <w:tabs>
              <w:tab w:val="right" w:leader="dot" w:pos="9350"/>
            </w:tabs>
            <w:rPr>
              <w:rFonts w:asciiTheme="minorHAnsi" w:eastAsiaTheme="minorEastAsia" w:hAnsiTheme="minorHAnsi" w:cstheme="minorBidi"/>
              <w:noProof/>
            </w:rPr>
          </w:pPr>
          <w:hyperlink w:anchor="_Toc267058682" w:history="1">
            <w:r w:rsidR="00250D62" w:rsidRPr="00C2411E">
              <w:rPr>
                <w:rStyle w:val="Hyperlink"/>
                <w:noProof/>
              </w:rPr>
              <w:t>Intervening Variables:</w:t>
            </w:r>
            <w:r w:rsidR="00250D62">
              <w:rPr>
                <w:noProof/>
                <w:webHidden/>
              </w:rPr>
              <w:tab/>
            </w:r>
            <w:r>
              <w:rPr>
                <w:noProof/>
                <w:webHidden/>
              </w:rPr>
              <w:fldChar w:fldCharType="begin"/>
            </w:r>
            <w:r w:rsidR="00250D62">
              <w:rPr>
                <w:noProof/>
                <w:webHidden/>
              </w:rPr>
              <w:instrText xml:space="preserve"> PAGEREF _Toc267058682 \h </w:instrText>
            </w:r>
            <w:r>
              <w:rPr>
                <w:noProof/>
                <w:webHidden/>
              </w:rPr>
            </w:r>
            <w:r>
              <w:rPr>
                <w:noProof/>
                <w:webHidden/>
              </w:rPr>
              <w:fldChar w:fldCharType="separate"/>
            </w:r>
            <w:r w:rsidR="00250D62">
              <w:rPr>
                <w:noProof/>
                <w:webHidden/>
              </w:rPr>
              <w:t>27</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683" w:history="1">
            <w:r w:rsidR="00250D62" w:rsidRPr="00C2411E">
              <w:rPr>
                <w:rStyle w:val="Hyperlink"/>
              </w:rPr>
              <w:t>Chapter 3</w:t>
            </w:r>
            <w:r w:rsidR="00250D62">
              <w:rPr>
                <w:webHidden/>
              </w:rPr>
              <w:tab/>
            </w:r>
            <w:r>
              <w:rPr>
                <w:webHidden/>
              </w:rPr>
              <w:fldChar w:fldCharType="begin"/>
            </w:r>
            <w:r w:rsidR="00250D62">
              <w:rPr>
                <w:webHidden/>
              </w:rPr>
              <w:instrText xml:space="preserve"> PAGEREF _Toc267058683 \h </w:instrText>
            </w:r>
            <w:r>
              <w:rPr>
                <w:webHidden/>
              </w:rPr>
            </w:r>
            <w:r>
              <w:rPr>
                <w:webHidden/>
              </w:rPr>
              <w:fldChar w:fldCharType="separate"/>
            </w:r>
            <w:r w:rsidR="00250D62">
              <w:rPr>
                <w:webHidden/>
              </w:rPr>
              <w:t>31</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684" w:history="1">
            <w:r w:rsidR="00250D62" w:rsidRPr="00C2411E">
              <w:rPr>
                <w:rStyle w:val="Hyperlink"/>
              </w:rPr>
              <w:t>3.1 RESEARCH METHODOLOGY</w:t>
            </w:r>
            <w:r w:rsidR="00250D62">
              <w:rPr>
                <w:webHidden/>
              </w:rPr>
              <w:tab/>
            </w:r>
            <w:r>
              <w:rPr>
                <w:webHidden/>
              </w:rPr>
              <w:fldChar w:fldCharType="begin"/>
            </w:r>
            <w:r w:rsidR="00250D62">
              <w:rPr>
                <w:webHidden/>
              </w:rPr>
              <w:instrText xml:space="preserve"> PAGEREF _Toc267058684 \h </w:instrText>
            </w:r>
            <w:r>
              <w:rPr>
                <w:webHidden/>
              </w:rPr>
            </w:r>
            <w:r>
              <w:rPr>
                <w:webHidden/>
              </w:rPr>
              <w:fldChar w:fldCharType="separate"/>
            </w:r>
            <w:r w:rsidR="00250D62">
              <w:rPr>
                <w:webHidden/>
              </w:rPr>
              <w:t>31</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85" w:history="1">
            <w:r w:rsidR="00250D62" w:rsidRPr="00C2411E">
              <w:rPr>
                <w:rStyle w:val="Hyperlink"/>
                <w:noProof/>
              </w:rPr>
              <w:t>3.1.1 Research purpose</w:t>
            </w:r>
            <w:r w:rsidR="00250D62">
              <w:rPr>
                <w:noProof/>
                <w:webHidden/>
              </w:rPr>
              <w:tab/>
            </w:r>
            <w:r>
              <w:rPr>
                <w:noProof/>
                <w:webHidden/>
              </w:rPr>
              <w:fldChar w:fldCharType="begin"/>
            </w:r>
            <w:r w:rsidR="00250D62">
              <w:rPr>
                <w:noProof/>
                <w:webHidden/>
              </w:rPr>
              <w:instrText xml:space="preserve"> PAGEREF _Toc267058685 \h </w:instrText>
            </w:r>
            <w:r>
              <w:rPr>
                <w:noProof/>
                <w:webHidden/>
              </w:rPr>
            </w:r>
            <w:r>
              <w:rPr>
                <w:noProof/>
                <w:webHidden/>
              </w:rPr>
              <w:fldChar w:fldCharType="separate"/>
            </w:r>
            <w:r w:rsidR="00250D62">
              <w:rPr>
                <w:noProof/>
                <w:webHidden/>
              </w:rPr>
              <w:t>32</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86" w:history="1">
            <w:r w:rsidR="00250D62" w:rsidRPr="00C2411E">
              <w:rPr>
                <w:rStyle w:val="Hyperlink"/>
                <w:noProof/>
              </w:rPr>
              <w:t>3.1.2 Employee commitment</w:t>
            </w:r>
            <w:r w:rsidR="00250D62">
              <w:rPr>
                <w:noProof/>
                <w:webHidden/>
              </w:rPr>
              <w:tab/>
            </w:r>
            <w:r>
              <w:rPr>
                <w:noProof/>
                <w:webHidden/>
              </w:rPr>
              <w:fldChar w:fldCharType="begin"/>
            </w:r>
            <w:r w:rsidR="00250D62">
              <w:rPr>
                <w:noProof/>
                <w:webHidden/>
              </w:rPr>
              <w:instrText xml:space="preserve"> PAGEREF _Toc267058686 \h </w:instrText>
            </w:r>
            <w:r>
              <w:rPr>
                <w:noProof/>
                <w:webHidden/>
              </w:rPr>
            </w:r>
            <w:r>
              <w:rPr>
                <w:noProof/>
                <w:webHidden/>
              </w:rPr>
              <w:fldChar w:fldCharType="separate"/>
            </w:r>
            <w:r w:rsidR="00250D62">
              <w:rPr>
                <w:noProof/>
                <w:webHidden/>
              </w:rPr>
              <w:t>33</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87" w:history="1">
            <w:r w:rsidR="00250D62" w:rsidRPr="00C2411E">
              <w:rPr>
                <w:rStyle w:val="Hyperlink"/>
                <w:noProof/>
              </w:rPr>
              <w:t>3.1.3 Type of research</w:t>
            </w:r>
            <w:r w:rsidR="00250D62">
              <w:rPr>
                <w:noProof/>
                <w:webHidden/>
              </w:rPr>
              <w:tab/>
            </w:r>
            <w:r>
              <w:rPr>
                <w:noProof/>
                <w:webHidden/>
              </w:rPr>
              <w:fldChar w:fldCharType="begin"/>
            </w:r>
            <w:r w:rsidR="00250D62">
              <w:rPr>
                <w:noProof/>
                <w:webHidden/>
              </w:rPr>
              <w:instrText xml:space="preserve"> PAGEREF _Toc267058687 \h </w:instrText>
            </w:r>
            <w:r>
              <w:rPr>
                <w:noProof/>
                <w:webHidden/>
              </w:rPr>
            </w:r>
            <w:r>
              <w:rPr>
                <w:noProof/>
                <w:webHidden/>
              </w:rPr>
              <w:fldChar w:fldCharType="separate"/>
            </w:r>
            <w:r w:rsidR="00250D62">
              <w:rPr>
                <w:noProof/>
                <w:webHidden/>
              </w:rPr>
              <w:t>33</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88" w:history="1">
            <w:r w:rsidR="00250D62" w:rsidRPr="00C2411E">
              <w:rPr>
                <w:rStyle w:val="Hyperlink"/>
                <w:noProof/>
              </w:rPr>
              <w:t>3.1.4 Research Approach</w:t>
            </w:r>
            <w:r w:rsidR="00250D62">
              <w:rPr>
                <w:noProof/>
                <w:webHidden/>
              </w:rPr>
              <w:tab/>
            </w:r>
            <w:r>
              <w:rPr>
                <w:noProof/>
                <w:webHidden/>
              </w:rPr>
              <w:fldChar w:fldCharType="begin"/>
            </w:r>
            <w:r w:rsidR="00250D62">
              <w:rPr>
                <w:noProof/>
                <w:webHidden/>
              </w:rPr>
              <w:instrText xml:space="preserve"> PAGEREF _Toc267058688 \h </w:instrText>
            </w:r>
            <w:r>
              <w:rPr>
                <w:noProof/>
                <w:webHidden/>
              </w:rPr>
            </w:r>
            <w:r>
              <w:rPr>
                <w:noProof/>
                <w:webHidden/>
              </w:rPr>
              <w:fldChar w:fldCharType="separate"/>
            </w:r>
            <w:r w:rsidR="00250D62">
              <w:rPr>
                <w:noProof/>
                <w:webHidden/>
              </w:rPr>
              <w:t>34</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89" w:history="1">
            <w:r w:rsidR="00250D62" w:rsidRPr="00C2411E">
              <w:rPr>
                <w:rStyle w:val="Hyperlink"/>
                <w:noProof/>
              </w:rPr>
              <w:t>3.1.5 Research design</w:t>
            </w:r>
            <w:r w:rsidR="00250D62">
              <w:rPr>
                <w:noProof/>
                <w:webHidden/>
              </w:rPr>
              <w:tab/>
            </w:r>
            <w:r>
              <w:rPr>
                <w:noProof/>
                <w:webHidden/>
              </w:rPr>
              <w:fldChar w:fldCharType="begin"/>
            </w:r>
            <w:r w:rsidR="00250D62">
              <w:rPr>
                <w:noProof/>
                <w:webHidden/>
              </w:rPr>
              <w:instrText xml:space="preserve"> PAGEREF _Toc267058689 \h </w:instrText>
            </w:r>
            <w:r>
              <w:rPr>
                <w:noProof/>
                <w:webHidden/>
              </w:rPr>
            </w:r>
            <w:r>
              <w:rPr>
                <w:noProof/>
                <w:webHidden/>
              </w:rPr>
              <w:fldChar w:fldCharType="separate"/>
            </w:r>
            <w:r w:rsidR="00250D62">
              <w:rPr>
                <w:noProof/>
                <w:webHidden/>
              </w:rPr>
              <w:t>34</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690" w:history="1">
            <w:r w:rsidR="00250D62" w:rsidRPr="00C2411E">
              <w:rPr>
                <w:rStyle w:val="Hyperlink"/>
              </w:rPr>
              <w:t>3.2 Population, Sample and Response Rate</w:t>
            </w:r>
            <w:r w:rsidR="00250D62">
              <w:rPr>
                <w:webHidden/>
              </w:rPr>
              <w:tab/>
            </w:r>
            <w:r>
              <w:rPr>
                <w:webHidden/>
              </w:rPr>
              <w:fldChar w:fldCharType="begin"/>
            </w:r>
            <w:r w:rsidR="00250D62">
              <w:rPr>
                <w:webHidden/>
              </w:rPr>
              <w:instrText xml:space="preserve"> PAGEREF _Toc267058690 \h </w:instrText>
            </w:r>
            <w:r>
              <w:rPr>
                <w:webHidden/>
              </w:rPr>
            </w:r>
            <w:r>
              <w:rPr>
                <w:webHidden/>
              </w:rPr>
              <w:fldChar w:fldCharType="separate"/>
            </w:r>
            <w:r w:rsidR="00250D62">
              <w:rPr>
                <w:webHidden/>
              </w:rPr>
              <w:t>35</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1" w:history="1">
            <w:r w:rsidR="00250D62" w:rsidRPr="00C2411E">
              <w:rPr>
                <w:rStyle w:val="Hyperlink"/>
                <w:noProof/>
              </w:rPr>
              <w:t>3.2.1 Population</w:t>
            </w:r>
            <w:r w:rsidR="00250D62">
              <w:rPr>
                <w:noProof/>
                <w:webHidden/>
              </w:rPr>
              <w:tab/>
            </w:r>
            <w:r>
              <w:rPr>
                <w:noProof/>
                <w:webHidden/>
              </w:rPr>
              <w:fldChar w:fldCharType="begin"/>
            </w:r>
            <w:r w:rsidR="00250D62">
              <w:rPr>
                <w:noProof/>
                <w:webHidden/>
              </w:rPr>
              <w:instrText xml:space="preserve"> PAGEREF _Toc267058691 \h </w:instrText>
            </w:r>
            <w:r>
              <w:rPr>
                <w:noProof/>
                <w:webHidden/>
              </w:rPr>
            </w:r>
            <w:r>
              <w:rPr>
                <w:noProof/>
                <w:webHidden/>
              </w:rPr>
              <w:fldChar w:fldCharType="separate"/>
            </w:r>
            <w:r w:rsidR="00250D62">
              <w:rPr>
                <w:noProof/>
                <w:webHidden/>
              </w:rPr>
              <w:t>35</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2" w:history="1">
            <w:r w:rsidR="00250D62" w:rsidRPr="00C2411E">
              <w:rPr>
                <w:rStyle w:val="Hyperlink"/>
                <w:noProof/>
              </w:rPr>
              <w:t>3.2.2 Sample</w:t>
            </w:r>
            <w:r w:rsidR="00250D62">
              <w:rPr>
                <w:noProof/>
                <w:webHidden/>
              </w:rPr>
              <w:tab/>
            </w:r>
            <w:r>
              <w:rPr>
                <w:noProof/>
                <w:webHidden/>
              </w:rPr>
              <w:fldChar w:fldCharType="begin"/>
            </w:r>
            <w:r w:rsidR="00250D62">
              <w:rPr>
                <w:noProof/>
                <w:webHidden/>
              </w:rPr>
              <w:instrText xml:space="preserve"> PAGEREF _Toc267058692 \h </w:instrText>
            </w:r>
            <w:r>
              <w:rPr>
                <w:noProof/>
                <w:webHidden/>
              </w:rPr>
            </w:r>
            <w:r>
              <w:rPr>
                <w:noProof/>
                <w:webHidden/>
              </w:rPr>
              <w:fldChar w:fldCharType="separate"/>
            </w:r>
            <w:r w:rsidR="00250D62">
              <w:rPr>
                <w:noProof/>
                <w:webHidden/>
              </w:rPr>
              <w:t>35</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3" w:history="1">
            <w:r w:rsidR="00250D62" w:rsidRPr="00C2411E">
              <w:rPr>
                <w:rStyle w:val="Hyperlink"/>
                <w:noProof/>
              </w:rPr>
              <w:t>3.2.3 The Response Rate</w:t>
            </w:r>
            <w:r w:rsidR="00250D62">
              <w:rPr>
                <w:noProof/>
                <w:webHidden/>
              </w:rPr>
              <w:tab/>
            </w:r>
            <w:r>
              <w:rPr>
                <w:noProof/>
                <w:webHidden/>
              </w:rPr>
              <w:fldChar w:fldCharType="begin"/>
            </w:r>
            <w:r w:rsidR="00250D62">
              <w:rPr>
                <w:noProof/>
                <w:webHidden/>
              </w:rPr>
              <w:instrText xml:space="preserve"> PAGEREF _Toc267058693 \h </w:instrText>
            </w:r>
            <w:r>
              <w:rPr>
                <w:noProof/>
                <w:webHidden/>
              </w:rPr>
            </w:r>
            <w:r>
              <w:rPr>
                <w:noProof/>
                <w:webHidden/>
              </w:rPr>
              <w:fldChar w:fldCharType="separate"/>
            </w:r>
            <w:r w:rsidR="00250D62">
              <w:rPr>
                <w:noProof/>
                <w:webHidden/>
              </w:rPr>
              <w:t>36</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694" w:history="1">
            <w:r w:rsidR="00250D62" w:rsidRPr="00C2411E">
              <w:rPr>
                <w:rStyle w:val="Hyperlink"/>
              </w:rPr>
              <w:t>3.3 DATA GATHERING PROCEUDRES</w:t>
            </w:r>
            <w:r w:rsidR="00250D62">
              <w:rPr>
                <w:webHidden/>
              </w:rPr>
              <w:tab/>
            </w:r>
            <w:r>
              <w:rPr>
                <w:webHidden/>
              </w:rPr>
              <w:fldChar w:fldCharType="begin"/>
            </w:r>
            <w:r w:rsidR="00250D62">
              <w:rPr>
                <w:webHidden/>
              </w:rPr>
              <w:instrText xml:space="preserve"> PAGEREF _Toc267058694 \h </w:instrText>
            </w:r>
            <w:r>
              <w:rPr>
                <w:webHidden/>
              </w:rPr>
            </w:r>
            <w:r>
              <w:rPr>
                <w:webHidden/>
              </w:rPr>
              <w:fldChar w:fldCharType="separate"/>
            </w:r>
            <w:r w:rsidR="00250D62">
              <w:rPr>
                <w:webHidden/>
              </w:rPr>
              <w:t>36</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695" w:history="1">
            <w:r w:rsidR="00250D62" w:rsidRPr="00C2411E">
              <w:rPr>
                <w:rStyle w:val="Hyperlink"/>
              </w:rPr>
              <w:t>3.4 DESCRIPTION OF THE INSTRUMENTATION</w:t>
            </w:r>
            <w:r w:rsidR="00250D62">
              <w:rPr>
                <w:webHidden/>
              </w:rPr>
              <w:tab/>
            </w:r>
            <w:r>
              <w:rPr>
                <w:webHidden/>
              </w:rPr>
              <w:fldChar w:fldCharType="begin"/>
            </w:r>
            <w:r w:rsidR="00250D62">
              <w:rPr>
                <w:webHidden/>
              </w:rPr>
              <w:instrText xml:space="preserve"> PAGEREF _Toc267058695 \h </w:instrText>
            </w:r>
            <w:r>
              <w:rPr>
                <w:webHidden/>
              </w:rPr>
            </w:r>
            <w:r>
              <w:rPr>
                <w:webHidden/>
              </w:rPr>
              <w:fldChar w:fldCharType="separate"/>
            </w:r>
            <w:r w:rsidR="00250D62">
              <w:rPr>
                <w:webHidden/>
              </w:rPr>
              <w:t>36</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6" w:history="1">
            <w:r w:rsidR="00250D62" w:rsidRPr="00C2411E">
              <w:rPr>
                <w:rStyle w:val="Hyperlink"/>
                <w:noProof/>
              </w:rPr>
              <w:t>3.4.1 Communication</w:t>
            </w:r>
            <w:r w:rsidR="00250D62">
              <w:rPr>
                <w:noProof/>
                <w:webHidden/>
              </w:rPr>
              <w:tab/>
            </w:r>
            <w:r>
              <w:rPr>
                <w:noProof/>
                <w:webHidden/>
              </w:rPr>
              <w:fldChar w:fldCharType="begin"/>
            </w:r>
            <w:r w:rsidR="00250D62">
              <w:rPr>
                <w:noProof/>
                <w:webHidden/>
              </w:rPr>
              <w:instrText xml:space="preserve"> PAGEREF _Toc267058696 \h </w:instrText>
            </w:r>
            <w:r>
              <w:rPr>
                <w:noProof/>
                <w:webHidden/>
              </w:rPr>
            </w:r>
            <w:r>
              <w:rPr>
                <w:noProof/>
                <w:webHidden/>
              </w:rPr>
              <w:fldChar w:fldCharType="separate"/>
            </w:r>
            <w:r w:rsidR="00250D62">
              <w:rPr>
                <w:noProof/>
                <w:webHidden/>
              </w:rPr>
              <w:t>37</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7" w:history="1">
            <w:r w:rsidR="00250D62" w:rsidRPr="00C2411E">
              <w:rPr>
                <w:rStyle w:val="Hyperlink"/>
                <w:noProof/>
              </w:rPr>
              <w:t>3.4.2 Empowerment</w:t>
            </w:r>
            <w:r w:rsidR="00250D62">
              <w:rPr>
                <w:noProof/>
                <w:webHidden/>
              </w:rPr>
              <w:tab/>
            </w:r>
            <w:r>
              <w:rPr>
                <w:noProof/>
                <w:webHidden/>
              </w:rPr>
              <w:fldChar w:fldCharType="begin"/>
            </w:r>
            <w:r w:rsidR="00250D62">
              <w:rPr>
                <w:noProof/>
                <w:webHidden/>
              </w:rPr>
              <w:instrText xml:space="preserve"> PAGEREF _Toc267058697 \h </w:instrText>
            </w:r>
            <w:r>
              <w:rPr>
                <w:noProof/>
                <w:webHidden/>
              </w:rPr>
            </w:r>
            <w:r>
              <w:rPr>
                <w:noProof/>
                <w:webHidden/>
              </w:rPr>
              <w:fldChar w:fldCharType="separate"/>
            </w:r>
            <w:r w:rsidR="00250D62">
              <w:rPr>
                <w:noProof/>
                <w:webHidden/>
              </w:rPr>
              <w:t>38</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8" w:history="1">
            <w:r w:rsidR="00250D62" w:rsidRPr="00C2411E">
              <w:rPr>
                <w:rStyle w:val="Hyperlink"/>
                <w:noProof/>
              </w:rPr>
              <w:t>3.4.3 Work Environment</w:t>
            </w:r>
            <w:r w:rsidR="00250D62">
              <w:rPr>
                <w:noProof/>
                <w:webHidden/>
              </w:rPr>
              <w:tab/>
            </w:r>
            <w:r>
              <w:rPr>
                <w:noProof/>
                <w:webHidden/>
              </w:rPr>
              <w:fldChar w:fldCharType="begin"/>
            </w:r>
            <w:r w:rsidR="00250D62">
              <w:rPr>
                <w:noProof/>
                <w:webHidden/>
              </w:rPr>
              <w:instrText xml:space="preserve"> PAGEREF _Toc267058698 \h </w:instrText>
            </w:r>
            <w:r>
              <w:rPr>
                <w:noProof/>
                <w:webHidden/>
              </w:rPr>
            </w:r>
            <w:r>
              <w:rPr>
                <w:noProof/>
                <w:webHidden/>
              </w:rPr>
              <w:fldChar w:fldCharType="separate"/>
            </w:r>
            <w:r w:rsidR="00250D62">
              <w:rPr>
                <w:noProof/>
                <w:webHidden/>
              </w:rPr>
              <w:t>39</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699" w:history="1">
            <w:r w:rsidR="00250D62" w:rsidRPr="00C2411E">
              <w:rPr>
                <w:rStyle w:val="Hyperlink"/>
                <w:noProof/>
              </w:rPr>
              <w:t>3.4.4 Incentives</w:t>
            </w:r>
            <w:r w:rsidR="00250D62">
              <w:rPr>
                <w:noProof/>
                <w:webHidden/>
              </w:rPr>
              <w:tab/>
            </w:r>
            <w:r>
              <w:rPr>
                <w:noProof/>
                <w:webHidden/>
              </w:rPr>
              <w:fldChar w:fldCharType="begin"/>
            </w:r>
            <w:r w:rsidR="00250D62">
              <w:rPr>
                <w:noProof/>
                <w:webHidden/>
              </w:rPr>
              <w:instrText xml:space="preserve"> PAGEREF _Toc267058699 \h </w:instrText>
            </w:r>
            <w:r>
              <w:rPr>
                <w:noProof/>
                <w:webHidden/>
              </w:rPr>
            </w:r>
            <w:r>
              <w:rPr>
                <w:noProof/>
                <w:webHidden/>
              </w:rPr>
              <w:fldChar w:fldCharType="separate"/>
            </w:r>
            <w:r w:rsidR="00250D62">
              <w:rPr>
                <w:noProof/>
                <w:webHidden/>
              </w:rPr>
              <w:t>40</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00" w:history="1">
            <w:r w:rsidR="00250D62" w:rsidRPr="00C2411E">
              <w:rPr>
                <w:rStyle w:val="Hyperlink"/>
                <w:noProof/>
              </w:rPr>
              <w:t>3.4.5 Motivation</w:t>
            </w:r>
            <w:r w:rsidR="00250D62">
              <w:rPr>
                <w:noProof/>
                <w:webHidden/>
              </w:rPr>
              <w:tab/>
            </w:r>
            <w:r>
              <w:rPr>
                <w:noProof/>
                <w:webHidden/>
              </w:rPr>
              <w:fldChar w:fldCharType="begin"/>
            </w:r>
            <w:r w:rsidR="00250D62">
              <w:rPr>
                <w:noProof/>
                <w:webHidden/>
              </w:rPr>
              <w:instrText xml:space="preserve"> PAGEREF _Toc267058700 \h </w:instrText>
            </w:r>
            <w:r>
              <w:rPr>
                <w:noProof/>
                <w:webHidden/>
              </w:rPr>
            </w:r>
            <w:r>
              <w:rPr>
                <w:noProof/>
                <w:webHidden/>
              </w:rPr>
              <w:fldChar w:fldCharType="separate"/>
            </w:r>
            <w:r w:rsidR="00250D62">
              <w:rPr>
                <w:noProof/>
                <w:webHidden/>
              </w:rPr>
              <w:t>41</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01" w:history="1">
            <w:r w:rsidR="00250D62" w:rsidRPr="00C2411E">
              <w:rPr>
                <w:rStyle w:val="Hyperlink"/>
                <w:noProof/>
              </w:rPr>
              <w:t>3.4.6 Training</w:t>
            </w:r>
            <w:r w:rsidR="00250D62">
              <w:rPr>
                <w:noProof/>
                <w:webHidden/>
              </w:rPr>
              <w:tab/>
            </w:r>
            <w:r>
              <w:rPr>
                <w:noProof/>
                <w:webHidden/>
              </w:rPr>
              <w:fldChar w:fldCharType="begin"/>
            </w:r>
            <w:r w:rsidR="00250D62">
              <w:rPr>
                <w:noProof/>
                <w:webHidden/>
              </w:rPr>
              <w:instrText xml:space="preserve"> PAGEREF _Toc267058701 \h </w:instrText>
            </w:r>
            <w:r>
              <w:rPr>
                <w:noProof/>
                <w:webHidden/>
              </w:rPr>
            </w:r>
            <w:r>
              <w:rPr>
                <w:noProof/>
                <w:webHidden/>
              </w:rPr>
              <w:fldChar w:fldCharType="separate"/>
            </w:r>
            <w:r w:rsidR="00250D62">
              <w:rPr>
                <w:noProof/>
                <w:webHidden/>
              </w:rPr>
              <w:t>41</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02" w:history="1">
            <w:r w:rsidR="00250D62" w:rsidRPr="00C2411E">
              <w:rPr>
                <w:rStyle w:val="Hyperlink"/>
                <w:noProof/>
              </w:rPr>
              <w:t>3.4.7 Growth</w:t>
            </w:r>
            <w:r w:rsidR="00250D62">
              <w:rPr>
                <w:noProof/>
                <w:webHidden/>
              </w:rPr>
              <w:tab/>
            </w:r>
            <w:r>
              <w:rPr>
                <w:noProof/>
                <w:webHidden/>
              </w:rPr>
              <w:fldChar w:fldCharType="begin"/>
            </w:r>
            <w:r w:rsidR="00250D62">
              <w:rPr>
                <w:noProof/>
                <w:webHidden/>
              </w:rPr>
              <w:instrText xml:space="preserve"> PAGEREF _Toc267058702 \h </w:instrText>
            </w:r>
            <w:r>
              <w:rPr>
                <w:noProof/>
                <w:webHidden/>
              </w:rPr>
            </w:r>
            <w:r>
              <w:rPr>
                <w:noProof/>
                <w:webHidden/>
              </w:rPr>
              <w:fldChar w:fldCharType="separate"/>
            </w:r>
            <w:r w:rsidR="00250D62">
              <w:rPr>
                <w:noProof/>
                <w:webHidden/>
              </w:rPr>
              <w:t>42</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03" w:history="1">
            <w:r w:rsidR="00250D62" w:rsidRPr="00C2411E">
              <w:rPr>
                <w:rStyle w:val="Hyperlink"/>
                <w:noProof/>
              </w:rPr>
              <w:t>3.4.8 Job satisfaction</w:t>
            </w:r>
            <w:r w:rsidR="00250D62">
              <w:rPr>
                <w:noProof/>
                <w:webHidden/>
              </w:rPr>
              <w:tab/>
            </w:r>
            <w:r>
              <w:rPr>
                <w:noProof/>
                <w:webHidden/>
              </w:rPr>
              <w:fldChar w:fldCharType="begin"/>
            </w:r>
            <w:r w:rsidR="00250D62">
              <w:rPr>
                <w:noProof/>
                <w:webHidden/>
              </w:rPr>
              <w:instrText xml:space="preserve"> PAGEREF _Toc267058703 \h </w:instrText>
            </w:r>
            <w:r>
              <w:rPr>
                <w:noProof/>
                <w:webHidden/>
              </w:rPr>
            </w:r>
            <w:r>
              <w:rPr>
                <w:noProof/>
                <w:webHidden/>
              </w:rPr>
              <w:fldChar w:fldCharType="separate"/>
            </w:r>
            <w:r w:rsidR="00250D62">
              <w:rPr>
                <w:noProof/>
                <w:webHidden/>
              </w:rPr>
              <w:t>42</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04" w:history="1">
            <w:r w:rsidR="00250D62" w:rsidRPr="00C2411E">
              <w:rPr>
                <w:rStyle w:val="Hyperlink"/>
                <w:noProof/>
              </w:rPr>
              <w:t>3.4.9 Commitment</w:t>
            </w:r>
            <w:r w:rsidR="00250D62">
              <w:rPr>
                <w:noProof/>
                <w:webHidden/>
              </w:rPr>
              <w:tab/>
            </w:r>
            <w:r>
              <w:rPr>
                <w:noProof/>
                <w:webHidden/>
              </w:rPr>
              <w:fldChar w:fldCharType="begin"/>
            </w:r>
            <w:r w:rsidR="00250D62">
              <w:rPr>
                <w:noProof/>
                <w:webHidden/>
              </w:rPr>
              <w:instrText xml:space="preserve"> PAGEREF _Toc267058704 \h </w:instrText>
            </w:r>
            <w:r>
              <w:rPr>
                <w:noProof/>
                <w:webHidden/>
              </w:rPr>
            </w:r>
            <w:r>
              <w:rPr>
                <w:noProof/>
                <w:webHidden/>
              </w:rPr>
              <w:fldChar w:fldCharType="separate"/>
            </w:r>
            <w:r w:rsidR="00250D62">
              <w:rPr>
                <w:noProof/>
                <w:webHidden/>
              </w:rPr>
              <w:t>43</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705" w:history="1">
            <w:r w:rsidR="00250D62" w:rsidRPr="00C2411E">
              <w:rPr>
                <w:rStyle w:val="Hyperlink"/>
              </w:rPr>
              <w:t>3.5 RESEARCH MODEL</w:t>
            </w:r>
            <w:r w:rsidR="00250D62">
              <w:rPr>
                <w:webHidden/>
              </w:rPr>
              <w:tab/>
            </w:r>
            <w:r>
              <w:rPr>
                <w:webHidden/>
              </w:rPr>
              <w:fldChar w:fldCharType="begin"/>
            </w:r>
            <w:r w:rsidR="00250D62">
              <w:rPr>
                <w:webHidden/>
              </w:rPr>
              <w:instrText xml:space="preserve"> PAGEREF _Toc267058705 \h </w:instrText>
            </w:r>
            <w:r>
              <w:rPr>
                <w:webHidden/>
              </w:rPr>
            </w:r>
            <w:r>
              <w:rPr>
                <w:webHidden/>
              </w:rPr>
              <w:fldChar w:fldCharType="separate"/>
            </w:r>
            <w:r w:rsidR="00250D62">
              <w:rPr>
                <w:webHidden/>
              </w:rPr>
              <w:t>44</w:t>
            </w:r>
            <w:r>
              <w:rPr>
                <w:webHidden/>
              </w:rPr>
              <w:fldChar w:fldCharType="end"/>
            </w:r>
          </w:hyperlink>
        </w:p>
        <w:p w:rsidR="00250D62" w:rsidRDefault="00C107EC">
          <w:pPr>
            <w:pStyle w:val="TOC1"/>
            <w:tabs>
              <w:tab w:val="left" w:pos="660"/>
            </w:tabs>
            <w:rPr>
              <w:rFonts w:asciiTheme="minorHAnsi" w:eastAsiaTheme="minorEastAsia" w:hAnsiTheme="minorHAnsi" w:cstheme="minorBidi"/>
              <w:b w:val="0"/>
            </w:rPr>
          </w:pPr>
          <w:hyperlink w:anchor="_Toc267058706" w:history="1">
            <w:r w:rsidR="00250D62" w:rsidRPr="00C2411E">
              <w:rPr>
                <w:rStyle w:val="Hyperlink"/>
              </w:rPr>
              <w:t>3.6</w:t>
            </w:r>
            <w:r w:rsidR="00250D62">
              <w:rPr>
                <w:rFonts w:asciiTheme="minorHAnsi" w:eastAsiaTheme="minorEastAsia" w:hAnsiTheme="minorHAnsi" w:cstheme="minorBidi"/>
                <w:b w:val="0"/>
              </w:rPr>
              <w:tab/>
            </w:r>
            <w:r w:rsidR="00250D62" w:rsidRPr="00C2411E">
              <w:rPr>
                <w:rStyle w:val="Hyperlink"/>
              </w:rPr>
              <w:t>APPROVAL OF HYPOTHESIS OF VAIRBALES</w:t>
            </w:r>
            <w:r w:rsidR="00250D62">
              <w:rPr>
                <w:webHidden/>
              </w:rPr>
              <w:tab/>
            </w:r>
            <w:r>
              <w:rPr>
                <w:webHidden/>
              </w:rPr>
              <w:fldChar w:fldCharType="begin"/>
            </w:r>
            <w:r w:rsidR="00250D62">
              <w:rPr>
                <w:webHidden/>
              </w:rPr>
              <w:instrText xml:space="preserve"> PAGEREF _Toc267058706 \h </w:instrText>
            </w:r>
            <w:r>
              <w:rPr>
                <w:webHidden/>
              </w:rPr>
            </w:r>
            <w:r>
              <w:rPr>
                <w:webHidden/>
              </w:rPr>
              <w:fldChar w:fldCharType="separate"/>
            </w:r>
            <w:r w:rsidR="00250D62">
              <w:rPr>
                <w:webHidden/>
              </w:rPr>
              <w:t>47</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07" w:history="1">
            <w:r w:rsidR="00250D62" w:rsidRPr="00C2411E">
              <w:rPr>
                <w:rStyle w:val="Hyperlink"/>
              </w:rPr>
              <w:t>CAHPTER 4</w:t>
            </w:r>
            <w:r w:rsidR="00250D62">
              <w:rPr>
                <w:webHidden/>
              </w:rPr>
              <w:tab/>
            </w:r>
            <w:r>
              <w:rPr>
                <w:webHidden/>
              </w:rPr>
              <w:fldChar w:fldCharType="begin"/>
            </w:r>
            <w:r w:rsidR="00250D62">
              <w:rPr>
                <w:webHidden/>
              </w:rPr>
              <w:instrText xml:space="preserve"> PAGEREF _Toc267058707 \h </w:instrText>
            </w:r>
            <w:r>
              <w:rPr>
                <w:webHidden/>
              </w:rPr>
            </w:r>
            <w:r>
              <w:rPr>
                <w:webHidden/>
              </w:rPr>
              <w:fldChar w:fldCharType="separate"/>
            </w:r>
            <w:r w:rsidR="00250D62">
              <w:rPr>
                <w:webHidden/>
              </w:rPr>
              <w:t>48</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08" w:history="1">
            <w:r w:rsidR="00250D62" w:rsidRPr="00C2411E">
              <w:rPr>
                <w:rStyle w:val="Hyperlink"/>
              </w:rPr>
              <w:t>4.1 QUESTIONNAIRE ANALYSIS</w:t>
            </w:r>
            <w:r w:rsidR="00250D62">
              <w:rPr>
                <w:webHidden/>
              </w:rPr>
              <w:tab/>
            </w:r>
            <w:r>
              <w:rPr>
                <w:webHidden/>
              </w:rPr>
              <w:fldChar w:fldCharType="begin"/>
            </w:r>
            <w:r w:rsidR="00250D62">
              <w:rPr>
                <w:webHidden/>
              </w:rPr>
              <w:instrText xml:space="preserve"> PAGEREF _Toc267058708 \h </w:instrText>
            </w:r>
            <w:r>
              <w:rPr>
                <w:webHidden/>
              </w:rPr>
            </w:r>
            <w:r>
              <w:rPr>
                <w:webHidden/>
              </w:rPr>
              <w:fldChar w:fldCharType="separate"/>
            </w:r>
            <w:r w:rsidR="00250D62">
              <w:rPr>
                <w:webHidden/>
              </w:rPr>
              <w:t>48</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09" w:history="1">
            <w:r w:rsidR="00250D62" w:rsidRPr="00C2411E">
              <w:rPr>
                <w:rStyle w:val="Hyperlink"/>
              </w:rPr>
              <w:t>Chapter 5</w:t>
            </w:r>
            <w:r w:rsidR="00250D62">
              <w:rPr>
                <w:webHidden/>
              </w:rPr>
              <w:tab/>
            </w:r>
            <w:r>
              <w:rPr>
                <w:webHidden/>
              </w:rPr>
              <w:fldChar w:fldCharType="begin"/>
            </w:r>
            <w:r w:rsidR="00250D62">
              <w:rPr>
                <w:webHidden/>
              </w:rPr>
              <w:instrText xml:space="preserve"> PAGEREF _Toc267058709 \h </w:instrText>
            </w:r>
            <w:r>
              <w:rPr>
                <w:webHidden/>
              </w:rPr>
            </w:r>
            <w:r>
              <w:rPr>
                <w:webHidden/>
              </w:rPr>
              <w:fldChar w:fldCharType="separate"/>
            </w:r>
            <w:r w:rsidR="00250D62">
              <w:rPr>
                <w:webHidden/>
              </w:rPr>
              <w:t>76</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10" w:history="1">
            <w:r w:rsidR="00250D62" w:rsidRPr="00C2411E">
              <w:rPr>
                <w:rStyle w:val="Hyperlink"/>
              </w:rPr>
              <w:t>5.1 SUMMARY</w:t>
            </w:r>
            <w:r w:rsidR="00250D62">
              <w:rPr>
                <w:webHidden/>
              </w:rPr>
              <w:tab/>
            </w:r>
            <w:r>
              <w:rPr>
                <w:webHidden/>
              </w:rPr>
              <w:fldChar w:fldCharType="begin"/>
            </w:r>
            <w:r w:rsidR="00250D62">
              <w:rPr>
                <w:webHidden/>
              </w:rPr>
              <w:instrText xml:space="preserve"> PAGEREF _Toc267058710 \h </w:instrText>
            </w:r>
            <w:r>
              <w:rPr>
                <w:webHidden/>
              </w:rPr>
            </w:r>
            <w:r>
              <w:rPr>
                <w:webHidden/>
              </w:rPr>
              <w:fldChar w:fldCharType="separate"/>
            </w:r>
            <w:r w:rsidR="00250D62">
              <w:rPr>
                <w:webHidden/>
              </w:rPr>
              <w:t>76</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11" w:history="1">
            <w:r w:rsidR="00250D62" w:rsidRPr="00C2411E">
              <w:rPr>
                <w:rStyle w:val="Hyperlink"/>
              </w:rPr>
              <w:t>5.2 CONCLUSION</w:t>
            </w:r>
            <w:r w:rsidR="00250D62">
              <w:rPr>
                <w:webHidden/>
              </w:rPr>
              <w:tab/>
            </w:r>
            <w:r>
              <w:rPr>
                <w:webHidden/>
              </w:rPr>
              <w:fldChar w:fldCharType="begin"/>
            </w:r>
            <w:r w:rsidR="00250D62">
              <w:rPr>
                <w:webHidden/>
              </w:rPr>
              <w:instrText xml:space="preserve"> PAGEREF _Toc267058711 \h </w:instrText>
            </w:r>
            <w:r>
              <w:rPr>
                <w:webHidden/>
              </w:rPr>
            </w:r>
            <w:r>
              <w:rPr>
                <w:webHidden/>
              </w:rPr>
              <w:fldChar w:fldCharType="separate"/>
            </w:r>
            <w:r w:rsidR="00250D62">
              <w:rPr>
                <w:webHidden/>
              </w:rPr>
              <w:t>77</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12" w:history="1">
            <w:r w:rsidR="00250D62" w:rsidRPr="00C2411E">
              <w:rPr>
                <w:rStyle w:val="Hyperlink"/>
                <w:noProof/>
              </w:rPr>
              <w:t>The major findings</w:t>
            </w:r>
            <w:r w:rsidR="00250D62">
              <w:rPr>
                <w:noProof/>
                <w:webHidden/>
              </w:rPr>
              <w:tab/>
            </w:r>
            <w:r>
              <w:rPr>
                <w:noProof/>
                <w:webHidden/>
              </w:rPr>
              <w:fldChar w:fldCharType="begin"/>
            </w:r>
            <w:r w:rsidR="00250D62">
              <w:rPr>
                <w:noProof/>
                <w:webHidden/>
              </w:rPr>
              <w:instrText xml:space="preserve"> PAGEREF _Toc267058712 \h </w:instrText>
            </w:r>
            <w:r>
              <w:rPr>
                <w:noProof/>
                <w:webHidden/>
              </w:rPr>
            </w:r>
            <w:r>
              <w:rPr>
                <w:noProof/>
                <w:webHidden/>
              </w:rPr>
              <w:fldChar w:fldCharType="separate"/>
            </w:r>
            <w:r w:rsidR="00250D62">
              <w:rPr>
                <w:noProof/>
                <w:webHidden/>
              </w:rPr>
              <w:t>78</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713" w:history="1">
            <w:r w:rsidR="00250D62" w:rsidRPr="00C2411E">
              <w:rPr>
                <w:rStyle w:val="Hyperlink"/>
              </w:rPr>
              <w:t>5.3 RECOMENDATIOBS AND SUGGESTIONS</w:t>
            </w:r>
            <w:r w:rsidR="00250D62">
              <w:rPr>
                <w:webHidden/>
              </w:rPr>
              <w:tab/>
            </w:r>
            <w:r>
              <w:rPr>
                <w:webHidden/>
              </w:rPr>
              <w:fldChar w:fldCharType="begin"/>
            </w:r>
            <w:r w:rsidR="00250D62">
              <w:rPr>
                <w:webHidden/>
              </w:rPr>
              <w:instrText xml:space="preserve"> PAGEREF _Toc267058713 \h </w:instrText>
            </w:r>
            <w:r>
              <w:rPr>
                <w:webHidden/>
              </w:rPr>
            </w:r>
            <w:r>
              <w:rPr>
                <w:webHidden/>
              </w:rPr>
              <w:fldChar w:fldCharType="separate"/>
            </w:r>
            <w:r w:rsidR="00250D62">
              <w:rPr>
                <w:webHidden/>
              </w:rPr>
              <w:t>80</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14" w:history="1">
            <w:r w:rsidR="00250D62" w:rsidRPr="00C2411E">
              <w:rPr>
                <w:rStyle w:val="Hyperlink"/>
              </w:rPr>
              <w:t>5.4 LIMITATIONS</w:t>
            </w:r>
            <w:r w:rsidR="00250D62">
              <w:rPr>
                <w:webHidden/>
              </w:rPr>
              <w:tab/>
            </w:r>
            <w:r>
              <w:rPr>
                <w:webHidden/>
              </w:rPr>
              <w:fldChar w:fldCharType="begin"/>
            </w:r>
            <w:r w:rsidR="00250D62">
              <w:rPr>
                <w:webHidden/>
              </w:rPr>
              <w:instrText xml:space="preserve"> PAGEREF _Toc267058714 \h </w:instrText>
            </w:r>
            <w:r>
              <w:rPr>
                <w:webHidden/>
              </w:rPr>
            </w:r>
            <w:r>
              <w:rPr>
                <w:webHidden/>
              </w:rPr>
              <w:fldChar w:fldCharType="separate"/>
            </w:r>
            <w:r w:rsidR="00250D62">
              <w:rPr>
                <w:webHidden/>
              </w:rPr>
              <w:t>81</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15" w:history="1">
            <w:r w:rsidR="00250D62" w:rsidRPr="00C2411E">
              <w:rPr>
                <w:rStyle w:val="Hyperlink"/>
                <w:noProof/>
              </w:rPr>
              <w:t>Direction for Future Research</w:t>
            </w:r>
            <w:r w:rsidR="00250D62">
              <w:rPr>
                <w:noProof/>
                <w:webHidden/>
              </w:rPr>
              <w:tab/>
            </w:r>
            <w:r>
              <w:rPr>
                <w:noProof/>
                <w:webHidden/>
              </w:rPr>
              <w:fldChar w:fldCharType="begin"/>
            </w:r>
            <w:r w:rsidR="00250D62">
              <w:rPr>
                <w:noProof/>
                <w:webHidden/>
              </w:rPr>
              <w:instrText xml:space="preserve"> PAGEREF _Toc267058715 \h </w:instrText>
            </w:r>
            <w:r>
              <w:rPr>
                <w:noProof/>
                <w:webHidden/>
              </w:rPr>
            </w:r>
            <w:r>
              <w:rPr>
                <w:noProof/>
                <w:webHidden/>
              </w:rPr>
              <w:fldChar w:fldCharType="separate"/>
            </w:r>
            <w:r w:rsidR="00250D62">
              <w:rPr>
                <w:noProof/>
                <w:webHidden/>
              </w:rPr>
              <w:t>81</w:t>
            </w:r>
            <w:r>
              <w:rPr>
                <w:noProof/>
                <w:webHidden/>
              </w:rPr>
              <w:fldChar w:fldCharType="end"/>
            </w:r>
          </w:hyperlink>
        </w:p>
        <w:p w:rsidR="00250D62" w:rsidRDefault="00C107EC">
          <w:pPr>
            <w:pStyle w:val="TOC1"/>
            <w:rPr>
              <w:rFonts w:asciiTheme="minorHAnsi" w:eastAsiaTheme="minorEastAsia" w:hAnsiTheme="minorHAnsi" w:cstheme="minorBidi"/>
              <w:b w:val="0"/>
            </w:rPr>
          </w:pPr>
          <w:hyperlink w:anchor="_Toc267058716" w:history="1">
            <w:r w:rsidR="00250D62" w:rsidRPr="00C2411E">
              <w:rPr>
                <w:rStyle w:val="Hyperlink"/>
              </w:rPr>
              <w:t>Bibliography</w:t>
            </w:r>
            <w:r w:rsidR="00250D62">
              <w:rPr>
                <w:webHidden/>
              </w:rPr>
              <w:tab/>
            </w:r>
            <w:r>
              <w:rPr>
                <w:webHidden/>
              </w:rPr>
              <w:fldChar w:fldCharType="begin"/>
            </w:r>
            <w:r w:rsidR="00250D62">
              <w:rPr>
                <w:webHidden/>
              </w:rPr>
              <w:instrText xml:space="preserve"> PAGEREF _Toc267058716 \h </w:instrText>
            </w:r>
            <w:r>
              <w:rPr>
                <w:webHidden/>
              </w:rPr>
            </w:r>
            <w:r>
              <w:rPr>
                <w:webHidden/>
              </w:rPr>
              <w:fldChar w:fldCharType="separate"/>
            </w:r>
            <w:r w:rsidR="00250D62">
              <w:rPr>
                <w:webHidden/>
              </w:rPr>
              <w:t>I</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17" w:history="1">
            <w:r w:rsidR="00250D62" w:rsidRPr="00C2411E">
              <w:rPr>
                <w:rStyle w:val="Hyperlink"/>
              </w:rPr>
              <w:t>Appendix</w:t>
            </w:r>
            <w:r w:rsidR="00250D62">
              <w:rPr>
                <w:webHidden/>
              </w:rPr>
              <w:tab/>
            </w:r>
            <w:r>
              <w:rPr>
                <w:webHidden/>
              </w:rPr>
              <w:fldChar w:fldCharType="begin"/>
            </w:r>
            <w:r w:rsidR="00250D62">
              <w:rPr>
                <w:webHidden/>
              </w:rPr>
              <w:instrText xml:space="preserve"> PAGEREF _Toc267058717 \h </w:instrText>
            </w:r>
            <w:r>
              <w:rPr>
                <w:webHidden/>
              </w:rPr>
            </w:r>
            <w:r>
              <w:rPr>
                <w:webHidden/>
              </w:rPr>
              <w:fldChar w:fldCharType="separate"/>
            </w:r>
            <w:r w:rsidR="00250D62">
              <w:rPr>
                <w:webHidden/>
              </w:rPr>
              <w:t>III</w:t>
            </w:r>
            <w:r>
              <w:rPr>
                <w:webHidden/>
              </w:rPr>
              <w:fldChar w:fldCharType="end"/>
            </w:r>
          </w:hyperlink>
        </w:p>
        <w:p w:rsidR="00250D62" w:rsidRDefault="00C107EC">
          <w:pPr>
            <w:pStyle w:val="TOC1"/>
            <w:rPr>
              <w:rFonts w:asciiTheme="minorHAnsi" w:eastAsiaTheme="minorEastAsia" w:hAnsiTheme="minorHAnsi" w:cstheme="minorBidi"/>
              <w:b w:val="0"/>
            </w:rPr>
          </w:pPr>
          <w:hyperlink w:anchor="_Toc267058718" w:history="1">
            <w:r w:rsidR="00250D62" w:rsidRPr="00C2411E">
              <w:rPr>
                <w:rStyle w:val="Hyperlink"/>
              </w:rPr>
              <w:t>Questionnaires</w:t>
            </w:r>
            <w:r w:rsidR="00250D62">
              <w:rPr>
                <w:webHidden/>
              </w:rPr>
              <w:tab/>
            </w:r>
            <w:r>
              <w:rPr>
                <w:webHidden/>
              </w:rPr>
              <w:fldChar w:fldCharType="begin"/>
            </w:r>
            <w:r w:rsidR="00250D62">
              <w:rPr>
                <w:webHidden/>
              </w:rPr>
              <w:instrText xml:space="preserve"> PAGEREF _Toc267058718 \h </w:instrText>
            </w:r>
            <w:r>
              <w:rPr>
                <w:webHidden/>
              </w:rPr>
            </w:r>
            <w:r>
              <w:rPr>
                <w:webHidden/>
              </w:rPr>
              <w:fldChar w:fldCharType="separate"/>
            </w:r>
            <w:r w:rsidR="00250D62">
              <w:rPr>
                <w:webHidden/>
              </w:rPr>
              <w:t>III</w:t>
            </w:r>
            <w:r>
              <w:rPr>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19" w:history="1">
            <w:r w:rsidR="00250D62" w:rsidRPr="00C2411E">
              <w:rPr>
                <w:rStyle w:val="Hyperlink"/>
                <w:noProof/>
              </w:rPr>
              <w:t>Communication</w:t>
            </w:r>
            <w:r w:rsidR="00250D62">
              <w:rPr>
                <w:noProof/>
                <w:webHidden/>
              </w:rPr>
              <w:tab/>
            </w:r>
            <w:r>
              <w:rPr>
                <w:noProof/>
                <w:webHidden/>
              </w:rPr>
              <w:fldChar w:fldCharType="begin"/>
            </w:r>
            <w:r w:rsidR="00250D62">
              <w:rPr>
                <w:noProof/>
                <w:webHidden/>
              </w:rPr>
              <w:instrText xml:space="preserve"> PAGEREF _Toc267058719 \h </w:instrText>
            </w:r>
            <w:r>
              <w:rPr>
                <w:noProof/>
                <w:webHidden/>
              </w:rPr>
            </w:r>
            <w:r>
              <w:rPr>
                <w:noProof/>
                <w:webHidden/>
              </w:rPr>
              <w:fldChar w:fldCharType="separate"/>
            </w:r>
            <w:r w:rsidR="00250D62">
              <w:rPr>
                <w:noProof/>
                <w:webHidden/>
              </w:rPr>
              <w:t>III</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0" w:history="1">
            <w:r w:rsidR="00250D62" w:rsidRPr="00C2411E">
              <w:rPr>
                <w:rStyle w:val="Hyperlink"/>
                <w:noProof/>
              </w:rPr>
              <w:t>Empowerment</w:t>
            </w:r>
            <w:r w:rsidR="00250D62">
              <w:rPr>
                <w:noProof/>
                <w:webHidden/>
              </w:rPr>
              <w:tab/>
            </w:r>
            <w:r>
              <w:rPr>
                <w:noProof/>
                <w:webHidden/>
              </w:rPr>
              <w:fldChar w:fldCharType="begin"/>
            </w:r>
            <w:r w:rsidR="00250D62">
              <w:rPr>
                <w:noProof/>
                <w:webHidden/>
              </w:rPr>
              <w:instrText xml:space="preserve"> PAGEREF _Toc267058720 \h </w:instrText>
            </w:r>
            <w:r>
              <w:rPr>
                <w:noProof/>
                <w:webHidden/>
              </w:rPr>
            </w:r>
            <w:r>
              <w:rPr>
                <w:noProof/>
                <w:webHidden/>
              </w:rPr>
              <w:fldChar w:fldCharType="separate"/>
            </w:r>
            <w:r w:rsidR="00250D62">
              <w:rPr>
                <w:noProof/>
                <w:webHidden/>
              </w:rPr>
              <w:t>IV</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1" w:history="1">
            <w:r w:rsidR="00250D62" w:rsidRPr="00C2411E">
              <w:rPr>
                <w:rStyle w:val="Hyperlink"/>
                <w:noProof/>
              </w:rPr>
              <w:t>Commitment</w:t>
            </w:r>
            <w:r w:rsidR="00250D62">
              <w:rPr>
                <w:noProof/>
                <w:webHidden/>
              </w:rPr>
              <w:tab/>
            </w:r>
            <w:r>
              <w:rPr>
                <w:noProof/>
                <w:webHidden/>
              </w:rPr>
              <w:fldChar w:fldCharType="begin"/>
            </w:r>
            <w:r w:rsidR="00250D62">
              <w:rPr>
                <w:noProof/>
                <w:webHidden/>
              </w:rPr>
              <w:instrText xml:space="preserve"> PAGEREF _Toc267058721 \h </w:instrText>
            </w:r>
            <w:r>
              <w:rPr>
                <w:noProof/>
                <w:webHidden/>
              </w:rPr>
            </w:r>
            <w:r>
              <w:rPr>
                <w:noProof/>
                <w:webHidden/>
              </w:rPr>
              <w:fldChar w:fldCharType="separate"/>
            </w:r>
            <w:r w:rsidR="00250D62">
              <w:rPr>
                <w:noProof/>
                <w:webHidden/>
              </w:rPr>
              <w:t>VI</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2" w:history="1">
            <w:r w:rsidR="00250D62" w:rsidRPr="00C2411E">
              <w:rPr>
                <w:rStyle w:val="Hyperlink"/>
                <w:noProof/>
              </w:rPr>
              <w:t>Working Conditions</w:t>
            </w:r>
            <w:r w:rsidR="00250D62">
              <w:rPr>
                <w:noProof/>
                <w:webHidden/>
              </w:rPr>
              <w:tab/>
            </w:r>
            <w:r>
              <w:rPr>
                <w:noProof/>
                <w:webHidden/>
              </w:rPr>
              <w:fldChar w:fldCharType="begin"/>
            </w:r>
            <w:r w:rsidR="00250D62">
              <w:rPr>
                <w:noProof/>
                <w:webHidden/>
              </w:rPr>
              <w:instrText xml:space="preserve"> PAGEREF _Toc267058722 \h </w:instrText>
            </w:r>
            <w:r>
              <w:rPr>
                <w:noProof/>
                <w:webHidden/>
              </w:rPr>
            </w:r>
            <w:r>
              <w:rPr>
                <w:noProof/>
                <w:webHidden/>
              </w:rPr>
              <w:fldChar w:fldCharType="separate"/>
            </w:r>
            <w:r w:rsidR="00250D62">
              <w:rPr>
                <w:noProof/>
                <w:webHidden/>
              </w:rPr>
              <w:t>VII</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3" w:history="1">
            <w:r w:rsidR="00250D62" w:rsidRPr="00C2411E">
              <w:rPr>
                <w:rStyle w:val="Hyperlink"/>
                <w:noProof/>
              </w:rPr>
              <w:t>Incentives</w:t>
            </w:r>
            <w:r w:rsidR="00250D62">
              <w:rPr>
                <w:noProof/>
                <w:webHidden/>
              </w:rPr>
              <w:tab/>
            </w:r>
            <w:r>
              <w:rPr>
                <w:noProof/>
                <w:webHidden/>
              </w:rPr>
              <w:fldChar w:fldCharType="begin"/>
            </w:r>
            <w:r w:rsidR="00250D62">
              <w:rPr>
                <w:noProof/>
                <w:webHidden/>
              </w:rPr>
              <w:instrText xml:space="preserve"> PAGEREF _Toc267058723 \h </w:instrText>
            </w:r>
            <w:r>
              <w:rPr>
                <w:noProof/>
                <w:webHidden/>
              </w:rPr>
            </w:r>
            <w:r>
              <w:rPr>
                <w:noProof/>
                <w:webHidden/>
              </w:rPr>
              <w:fldChar w:fldCharType="separate"/>
            </w:r>
            <w:r w:rsidR="00250D62">
              <w:rPr>
                <w:noProof/>
                <w:webHidden/>
              </w:rPr>
              <w:t>IX</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4" w:history="1">
            <w:r w:rsidR="00250D62" w:rsidRPr="00C2411E">
              <w:rPr>
                <w:rStyle w:val="Hyperlink"/>
                <w:noProof/>
              </w:rPr>
              <w:t>Motivation</w:t>
            </w:r>
            <w:r w:rsidR="00250D62">
              <w:rPr>
                <w:noProof/>
                <w:webHidden/>
              </w:rPr>
              <w:tab/>
            </w:r>
            <w:r>
              <w:rPr>
                <w:noProof/>
                <w:webHidden/>
              </w:rPr>
              <w:fldChar w:fldCharType="begin"/>
            </w:r>
            <w:r w:rsidR="00250D62">
              <w:rPr>
                <w:noProof/>
                <w:webHidden/>
              </w:rPr>
              <w:instrText xml:space="preserve"> PAGEREF _Toc267058724 \h </w:instrText>
            </w:r>
            <w:r>
              <w:rPr>
                <w:noProof/>
                <w:webHidden/>
              </w:rPr>
            </w:r>
            <w:r>
              <w:rPr>
                <w:noProof/>
                <w:webHidden/>
              </w:rPr>
              <w:fldChar w:fldCharType="separate"/>
            </w:r>
            <w:r w:rsidR="00250D62">
              <w:rPr>
                <w:noProof/>
                <w:webHidden/>
              </w:rPr>
              <w:t>X</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5" w:history="1">
            <w:r w:rsidR="00250D62" w:rsidRPr="00C2411E">
              <w:rPr>
                <w:rStyle w:val="Hyperlink"/>
                <w:noProof/>
              </w:rPr>
              <w:t>Training</w:t>
            </w:r>
            <w:r w:rsidR="00250D62">
              <w:rPr>
                <w:noProof/>
                <w:webHidden/>
              </w:rPr>
              <w:tab/>
            </w:r>
            <w:r>
              <w:rPr>
                <w:noProof/>
                <w:webHidden/>
              </w:rPr>
              <w:fldChar w:fldCharType="begin"/>
            </w:r>
            <w:r w:rsidR="00250D62">
              <w:rPr>
                <w:noProof/>
                <w:webHidden/>
              </w:rPr>
              <w:instrText xml:space="preserve"> PAGEREF _Toc267058725 \h </w:instrText>
            </w:r>
            <w:r>
              <w:rPr>
                <w:noProof/>
                <w:webHidden/>
              </w:rPr>
            </w:r>
            <w:r>
              <w:rPr>
                <w:noProof/>
                <w:webHidden/>
              </w:rPr>
              <w:fldChar w:fldCharType="separate"/>
            </w:r>
            <w:r w:rsidR="00250D62">
              <w:rPr>
                <w:noProof/>
                <w:webHidden/>
              </w:rPr>
              <w:t>X</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6" w:history="1">
            <w:r w:rsidR="00250D62" w:rsidRPr="00C2411E">
              <w:rPr>
                <w:rStyle w:val="Hyperlink"/>
                <w:noProof/>
              </w:rPr>
              <w:t>Growth</w:t>
            </w:r>
            <w:r w:rsidR="00250D62">
              <w:rPr>
                <w:noProof/>
                <w:webHidden/>
              </w:rPr>
              <w:tab/>
            </w:r>
            <w:r>
              <w:rPr>
                <w:noProof/>
                <w:webHidden/>
              </w:rPr>
              <w:fldChar w:fldCharType="begin"/>
            </w:r>
            <w:r w:rsidR="00250D62">
              <w:rPr>
                <w:noProof/>
                <w:webHidden/>
              </w:rPr>
              <w:instrText xml:space="preserve"> PAGEREF _Toc267058726 \h </w:instrText>
            </w:r>
            <w:r>
              <w:rPr>
                <w:noProof/>
                <w:webHidden/>
              </w:rPr>
            </w:r>
            <w:r>
              <w:rPr>
                <w:noProof/>
                <w:webHidden/>
              </w:rPr>
              <w:fldChar w:fldCharType="separate"/>
            </w:r>
            <w:r w:rsidR="00250D62">
              <w:rPr>
                <w:noProof/>
                <w:webHidden/>
              </w:rPr>
              <w:t>XI</w:t>
            </w:r>
            <w:r>
              <w:rPr>
                <w:noProof/>
                <w:webHidden/>
              </w:rPr>
              <w:fldChar w:fldCharType="end"/>
            </w:r>
          </w:hyperlink>
        </w:p>
        <w:p w:rsidR="00250D62" w:rsidRDefault="00C107EC">
          <w:pPr>
            <w:pStyle w:val="TOC2"/>
            <w:tabs>
              <w:tab w:val="right" w:leader="dot" w:pos="9350"/>
            </w:tabs>
            <w:rPr>
              <w:rFonts w:asciiTheme="minorHAnsi" w:eastAsiaTheme="minorEastAsia" w:hAnsiTheme="minorHAnsi" w:cstheme="minorBidi"/>
              <w:noProof/>
            </w:rPr>
          </w:pPr>
          <w:hyperlink w:anchor="_Toc267058727" w:history="1">
            <w:r w:rsidR="00250D62" w:rsidRPr="00C2411E">
              <w:rPr>
                <w:rStyle w:val="Hyperlink"/>
                <w:noProof/>
              </w:rPr>
              <w:t>Job Satisfaction</w:t>
            </w:r>
            <w:r w:rsidR="00250D62">
              <w:rPr>
                <w:noProof/>
                <w:webHidden/>
              </w:rPr>
              <w:tab/>
            </w:r>
            <w:r>
              <w:rPr>
                <w:noProof/>
                <w:webHidden/>
              </w:rPr>
              <w:fldChar w:fldCharType="begin"/>
            </w:r>
            <w:r w:rsidR="00250D62">
              <w:rPr>
                <w:noProof/>
                <w:webHidden/>
              </w:rPr>
              <w:instrText xml:space="preserve"> PAGEREF _Toc267058727 \h </w:instrText>
            </w:r>
            <w:r>
              <w:rPr>
                <w:noProof/>
                <w:webHidden/>
              </w:rPr>
            </w:r>
            <w:r>
              <w:rPr>
                <w:noProof/>
                <w:webHidden/>
              </w:rPr>
              <w:fldChar w:fldCharType="separate"/>
            </w:r>
            <w:r w:rsidR="00250D62">
              <w:rPr>
                <w:noProof/>
                <w:webHidden/>
              </w:rPr>
              <w:t>XII</w:t>
            </w:r>
            <w:r>
              <w:rPr>
                <w:noProof/>
                <w:webHidden/>
              </w:rPr>
              <w:fldChar w:fldCharType="end"/>
            </w:r>
          </w:hyperlink>
        </w:p>
        <w:p w:rsidR="00DE263E" w:rsidRDefault="00C107EC" w:rsidP="00DC3B0F">
          <w:pPr>
            <w:tabs>
              <w:tab w:val="left" w:pos="1440"/>
            </w:tabs>
            <w:ind w:left="1440"/>
          </w:pPr>
          <w:r>
            <w:fldChar w:fldCharType="end"/>
          </w:r>
        </w:p>
      </w:sdtContent>
    </w:sdt>
    <w:p w:rsidR="00AC0203" w:rsidRDefault="00AC0203" w:rsidP="00DC3B0F">
      <w:pPr>
        <w:tabs>
          <w:tab w:val="left" w:pos="1440"/>
        </w:tabs>
        <w:ind w:left="1440"/>
      </w:pPr>
    </w:p>
    <w:p w:rsidR="00AC0203" w:rsidRDefault="00AC0203" w:rsidP="00DC3B0F">
      <w:pPr>
        <w:tabs>
          <w:tab w:val="left" w:pos="1440"/>
        </w:tabs>
        <w:ind w:left="1440"/>
      </w:pPr>
    </w:p>
    <w:p w:rsidR="00EC7C9D" w:rsidRPr="006054DF" w:rsidRDefault="00EC7C9D" w:rsidP="00EC7C9D">
      <w:pPr>
        <w:rPr>
          <w:sz w:val="28"/>
          <w:szCs w:val="28"/>
          <w:lang w:val="fr-FR"/>
        </w:rPr>
      </w:pPr>
      <w:r w:rsidRPr="006054DF">
        <w:rPr>
          <w:sz w:val="28"/>
          <w:szCs w:val="28"/>
          <w:lang w:val="fr-FR"/>
        </w:rPr>
        <w:t>Table of Figures</w:t>
      </w:r>
    </w:p>
    <w:p w:rsidR="00EC7C9D" w:rsidRPr="00257338" w:rsidRDefault="00EC7C9D" w:rsidP="00EC7C9D">
      <w:pPr>
        <w:rPr>
          <w:sz w:val="24"/>
          <w:szCs w:val="24"/>
        </w:rPr>
      </w:pPr>
      <w:r w:rsidRPr="00257338">
        <w:rPr>
          <w:sz w:val="24"/>
          <w:szCs w:val="24"/>
        </w:rPr>
        <w:t>Figure 3.5.1</w:t>
      </w:r>
      <w:r>
        <w:t>……………………………………………………………</w:t>
      </w:r>
      <w:r w:rsidR="00250D62">
        <w:t>…………………………………………………………………………….45</w:t>
      </w:r>
    </w:p>
    <w:p w:rsidR="00EC7C9D" w:rsidRPr="0052182B" w:rsidRDefault="00EC7C9D" w:rsidP="00EC7C9D">
      <w:pPr>
        <w:rPr>
          <w:sz w:val="24"/>
          <w:szCs w:val="24"/>
          <w:lang w:val="fr-FR"/>
        </w:rPr>
      </w:pPr>
      <w:r w:rsidRPr="0052182B">
        <w:rPr>
          <w:sz w:val="24"/>
          <w:szCs w:val="24"/>
          <w:lang w:val="fr-FR"/>
        </w:rPr>
        <w:t>Figure 3.5.2</w:t>
      </w:r>
      <w:r>
        <w:t>……………………………………………………………</w:t>
      </w:r>
      <w:r w:rsidR="00250D62">
        <w:t>…………………………………………………………………………….46</w:t>
      </w:r>
    </w:p>
    <w:p w:rsidR="00AC0203" w:rsidRDefault="00AC0203" w:rsidP="00DC3B0F">
      <w:pPr>
        <w:tabs>
          <w:tab w:val="left" w:pos="1440"/>
        </w:tabs>
        <w:ind w:left="1440"/>
      </w:pPr>
    </w:p>
    <w:p w:rsidR="005E4CD2" w:rsidRDefault="005E4CD2" w:rsidP="00DC3B0F">
      <w:pPr>
        <w:tabs>
          <w:tab w:val="left" w:pos="1440"/>
        </w:tabs>
        <w:ind w:left="1440"/>
      </w:pPr>
    </w:p>
    <w:p w:rsidR="005E4CD2" w:rsidRDefault="005E4CD2" w:rsidP="00DC3B0F">
      <w:pPr>
        <w:tabs>
          <w:tab w:val="left" w:pos="1440"/>
        </w:tabs>
        <w:ind w:left="1440"/>
      </w:pPr>
    </w:p>
    <w:p w:rsidR="00DE263E" w:rsidRDefault="00DE263E" w:rsidP="00B86C45">
      <w:pPr>
        <w:tabs>
          <w:tab w:val="left" w:pos="1440"/>
        </w:tabs>
        <w:spacing w:after="0" w:line="240" w:lineRule="auto"/>
        <w:rPr>
          <w:rFonts w:ascii="Courier New" w:hAnsi="Courier New" w:cs="Courier New"/>
          <w:b/>
          <w:sz w:val="28"/>
          <w:szCs w:val="28"/>
        </w:rPr>
        <w:sectPr w:rsidR="00DE263E" w:rsidSect="008E68B2">
          <w:footerReference w:type="default" r:id="rId11"/>
          <w:pgSz w:w="12240" w:h="15840"/>
          <w:pgMar w:top="2880" w:right="1440" w:bottom="1440" w:left="1440" w:header="720" w:footer="720" w:gutter="0"/>
          <w:pgNumType w:fmt="lowerRoman" w:start="1"/>
          <w:cols w:space="720"/>
          <w:docGrid w:linePitch="360"/>
        </w:sectPr>
      </w:pPr>
    </w:p>
    <w:p w:rsidR="005A7747" w:rsidRDefault="005A7747" w:rsidP="00B86C45">
      <w:pPr>
        <w:spacing w:after="0" w:line="240" w:lineRule="auto"/>
        <w:jc w:val="center"/>
        <w:rPr>
          <w:b/>
          <w:sz w:val="28"/>
          <w:szCs w:val="28"/>
        </w:rPr>
      </w:pPr>
      <w:bookmarkStart w:id="2" w:name="_Toc267058640"/>
    </w:p>
    <w:p w:rsidR="005A7747" w:rsidRDefault="005A7747" w:rsidP="00B86C45">
      <w:pPr>
        <w:spacing w:after="0" w:line="240" w:lineRule="auto"/>
        <w:jc w:val="center"/>
        <w:rPr>
          <w:b/>
          <w:sz w:val="28"/>
          <w:szCs w:val="28"/>
        </w:rPr>
      </w:pPr>
    </w:p>
    <w:p w:rsidR="005A7747" w:rsidRDefault="005A7747" w:rsidP="00B86C45">
      <w:pPr>
        <w:spacing w:after="0" w:line="240" w:lineRule="auto"/>
        <w:jc w:val="center"/>
        <w:rPr>
          <w:b/>
          <w:sz w:val="28"/>
          <w:szCs w:val="28"/>
        </w:rPr>
      </w:pPr>
    </w:p>
    <w:p w:rsidR="000115EB" w:rsidRPr="006B13F0" w:rsidRDefault="00DE263E" w:rsidP="00B86C45">
      <w:pPr>
        <w:spacing w:after="0" w:line="240" w:lineRule="auto"/>
        <w:jc w:val="center"/>
        <w:rPr>
          <w:rFonts w:ascii="Courier New" w:eastAsia="Times New Roman" w:hAnsi="Courier New"/>
          <w:b/>
          <w:bCs/>
          <w:sz w:val="28"/>
          <w:szCs w:val="28"/>
        </w:rPr>
      </w:pPr>
      <w:r w:rsidRPr="006B13F0">
        <w:rPr>
          <w:b/>
          <w:sz w:val="28"/>
          <w:szCs w:val="28"/>
        </w:rPr>
        <w:t>C</w:t>
      </w:r>
      <w:r w:rsidR="000115EB" w:rsidRPr="006B13F0">
        <w:rPr>
          <w:b/>
          <w:sz w:val="28"/>
          <w:szCs w:val="28"/>
        </w:rPr>
        <w:t>hapter 1</w:t>
      </w:r>
      <w:bookmarkEnd w:id="2"/>
    </w:p>
    <w:p w:rsidR="000115EB" w:rsidRPr="005E5A83" w:rsidRDefault="00763C1C" w:rsidP="00DC3B0F">
      <w:pPr>
        <w:pStyle w:val="Heading1"/>
        <w:tabs>
          <w:tab w:val="left" w:pos="1440"/>
        </w:tabs>
        <w:ind w:left="1440"/>
      </w:pPr>
      <w:bookmarkStart w:id="3" w:name="_Toc267058641"/>
      <w:r w:rsidRPr="005E5A83">
        <w:t xml:space="preserve">1.1 </w:t>
      </w:r>
      <w:r w:rsidR="000115EB" w:rsidRPr="005E5A83">
        <w:t>INTRODUCTION</w:t>
      </w:r>
      <w:bookmarkEnd w:id="3"/>
    </w:p>
    <w:p w:rsidR="006335F2" w:rsidRPr="005E5A83" w:rsidRDefault="00B63975" w:rsidP="00DC3B0F">
      <w:pPr>
        <w:tabs>
          <w:tab w:val="left" w:pos="1440"/>
        </w:tabs>
        <w:spacing w:line="360" w:lineRule="auto"/>
        <w:ind w:left="1440"/>
        <w:jc w:val="both"/>
        <w:rPr>
          <w:rFonts w:ascii="Courier New" w:hAnsi="Courier New" w:cs="Courier New"/>
          <w:sz w:val="24"/>
          <w:szCs w:val="24"/>
        </w:rPr>
      </w:pPr>
      <w:r w:rsidRPr="005E5A83">
        <w:rPr>
          <w:rFonts w:ascii="Courier New" w:hAnsi="Courier New" w:cs="Courier New"/>
          <w:sz w:val="24"/>
          <w:szCs w:val="24"/>
        </w:rPr>
        <w:t>This chapter will give the insights to this thesis.</w:t>
      </w:r>
      <w:r w:rsidR="000115EB" w:rsidRPr="005E5A83">
        <w:rPr>
          <w:rFonts w:ascii="Courier New" w:hAnsi="Courier New" w:cs="Courier New"/>
          <w:sz w:val="24"/>
          <w:szCs w:val="24"/>
        </w:rPr>
        <w:t xml:space="preserve"> It also provides the importance of this study with the problem discussion which will help the reader understand the purpose and</w:t>
      </w:r>
      <w:r w:rsidR="00F9012A" w:rsidRPr="005E5A83">
        <w:rPr>
          <w:rFonts w:ascii="Courier New" w:hAnsi="Courier New" w:cs="Courier New"/>
          <w:sz w:val="24"/>
          <w:szCs w:val="24"/>
        </w:rPr>
        <w:t xml:space="preserve"> research questions.</w:t>
      </w:r>
      <w:r w:rsidR="008B459D" w:rsidRPr="005E5A83">
        <w:rPr>
          <w:rFonts w:ascii="Courier New" w:hAnsi="Courier New" w:cs="Courier New"/>
          <w:sz w:val="24"/>
          <w:szCs w:val="24"/>
        </w:rPr>
        <w:t xml:space="preserve"> Commitment in</w:t>
      </w:r>
      <w:r w:rsidR="00EF546D" w:rsidRPr="005E5A83">
        <w:rPr>
          <w:rFonts w:ascii="Courier New" w:hAnsi="Courier New" w:cs="Courier New"/>
          <w:sz w:val="24"/>
          <w:szCs w:val="24"/>
        </w:rPr>
        <w:t xml:space="preserve"> an organization has attracted the attention of all and sundry. Despite being an interesting</w:t>
      </w:r>
      <w:r w:rsidR="00FC0C89" w:rsidRPr="005E5A83">
        <w:rPr>
          <w:rFonts w:ascii="Courier New" w:hAnsi="Courier New" w:cs="Courier New"/>
          <w:sz w:val="24"/>
          <w:szCs w:val="24"/>
        </w:rPr>
        <w:t xml:space="preserve"> entity it secure</w:t>
      </w:r>
      <w:r w:rsidRPr="005E5A83">
        <w:rPr>
          <w:rFonts w:ascii="Courier New" w:hAnsi="Courier New" w:cs="Courier New"/>
          <w:sz w:val="24"/>
          <w:szCs w:val="24"/>
        </w:rPr>
        <w:t xml:space="preserve">s position </w:t>
      </w:r>
      <w:r w:rsidR="00FC0C89" w:rsidRPr="005E5A83">
        <w:rPr>
          <w:rFonts w:ascii="Courier New" w:hAnsi="Courier New" w:cs="Courier New"/>
          <w:sz w:val="24"/>
          <w:szCs w:val="24"/>
        </w:rPr>
        <w:t xml:space="preserve">both </w:t>
      </w:r>
      <w:r w:rsidRPr="005E5A83">
        <w:rPr>
          <w:rFonts w:ascii="Courier New" w:hAnsi="Courier New" w:cs="Courier New"/>
          <w:sz w:val="24"/>
          <w:szCs w:val="24"/>
        </w:rPr>
        <w:t xml:space="preserve">of </w:t>
      </w:r>
      <w:r w:rsidR="00A10298" w:rsidRPr="005E5A83">
        <w:rPr>
          <w:rFonts w:ascii="Courier New" w:hAnsi="Courier New" w:cs="Courier New"/>
          <w:sz w:val="24"/>
          <w:szCs w:val="24"/>
        </w:rPr>
        <w:t>a</w:t>
      </w:r>
      <w:r w:rsidR="00FC0C89" w:rsidRPr="005E5A83">
        <w:rPr>
          <w:rFonts w:ascii="Courier New" w:hAnsi="Courier New" w:cs="Courier New"/>
          <w:sz w:val="24"/>
          <w:szCs w:val="24"/>
        </w:rPr>
        <w:t xml:space="preserve"> </w:t>
      </w:r>
      <w:r w:rsidR="0090281A" w:rsidRPr="005E5A83">
        <w:rPr>
          <w:rFonts w:ascii="Courier New" w:hAnsi="Courier New" w:cs="Courier New"/>
          <w:sz w:val="24"/>
          <w:szCs w:val="24"/>
        </w:rPr>
        <w:t>precursors</w:t>
      </w:r>
      <w:r w:rsidR="00FC0C89" w:rsidRPr="005E5A83">
        <w:rPr>
          <w:rFonts w:ascii="Courier New" w:hAnsi="Courier New" w:cs="Courier New"/>
          <w:sz w:val="24"/>
          <w:szCs w:val="24"/>
        </w:rPr>
        <w:t xml:space="preserve"> and </w:t>
      </w:r>
      <w:r w:rsidRPr="005E5A83">
        <w:rPr>
          <w:rFonts w:ascii="Courier New" w:hAnsi="Courier New" w:cs="Courier New"/>
          <w:sz w:val="24"/>
          <w:szCs w:val="24"/>
        </w:rPr>
        <w:t>result of a lot</w:t>
      </w:r>
      <w:r w:rsidR="00FC0C89" w:rsidRPr="005E5A83">
        <w:rPr>
          <w:rFonts w:ascii="Courier New" w:hAnsi="Courier New" w:cs="Courier New"/>
          <w:sz w:val="24"/>
          <w:szCs w:val="24"/>
        </w:rPr>
        <w:t xml:space="preserve"> of </w:t>
      </w:r>
      <w:r w:rsidRPr="005E5A83">
        <w:rPr>
          <w:rFonts w:ascii="Courier New" w:hAnsi="Courier New" w:cs="Courier New"/>
          <w:sz w:val="24"/>
          <w:szCs w:val="24"/>
        </w:rPr>
        <w:t>occupational</w:t>
      </w:r>
      <w:r w:rsidR="00FC0C89" w:rsidRPr="005E5A83">
        <w:rPr>
          <w:rFonts w:ascii="Courier New" w:hAnsi="Courier New" w:cs="Courier New"/>
          <w:sz w:val="24"/>
          <w:szCs w:val="24"/>
        </w:rPr>
        <w:t xml:space="preserve"> variables.</w:t>
      </w:r>
    </w:p>
    <w:p w:rsidR="008B459D" w:rsidRPr="00B86C45" w:rsidRDefault="008B459D" w:rsidP="00DC3B0F">
      <w:pPr>
        <w:tabs>
          <w:tab w:val="left" w:pos="1440"/>
        </w:tabs>
        <w:spacing w:line="360" w:lineRule="auto"/>
        <w:ind w:left="1440"/>
        <w:jc w:val="both"/>
        <w:rPr>
          <w:rFonts w:ascii="Courier New" w:hAnsi="Courier New" w:cs="Courier New"/>
          <w:sz w:val="24"/>
          <w:szCs w:val="24"/>
        </w:rPr>
      </w:pPr>
      <w:r w:rsidRPr="00B86C45">
        <w:rPr>
          <w:rFonts w:ascii="Courier New" w:hAnsi="Courier New" w:cs="Courier New"/>
          <w:sz w:val="24"/>
          <w:szCs w:val="24"/>
        </w:rPr>
        <w:t>Organizational commitment can be defined as commitment that aims at treating/</w:t>
      </w:r>
      <w:r w:rsidR="00830237" w:rsidRPr="00B86C45">
        <w:rPr>
          <w:rFonts w:ascii="Courier New" w:hAnsi="Courier New" w:cs="Courier New"/>
          <w:sz w:val="24"/>
          <w:szCs w:val="24"/>
        </w:rPr>
        <w:t>observing the</w:t>
      </w:r>
      <w:r w:rsidR="00505227" w:rsidRPr="00B86C45">
        <w:rPr>
          <w:rFonts w:ascii="Courier New" w:hAnsi="Courier New" w:cs="Courier New"/>
          <w:sz w:val="24"/>
          <w:szCs w:val="24"/>
        </w:rPr>
        <w:t xml:space="preserve"> organization like an</w:t>
      </w:r>
      <w:r w:rsidRPr="00B86C45">
        <w:rPr>
          <w:rFonts w:ascii="Courier New" w:hAnsi="Courier New" w:cs="Courier New"/>
          <w:sz w:val="24"/>
          <w:szCs w:val="24"/>
        </w:rPr>
        <w:t xml:space="preserve"> administrative body as a whole.</w:t>
      </w:r>
      <w:r w:rsidR="00830237" w:rsidRPr="00B86C45">
        <w:rPr>
          <w:rFonts w:ascii="Courier New" w:hAnsi="Courier New" w:cs="Courier New"/>
          <w:sz w:val="24"/>
          <w:szCs w:val="24"/>
        </w:rPr>
        <w:t xml:space="preserve"> In other words organizational commitment means:</w:t>
      </w:r>
    </w:p>
    <w:p w:rsidR="00936502" w:rsidRPr="005E5A83" w:rsidRDefault="00830237" w:rsidP="00DC3B0F">
      <w:pPr>
        <w:pStyle w:val="ListParagraph"/>
        <w:numPr>
          <w:ilvl w:val="0"/>
          <w:numId w:val="38"/>
        </w:numPr>
        <w:tabs>
          <w:tab w:val="left" w:pos="1440"/>
        </w:tabs>
        <w:spacing w:after="0" w:line="330" w:lineRule="atLeast"/>
        <w:ind w:left="1440"/>
        <w:rPr>
          <w:rFonts w:eastAsia="Times New Roman"/>
        </w:rPr>
      </w:pPr>
      <w:r w:rsidRPr="005E5A83">
        <w:rPr>
          <w:rFonts w:eastAsia="Times New Roman"/>
        </w:rPr>
        <w:t xml:space="preserve">Organizational </w:t>
      </w:r>
      <w:r w:rsidR="00E73EC2" w:rsidRPr="005E5A83">
        <w:rPr>
          <w:rFonts w:eastAsia="Times New Roman"/>
        </w:rPr>
        <w:t xml:space="preserve">commitment </w:t>
      </w:r>
      <w:r w:rsidRPr="005E5A83">
        <w:rPr>
          <w:rFonts w:eastAsia="Times New Roman"/>
        </w:rPr>
        <w:t>concept is dependent on</w:t>
      </w:r>
      <w:r w:rsidR="00E73EC2" w:rsidRPr="005E5A83">
        <w:rPr>
          <w:rFonts w:eastAsia="Times New Roman"/>
        </w:rPr>
        <w:t xml:space="preserve"> a belief and adherence to organizational objectives.</w:t>
      </w:r>
    </w:p>
    <w:p w:rsidR="006335F2" w:rsidRPr="005E5A83" w:rsidRDefault="006335F2" w:rsidP="00DC3B0F">
      <w:pPr>
        <w:pStyle w:val="ListParagraph"/>
        <w:tabs>
          <w:tab w:val="left" w:pos="1440"/>
        </w:tabs>
        <w:spacing w:after="0" w:line="330" w:lineRule="atLeast"/>
        <w:ind w:left="1440"/>
        <w:rPr>
          <w:rFonts w:eastAsia="Times New Roman" w:cs="Tahoma"/>
        </w:rPr>
      </w:pPr>
    </w:p>
    <w:p w:rsidR="00936502" w:rsidRPr="005E5A83" w:rsidRDefault="00E73EC2" w:rsidP="00DC3B0F">
      <w:pPr>
        <w:pStyle w:val="ListParagraph"/>
        <w:numPr>
          <w:ilvl w:val="0"/>
          <w:numId w:val="38"/>
        </w:numPr>
        <w:tabs>
          <w:tab w:val="left" w:pos="1440"/>
        </w:tabs>
        <w:spacing w:after="0" w:line="330" w:lineRule="atLeast"/>
        <w:ind w:left="1440"/>
        <w:rPr>
          <w:rFonts w:eastAsia="Times New Roman"/>
        </w:rPr>
      </w:pPr>
      <w:r w:rsidRPr="005E5A83">
        <w:rPr>
          <w:rFonts w:eastAsia="Times New Roman"/>
        </w:rPr>
        <w:t>At the same time it pre-suppose one’s willingness  to work hard and</w:t>
      </w:r>
    </w:p>
    <w:p w:rsidR="00E73EC2" w:rsidRPr="005E5A83" w:rsidRDefault="00E73EC2" w:rsidP="00DC3B0F">
      <w:pPr>
        <w:pStyle w:val="ListParagraph"/>
        <w:tabs>
          <w:tab w:val="left" w:pos="1440"/>
        </w:tabs>
        <w:ind w:left="1440"/>
        <w:rPr>
          <w:rFonts w:eastAsia="Times New Roman"/>
        </w:rPr>
      </w:pPr>
    </w:p>
    <w:p w:rsidR="00936502" w:rsidRPr="005E5A83" w:rsidRDefault="00E73EC2" w:rsidP="00DC3B0F">
      <w:pPr>
        <w:pStyle w:val="ListParagraph"/>
        <w:numPr>
          <w:ilvl w:val="0"/>
          <w:numId w:val="38"/>
        </w:numPr>
        <w:tabs>
          <w:tab w:val="left" w:pos="1440"/>
        </w:tabs>
        <w:spacing w:after="0" w:line="330" w:lineRule="atLeast"/>
        <w:ind w:left="1440"/>
        <w:rPr>
          <w:rFonts w:eastAsia="Times New Roman"/>
        </w:rPr>
      </w:pPr>
      <w:r w:rsidRPr="005E5A83">
        <w:rPr>
          <w:rFonts w:eastAsia="Times New Roman"/>
        </w:rPr>
        <w:t>Assuring integral</w:t>
      </w:r>
      <w:r w:rsidR="00DD2C51" w:rsidRPr="005E5A83">
        <w:rPr>
          <w:rFonts w:eastAsia="Times New Roman"/>
        </w:rPr>
        <w:t xml:space="preserve"> attachment towards the organization.</w:t>
      </w:r>
      <w:r w:rsidRPr="005E5A83">
        <w:rPr>
          <w:rFonts w:eastAsia="Times New Roman"/>
        </w:rPr>
        <w:t xml:space="preserve"> </w:t>
      </w:r>
    </w:p>
    <w:p w:rsidR="001B4A11" w:rsidRPr="005E5A83" w:rsidRDefault="00936502" w:rsidP="00DC3B0F">
      <w:pPr>
        <w:tabs>
          <w:tab w:val="left" w:pos="1440"/>
        </w:tabs>
        <w:spacing w:after="0" w:line="330" w:lineRule="atLeast"/>
        <w:ind w:left="1440"/>
        <w:jc w:val="both"/>
        <w:rPr>
          <w:rFonts w:eastAsia="Times New Roman" w:cs="Tahoma"/>
        </w:rPr>
      </w:pPr>
      <w:r w:rsidRPr="005E5A83">
        <w:rPr>
          <w:rFonts w:ascii="Courier New" w:eastAsia="Times New Roman" w:hAnsi="Courier New" w:cs="Courier New"/>
          <w:sz w:val="24"/>
          <w:szCs w:val="24"/>
        </w:rPr>
        <w:t> </w:t>
      </w:r>
    </w:p>
    <w:p w:rsidR="00FF585F" w:rsidRPr="005E5A83" w:rsidRDefault="001B4A11" w:rsidP="00DC3B0F">
      <w:pPr>
        <w:pStyle w:val="ListParagraph"/>
        <w:tabs>
          <w:tab w:val="left" w:pos="1440"/>
        </w:tabs>
        <w:ind w:left="1440"/>
      </w:pPr>
      <w:r w:rsidRPr="005E5A83">
        <w:t xml:space="preserve">As our society is developing and progressing, the employee`s commitment towards organization gradually decreases day by day and eventually fading away. Now </w:t>
      </w:r>
      <w:r w:rsidR="00B36DDB">
        <w:t xml:space="preserve">a </w:t>
      </w:r>
      <w:r w:rsidRPr="005E5A83">
        <w:t xml:space="preserve">day’s employees are finding it difficult and almost </w:t>
      </w:r>
      <w:r w:rsidRPr="005E5A83">
        <w:lastRenderedPageBreak/>
        <w:t>impossible</w:t>
      </w:r>
      <w:r w:rsidR="00763C1C" w:rsidRPr="005E5A83">
        <w:t xml:space="preserve"> to stay loyal and committed to </w:t>
      </w:r>
      <w:r w:rsidRPr="005E5A83">
        <w:t>the organization.</w:t>
      </w:r>
    </w:p>
    <w:p w:rsidR="001B4A11" w:rsidRPr="005E5A83" w:rsidRDefault="001B4A11" w:rsidP="00DC3B0F">
      <w:pPr>
        <w:pStyle w:val="ListParagraph"/>
        <w:tabs>
          <w:tab w:val="left" w:pos="1440"/>
        </w:tabs>
        <w:ind w:left="1440"/>
      </w:pPr>
    </w:p>
    <w:p w:rsidR="000115EB" w:rsidRPr="005E5A83" w:rsidRDefault="0013785D" w:rsidP="00DC3B0F">
      <w:pPr>
        <w:pStyle w:val="ListParagraph"/>
        <w:tabs>
          <w:tab w:val="left" w:pos="1440"/>
        </w:tabs>
        <w:ind w:left="1440"/>
      </w:pPr>
      <w:r w:rsidRPr="005E5A83">
        <w:t>Different</w:t>
      </w:r>
      <w:r w:rsidR="00547062" w:rsidRPr="005E5A83">
        <w:t xml:space="preserve"> factors effect</w:t>
      </w:r>
      <w:r w:rsidRPr="005E5A83">
        <w:t xml:space="preserve"> employee commitment</w:t>
      </w:r>
      <w:r w:rsidR="00C92359" w:rsidRPr="005E5A83">
        <w:t xml:space="preserve"> differently</w:t>
      </w:r>
      <w:r w:rsidRPr="005E5A83">
        <w:t>. It</w:t>
      </w:r>
      <w:r w:rsidR="000115EB" w:rsidRPr="005E5A83">
        <w:t xml:space="preserve"> </w:t>
      </w:r>
      <w:r w:rsidRPr="005E5A83">
        <w:t>includes</w:t>
      </w:r>
      <w:r w:rsidR="00547062" w:rsidRPr="005E5A83">
        <w:t xml:space="preserve"> certain</w:t>
      </w:r>
      <w:r w:rsidRPr="005E5A83">
        <w:t xml:space="preserve"> commitment</w:t>
      </w:r>
      <w:r w:rsidR="00547062" w:rsidRPr="005E5A83">
        <w:t>s</w:t>
      </w:r>
      <w:r w:rsidRPr="005E5A83">
        <w:t xml:space="preserve"> to the manager,</w:t>
      </w:r>
      <w:r w:rsidR="000115EB" w:rsidRPr="005E5A83">
        <w:t xml:space="preserve"> pro</w:t>
      </w:r>
      <w:r w:rsidR="00010FC6" w:rsidRPr="005E5A83">
        <w:t xml:space="preserve">fession, </w:t>
      </w:r>
      <w:r w:rsidRPr="005E5A83">
        <w:t xml:space="preserve">occupations </w:t>
      </w:r>
      <w:r w:rsidR="00010FC6" w:rsidRPr="005E5A83">
        <w:t>or career</w:t>
      </w:r>
      <w:r w:rsidR="00584924" w:rsidRPr="005E5A83">
        <w:t xml:space="preserve"> in the organization</w:t>
      </w:r>
      <w:r w:rsidR="00010FC6" w:rsidRPr="005E5A83">
        <w:t>.</w:t>
      </w:r>
      <w:r w:rsidR="00E91882" w:rsidRPr="005E5A83">
        <w:t xml:space="preserve"> </w:t>
      </w:r>
      <w:r w:rsidR="00C92359" w:rsidRPr="005E5A83">
        <w:t>The</w:t>
      </w:r>
      <w:r w:rsidR="00641BA2" w:rsidRPr="005E5A83">
        <w:t xml:space="preserve"> </w:t>
      </w:r>
      <w:r w:rsidR="00880B61" w:rsidRPr="005E5A83">
        <w:t>notion</w:t>
      </w:r>
      <w:r w:rsidR="00641BA2" w:rsidRPr="005E5A83">
        <w:t xml:space="preserve"> of organizational</w:t>
      </w:r>
      <w:r w:rsidR="000115EB" w:rsidRPr="005E5A83">
        <w:t xml:space="preserve"> commi</w:t>
      </w:r>
      <w:r w:rsidR="00C92359" w:rsidRPr="005E5A83">
        <w:t>tment</w:t>
      </w:r>
      <w:r w:rsidR="000115EB" w:rsidRPr="005E5A83">
        <w:t xml:space="preserve"> can be </w:t>
      </w:r>
      <w:r w:rsidR="00880B61" w:rsidRPr="005E5A83">
        <w:t>viewed as the following:</w:t>
      </w:r>
    </w:p>
    <w:p w:rsidR="000115EB" w:rsidRPr="007B3961" w:rsidRDefault="000115EB" w:rsidP="00DC3B0F">
      <w:pPr>
        <w:pStyle w:val="ListParagraph"/>
        <w:tabs>
          <w:tab w:val="left" w:pos="1440"/>
        </w:tabs>
        <w:ind w:left="1440"/>
      </w:pPr>
    </w:p>
    <w:p w:rsidR="00E52EE3" w:rsidRPr="00B86C45" w:rsidRDefault="000115EB" w:rsidP="00DC3B0F">
      <w:pPr>
        <w:pStyle w:val="ListParagraph"/>
        <w:numPr>
          <w:ilvl w:val="0"/>
          <w:numId w:val="39"/>
        </w:numPr>
        <w:tabs>
          <w:tab w:val="left" w:pos="1440"/>
        </w:tabs>
        <w:ind w:left="1440"/>
        <w:rPr>
          <w:bCs/>
        </w:rPr>
      </w:pPr>
      <w:r w:rsidRPr="00B86C45">
        <w:rPr>
          <w:b/>
        </w:rPr>
        <w:t>Affective commitment</w:t>
      </w:r>
      <w:r w:rsidR="00431E11" w:rsidRPr="00B86C45">
        <w:rPr>
          <w:b/>
        </w:rPr>
        <w:t xml:space="preserve">: </w:t>
      </w:r>
      <w:r w:rsidR="00431E11" w:rsidRPr="00B86C45">
        <w:t xml:space="preserve">it highlights the devotion of the </w:t>
      </w:r>
      <w:r w:rsidR="007B3961" w:rsidRPr="00B86C45">
        <w:t>recognition</w:t>
      </w:r>
      <w:r w:rsidR="00431E11" w:rsidRPr="00B86C45">
        <w:t xml:space="preserve"> with and </w:t>
      </w:r>
      <w:r w:rsidR="007B3961" w:rsidRPr="00B86C45">
        <w:t>participation</w:t>
      </w:r>
      <w:r w:rsidR="00431E11" w:rsidRPr="00B86C45">
        <w:t xml:space="preserve"> of the </w:t>
      </w:r>
      <w:r w:rsidR="007B3961" w:rsidRPr="00B86C45">
        <w:t>workforce</w:t>
      </w:r>
      <w:r w:rsidR="00431E11" w:rsidRPr="00B86C45">
        <w:t xml:space="preserve"> in the organization.</w:t>
      </w:r>
    </w:p>
    <w:p w:rsidR="00E75AED" w:rsidRPr="00B86C45" w:rsidRDefault="00E75AED" w:rsidP="00DC3B0F">
      <w:pPr>
        <w:pStyle w:val="ListParagraph"/>
        <w:tabs>
          <w:tab w:val="left" w:pos="1440"/>
        </w:tabs>
        <w:ind w:left="1440"/>
      </w:pPr>
    </w:p>
    <w:p w:rsidR="00E52EE3" w:rsidRPr="00B86C45" w:rsidRDefault="00880B61" w:rsidP="00DC3B0F">
      <w:pPr>
        <w:pStyle w:val="ListParagraph"/>
        <w:numPr>
          <w:ilvl w:val="0"/>
          <w:numId w:val="39"/>
        </w:numPr>
        <w:tabs>
          <w:tab w:val="left" w:pos="1440"/>
        </w:tabs>
        <w:ind w:left="1440"/>
      </w:pPr>
      <w:r w:rsidRPr="00B86C45">
        <w:rPr>
          <w:b/>
        </w:rPr>
        <w:t>Continuation of</w:t>
      </w:r>
      <w:r w:rsidR="000115EB" w:rsidRPr="00B86C45">
        <w:rPr>
          <w:b/>
        </w:rPr>
        <w:t xml:space="preserve"> commitment</w:t>
      </w:r>
      <w:r w:rsidR="00431E11" w:rsidRPr="00B86C45">
        <w:t xml:space="preserve">: it </w:t>
      </w:r>
      <w:r w:rsidRPr="00B86C45">
        <w:t>communicates</w:t>
      </w:r>
      <w:r w:rsidR="00431E11" w:rsidRPr="00B86C45">
        <w:t xml:space="preserve"> the assessment of the employees when they evaluate their consequences of remaining or leaving the organization.</w:t>
      </w:r>
      <w:r w:rsidR="00C92359" w:rsidRPr="00B86C45">
        <w:t xml:space="preserve"> </w:t>
      </w:r>
    </w:p>
    <w:p w:rsidR="00431E11" w:rsidRPr="00B86C45" w:rsidRDefault="00431E11" w:rsidP="00DC3B0F">
      <w:pPr>
        <w:pStyle w:val="ListParagraph"/>
        <w:tabs>
          <w:tab w:val="left" w:pos="1440"/>
        </w:tabs>
        <w:ind w:left="1440"/>
      </w:pPr>
    </w:p>
    <w:p w:rsidR="000115EB" w:rsidRPr="00B86C45" w:rsidRDefault="000115EB" w:rsidP="00DC3B0F">
      <w:pPr>
        <w:pStyle w:val="ListParagraph"/>
        <w:numPr>
          <w:ilvl w:val="0"/>
          <w:numId w:val="39"/>
        </w:numPr>
        <w:tabs>
          <w:tab w:val="left" w:pos="1440"/>
        </w:tabs>
        <w:ind w:left="1440"/>
      </w:pPr>
      <w:r w:rsidRPr="00B86C45">
        <w:rPr>
          <w:b/>
        </w:rPr>
        <w:t>Normative commitment</w:t>
      </w:r>
      <w:r w:rsidR="00431E11" w:rsidRPr="00B86C45">
        <w:t xml:space="preserve">: </w:t>
      </w:r>
      <w:r w:rsidR="00880B61" w:rsidRPr="00B86C45">
        <w:t xml:space="preserve">it speaks about the </w:t>
      </w:r>
      <w:r w:rsidR="00F37CD3" w:rsidRPr="00B86C45">
        <w:t>employee’s</w:t>
      </w:r>
      <w:r w:rsidR="00880B61" w:rsidRPr="00B86C45">
        <w:t xml:space="preserve"> sagacity of dedication to the organization they work in</w:t>
      </w:r>
      <w:r w:rsidR="00192577" w:rsidRPr="00B86C45">
        <w:t>.</w:t>
      </w:r>
    </w:p>
    <w:p w:rsidR="00E52EE3" w:rsidRPr="007B3961" w:rsidRDefault="00E52EE3" w:rsidP="00DC3B0F">
      <w:pPr>
        <w:pStyle w:val="ListParagraph"/>
        <w:tabs>
          <w:tab w:val="left" w:pos="1440"/>
        </w:tabs>
        <w:ind w:left="1440"/>
      </w:pPr>
    </w:p>
    <w:p w:rsidR="00641BA2" w:rsidRPr="007B3961" w:rsidRDefault="000115EB" w:rsidP="00DC3B0F">
      <w:pPr>
        <w:tabs>
          <w:tab w:val="left" w:pos="1440"/>
        </w:tabs>
        <w:spacing w:line="360" w:lineRule="auto"/>
        <w:ind w:left="1440"/>
        <w:jc w:val="both"/>
        <w:rPr>
          <w:rFonts w:ascii="Courier New" w:hAnsi="Courier New" w:cs="Courier New"/>
          <w:sz w:val="24"/>
          <w:szCs w:val="24"/>
        </w:rPr>
      </w:pPr>
      <w:r w:rsidRPr="007B3961">
        <w:rPr>
          <w:rFonts w:ascii="Courier New" w:hAnsi="Courier New" w:cs="Courier New"/>
          <w:sz w:val="24"/>
          <w:szCs w:val="24"/>
        </w:rPr>
        <w:t>Emp</w:t>
      </w:r>
      <w:r w:rsidR="00F86FF4" w:rsidRPr="007B3961">
        <w:rPr>
          <w:rFonts w:ascii="Courier New" w:hAnsi="Courier New" w:cs="Courier New"/>
          <w:sz w:val="24"/>
          <w:szCs w:val="24"/>
        </w:rPr>
        <w:t xml:space="preserve">loyees’ </w:t>
      </w:r>
      <w:r w:rsidR="007B3961" w:rsidRPr="007B3961">
        <w:rPr>
          <w:rFonts w:ascii="Courier New" w:hAnsi="Courier New" w:cs="Courier New"/>
          <w:sz w:val="24"/>
          <w:szCs w:val="24"/>
        </w:rPr>
        <w:t>loyalty</w:t>
      </w:r>
      <w:r w:rsidR="00F86FF4" w:rsidRPr="007B3961">
        <w:rPr>
          <w:rFonts w:ascii="Courier New" w:hAnsi="Courier New" w:cs="Courier New"/>
          <w:sz w:val="24"/>
          <w:szCs w:val="24"/>
        </w:rPr>
        <w:t xml:space="preserve"> consists</w:t>
      </w:r>
      <w:r w:rsidR="00E23F34" w:rsidRPr="007B3961">
        <w:rPr>
          <w:rFonts w:ascii="Courier New" w:hAnsi="Courier New" w:cs="Courier New"/>
          <w:sz w:val="24"/>
          <w:szCs w:val="24"/>
        </w:rPr>
        <w:t xml:space="preserve"> of</w:t>
      </w:r>
      <w:r w:rsidR="005B1331" w:rsidRPr="007B3961">
        <w:rPr>
          <w:rFonts w:ascii="Courier New" w:hAnsi="Courier New" w:cs="Courier New"/>
          <w:sz w:val="24"/>
          <w:szCs w:val="24"/>
        </w:rPr>
        <w:t xml:space="preserve"> </w:t>
      </w:r>
      <w:r w:rsidR="00A975DD" w:rsidRPr="007B3961">
        <w:rPr>
          <w:rFonts w:ascii="Courier New" w:hAnsi="Courier New" w:cs="Courier New"/>
          <w:sz w:val="24"/>
          <w:szCs w:val="24"/>
        </w:rPr>
        <w:t xml:space="preserve">3 </w:t>
      </w:r>
      <w:r w:rsidR="00880B61" w:rsidRPr="007B3961">
        <w:rPr>
          <w:rFonts w:ascii="Courier New" w:hAnsi="Courier New" w:cs="Courier New"/>
          <w:sz w:val="24"/>
          <w:szCs w:val="24"/>
        </w:rPr>
        <w:t>three kinds</w:t>
      </w:r>
      <w:r w:rsidR="00A975DD" w:rsidRPr="007B3961">
        <w:rPr>
          <w:rFonts w:ascii="Courier New" w:hAnsi="Courier New" w:cs="Courier New"/>
          <w:sz w:val="24"/>
          <w:szCs w:val="24"/>
        </w:rPr>
        <w:t xml:space="preserve"> i.e. </w:t>
      </w:r>
      <w:r w:rsidRPr="007B3961">
        <w:rPr>
          <w:rFonts w:ascii="Courier New" w:hAnsi="Courier New" w:cs="Courier New"/>
          <w:sz w:val="24"/>
          <w:szCs w:val="24"/>
        </w:rPr>
        <w:t xml:space="preserve">work commitment, organizational commitment and career commitment. Organizational commitment </w:t>
      </w:r>
      <w:r w:rsidR="00E23F34" w:rsidRPr="007B3961">
        <w:rPr>
          <w:rFonts w:ascii="Courier New" w:hAnsi="Courier New" w:cs="Courier New"/>
          <w:sz w:val="24"/>
          <w:szCs w:val="24"/>
        </w:rPr>
        <w:t xml:space="preserve">can </w:t>
      </w:r>
      <w:r w:rsidR="005B1331" w:rsidRPr="007B3961">
        <w:rPr>
          <w:rFonts w:ascii="Courier New" w:hAnsi="Courier New" w:cs="Courier New"/>
          <w:sz w:val="24"/>
          <w:szCs w:val="24"/>
        </w:rPr>
        <w:t xml:space="preserve">also </w:t>
      </w:r>
      <w:r w:rsidR="00E23F34" w:rsidRPr="007B3961">
        <w:rPr>
          <w:rFonts w:ascii="Courier New" w:hAnsi="Courier New" w:cs="Courier New"/>
          <w:sz w:val="24"/>
          <w:szCs w:val="24"/>
        </w:rPr>
        <w:t xml:space="preserve">be </w:t>
      </w:r>
      <w:r w:rsidR="00880B61" w:rsidRPr="007B3961">
        <w:rPr>
          <w:rFonts w:ascii="Courier New" w:hAnsi="Courier New" w:cs="Courier New"/>
          <w:sz w:val="24"/>
          <w:szCs w:val="24"/>
        </w:rPr>
        <w:t>termed</w:t>
      </w:r>
      <w:r w:rsidRPr="007B3961">
        <w:rPr>
          <w:rFonts w:ascii="Courier New" w:hAnsi="Courier New" w:cs="Courier New"/>
          <w:sz w:val="24"/>
          <w:szCs w:val="24"/>
        </w:rPr>
        <w:t xml:space="preserve"> as employee’s </w:t>
      </w:r>
      <w:r w:rsidR="00A975DD" w:rsidRPr="007B3961">
        <w:rPr>
          <w:rFonts w:ascii="Courier New" w:hAnsi="Courier New" w:cs="Courier New"/>
          <w:sz w:val="24"/>
          <w:szCs w:val="24"/>
        </w:rPr>
        <w:t xml:space="preserve">emotional </w:t>
      </w:r>
      <w:r w:rsidR="00880B61" w:rsidRPr="007B3961">
        <w:rPr>
          <w:rFonts w:ascii="Courier New" w:hAnsi="Courier New" w:cs="Courier New"/>
          <w:sz w:val="24"/>
          <w:szCs w:val="24"/>
        </w:rPr>
        <w:t>connection</w:t>
      </w:r>
      <w:r w:rsidR="00A975DD" w:rsidRPr="007B3961">
        <w:rPr>
          <w:rFonts w:ascii="Courier New" w:hAnsi="Courier New" w:cs="Courier New"/>
          <w:sz w:val="24"/>
          <w:szCs w:val="24"/>
        </w:rPr>
        <w:t xml:space="preserve">, </w:t>
      </w:r>
      <w:r w:rsidR="00880B61" w:rsidRPr="007B3961">
        <w:rPr>
          <w:rFonts w:ascii="Courier New" w:hAnsi="Courier New" w:cs="Courier New"/>
          <w:sz w:val="24"/>
          <w:szCs w:val="24"/>
        </w:rPr>
        <w:t>association</w:t>
      </w:r>
      <w:r w:rsidRPr="007B3961">
        <w:rPr>
          <w:rFonts w:ascii="Courier New" w:hAnsi="Courier New" w:cs="Courier New"/>
          <w:sz w:val="24"/>
          <w:szCs w:val="24"/>
        </w:rPr>
        <w:t xml:space="preserve"> and </w:t>
      </w:r>
      <w:r w:rsidR="005B1331" w:rsidRPr="007B3961">
        <w:rPr>
          <w:rFonts w:ascii="Courier New" w:hAnsi="Courier New" w:cs="Courier New"/>
          <w:sz w:val="24"/>
          <w:szCs w:val="24"/>
        </w:rPr>
        <w:t xml:space="preserve">his/ her </w:t>
      </w:r>
      <w:r w:rsidRPr="007B3961">
        <w:rPr>
          <w:rFonts w:ascii="Courier New" w:hAnsi="Courier New" w:cs="Courier New"/>
          <w:sz w:val="24"/>
          <w:szCs w:val="24"/>
        </w:rPr>
        <w:t xml:space="preserve">level of </w:t>
      </w:r>
      <w:r w:rsidR="00A975DD" w:rsidRPr="007B3961">
        <w:rPr>
          <w:rFonts w:ascii="Courier New" w:hAnsi="Courier New" w:cs="Courier New"/>
          <w:sz w:val="24"/>
          <w:szCs w:val="24"/>
        </w:rPr>
        <w:t xml:space="preserve">satisfaction </w:t>
      </w:r>
      <w:r w:rsidR="00583938" w:rsidRPr="007B3961">
        <w:rPr>
          <w:rFonts w:ascii="Courier New" w:hAnsi="Courier New" w:cs="Courier New"/>
          <w:sz w:val="24"/>
          <w:szCs w:val="24"/>
        </w:rPr>
        <w:t xml:space="preserve"> and loyalty</w:t>
      </w:r>
      <w:r w:rsidR="00E23F34" w:rsidRPr="007B3961">
        <w:rPr>
          <w:rFonts w:ascii="Courier New" w:hAnsi="Courier New" w:cs="Courier New"/>
          <w:sz w:val="24"/>
          <w:szCs w:val="24"/>
        </w:rPr>
        <w:t xml:space="preserve"> </w:t>
      </w:r>
      <w:r w:rsidR="004E4AA4" w:rsidRPr="007B3961">
        <w:rPr>
          <w:rFonts w:ascii="Courier New" w:hAnsi="Courier New" w:cs="Courier New"/>
          <w:sz w:val="24"/>
          <w:szCs w:val="24"/>
        </w:rPr>
        <w:t xml:space="preserve">towards his/her organization </w:t>
      </w:r>
      <w:r w:rsidR="00E23F34" w:rsidRPr="007B3961">
        <w:rPr>
          <w:rFonts w:ascii="Courier New" w:hAnsi="Courier New" w:cs="Courier New"/>
          <w:sz w:val="24"/>
          <w:szCs w:val="24"/>
        </w:rPr>
        <w:t xml:space="preserve">in order to achieve </w:t>
      </w:r>
      <w:r w:rsidRPr="007B3961">
        <w:rPr>
          <w:rFonts w:ascii="Courier New" w:hAnsi="Courier New" w:cs="Courier New"/>
          <w:sz w:val="24"/>
          <w:szCs w:val="24"/>
        </w:rPr>
        <w:t>orga</w:t>
      </w:r>
      <w:r w:rsidR="00E36E4C" w:rsidRPr="007B3961">
        <w:rPr>
          <w:rFonts w:ascii="Courier New" w:hAnsi="Courier New" w:cs="Courier New"/>
          <w:sz w:val="24"/>
          <w:szCs w:val="24"/>
        </w:rPr>
        <w:t>nizational goals and objectives on behalf of his/her organization where he is working.</w:t>
      </w:r>
    </w:p>
    <w:p w:rsidR="00E36E4C" w:rsidRPr="007B3961" w:rsidRDefault="00E36E4C" w:rsidP="00DC3B0F">
      <w:pPr>
        <w:tabs>
          <w:tab w:val="left" w:pos="1440"/>
        </w:tabs>
        <w:spacing w:line="360" w:lineRule="auto"/>
        <w:ind w:left="1440"/>
        <w:jc w:val="both"/>
        <w:rPr>
          <w:rFonts w:ascii="Courier New" w:hAnsi="Courier New" w:cs="Courier New"/>
          <w:sz w:val="24"/>
          <w:szCs w:val="24"/>
        </w:rPr>
      </w:pPr>
    </w:p>
    <w:p w:rsidR="000115EB" w:rsidRPr="007B3961" w:rsidRDefault="00763C1C" w:rsidP="00DC3B0F">
      <w:pPr>
        <w:pStyle w:val="Heading2"/>
        <w:tabs>
          <w:tab w:val="left" w:pos="1440"/>
        </w:tabs>
        <w:ind w:left="1440"/>
      </w:pPr>
      <w:bookmarkStart w:id="4" w:name="_Toc267058642"/>
      <w:r w:rsidRPr="007B3961">
        <w:lastRenderedPageBreak/>
        <w:t xml:space="preserve">1.2 </w:t>
      </w:r>
      <w:r w:rsidR="000115EB" w:rsidRPr="007B3961">
        <w:t>BACKGROUND</w:t>
      </w:r>
      <w:bookmarkEnd w:id="4"/>
      <w:r w:rsidR="000115EB" w:rsidRPr="007B3961">
        <w:t xml:space="preserve"> </w:t>
      </w:r>
    </w:p>
    <w:p w:rsidR="00725A20" w:rsidRPr="007B3961" w:rsidRDefault="008050D1" w:rsidP="00DC3B0F">
      <w:pPr>
        <w:tabs>
          <w:tab w:val="left" w:pos="1440"/>
        </w:tabs>
        <w:spacing w:line="360" w:lineRule="auto"/>
        <w:ind w:left="1440"/>
        <w:jc w:val="both"/>
        <w:rPr>
          <w:rFonts w:ascii="Courier New" w:hAnsi="Courier New" w:cs="Courier New"/>
          <w:sz w:val="24"/>
          <w:szCs w:val="24"/>
        </w:rPr>
      </w:pPr>
      <w:r w:rsidRPr="007B3961">
        <w:rPr>
          <w:rFonts w:ascii="Courier New" w:hAnsi="Courier New" w:cs="Courier New"/>
          <w:sz w:val="24"/>
          <w:szCs w:val="24"/>
        </w:rPr>
        <w:t xml:space="preserve">In this part </w:t>
      </w:r>
      <w:r w:rsidR="000115EB" w:rsidRPr="007B3961">
        <w:rPr>
          <w:rFonts w:ascii="Courier New" w:hAnsi="Courier New" w:cs="Courier New"/>
          <w:sz w:val="24"/>
          <w:szCs w:val="24"/>
        </w:rPr>
        <w:t>Employee’s commitment in the telecommunication industry of Pakistan is going to be discussed.</w:t>
      </w:r>
    </w:p>
    <w:p w:rsidR="000034AB" w:rsidRPr="007B3961" w:rsidRDefault="00725A20" w:rsidP="00DC3B0F">
      <w:pPr>
        <w:tabs>
          <w:tab w:val="left" w:pos="1440"/>
        </w:tabs>
        <w:spacing w:line="360" w:lineRule="auto"/>
        <w:ind w:left="1440"/>
        <w:jc w:val="both"/>
        <w:rPr>
          <w:rFonts w:ascii="Courier New" w:hAnsi="Courier New" w:cs="Courier New"/>
          <w:sz w:val="24"/>
          <w:szCs w:val="24"/>
        </w:rPr>
      </w:pPr>
      <w:r w:rsidRPr="007B3961">
        <w:rPr>
          <w:rFonts w:ascii="Courier New" w:hAnsi="Courier New" w:cs="Courier New"/>
          <w:sz w:val="24"/>
          <w:szCs w:val="24"/>
        </w:rPr>
        <w:t>I</w:t>
      </w:r>
      <w:r w:rsidR="000115EB" w:rsidRPr="007B3961">
        <w:rPr>
          <w:rFonts w:ascii="Courier New" w:hAnsi="Courier New" w:cs="Courier New"/>
          <w:sz w:val="24"/>
          <w:szCs w:val="24"/>
        </w:rPr>
        <w:t xml:space="preserve">n </w:t>
      </w:r>
      <w:r w:rsidR="008050D1" w:rsidRPr="007B3961">
        <w:rPr>
          <w:rFonts w:ascii="Courier New" w:hAnsi="Courier New" w:cs="Courier New"/>
          <w:sz w:val="24"/>
          <w:szCs w:val="24"/>
        </w:rPr>
        <w:t xml:space="preserve">economic sector Telecommunication is one of the </w:t>
      </w:r>
      <w:r w:rsidR="00880B61" w:rsidRPr="007B3961">
        <w:rPr>
          <w:rFonts w:ascii="Courier New" w:hAnsi="Courier New" w:cs="Courier New"/>
          <w:sz w:val="24"/>
          <w:szCs w:val="24"/>
        </w:rPr>
        <w:t>imperative</w:t>
      </w:r>
      <w:r w:rsidR="008050D1" w:rsidRPr="007B3961">
        <w:rPr>
          <w:rFonts w:ascii="Courier New" w:hAnsi="Courier New" w:cs="Courier New"/>
          <w:sz w:val="24"/>
          <w:szCs w:val="24"/>
        </w:rPr>
        <w:t xml:space="preserve"> </w:t>
      </w:r>
      <w:r w:rsidR="00880B61" w:rsidRPr="007B3961">
        <w:rPr>
          <w:rFonts w:ascii="Courier New" w:hAnsi="Courier New" w:cs="Courier New"/>
          <w:sz w:val="24"/>
          <w:szCs w:val="24"/>
        </w:rPr>
        <w:t>segments</w:t>
      </w:r>
      <w:r w:rsidR="008050D1" w:rsidRPr="007B3961">
        <w:rPr>
          <w:rFonts w:ascii="Courier New" w:hAnsi="Courier New" w:cs="Courier New"/>
          <w:sz w:val="24"/>
          <w:szCs w:val="24"/>
        </w:rPr>
        <w:t xml:space="preserve"> in the </w:t>
      </w:r>
      <w:r w:rsidR="000115EB" w:rsidRPr="007B3961">
        <w:rPr>
          <w:rFonts w:ascii="Courier New" w:hAnsi="Courier New" w:cs="Courier New"/>
          <w:sz w:val="24"/>
          <w:szCs w:val="24"/>
        </w:rPr>
        <w:t xml:space="preserve">world </w:t>
      </w:r>
      <w:r w:rsidR="008050D1" w:rsidRPr="007B3961">
        <w:rPr>
          <w:rFonts w:ascii="Courier New" w:hAnsi="Courier New" w:cs="Courier New"/>
          <w:sz w:val="24"/>
          <w:szCs w:val="24"/>
        </w:rPr>
        <w:t>economy</w:t>
      </w:r>
      <w:r w:rsidRPr="007B3961">
        <w:rPr>
          <w:rFonts w:ascii="Courier New" w:hAnsi="Courier New" w:cs="Courier New"/>
          <w:sz w:val="24"/>
          <w:szCs w:val="24"/>
        </w:rPr>
        <w:t>.</w:t>
      </w:r>
      <w:r w:rsidR="00583938" w:rsidRPr="007B3961">
        <w:rPr>
          <w:rFonts w:ascii="Courier New" w:hAnsi="Courier New" w:cs="Courier New"/>
          <w:sz w:val="24"/>
          <w:szCs w:val="24"/>
        </w:rPr>
        <w:t xml:space="preserve"> </w:t>
      </w:r>
    </w:p>
    <w:p w:rsidR="000115EB" w:rsidRPr="00CE5C6B" w:rsidRDefault="00D35982" w:rsidP="00DC3B0F">
      <w:pPr>
        <w:tabs>
          <w:tab w:val="left" w:pos="1440"/>
        </w:tabs>
        <w:spacing w:line="360" w:lineRule="auto"/>
        <w:ind w:left="1440"/>
        <w:jc w:val="both"/>
        <w:rPr>
          <w:rFonts w:ascii="Courier New" w:hAnsi="Courier New" w:cs="Courier New"/>
          <w:sz w:val="24"/>
          <w:szCs w:val="24"/>
        </w:rPr>
      </w:pPr>
      <w:r w:rsidRPr="007B3961">
        <w:rPr>
          <w:rFonts w:ascii="Courier New" w:hAnsi="Courier New" w:cs="Courier New"/>
          <w:sz w:val="24"/>
          <w:szCs w:val="24"/>
        </w:rPr>
        <w:t>Within</w:t>
      </w:r>
      <w:r w:rsidR="000034AB" w:rsidRPr="007B3961">
        <w:rPr>
          <w:rFonts w:ascii="Courier New" w:hAnsi="Courier New" w:cs="Courier New"/>
          <w:sz w:val="24"/>
          <w:szCs w:val="24"/>
        </w:rPr>
        <w:t xml:space="preserve"> </w:t>
      </w:r>
      <w:r w:rsidRPr="007B3961">
        <w:rPr>
          <w:rFonts w:ascii="Courier New" w:hAnsi="Courier New" w:cs="Courier New"/>
          <w:sz w:val="24"/>
          <w:szCs w:val="24"/>
        </w:rPr>
        <w:t>industry</w:t>
      </w:r>
      <w:r w:rsidR="000115EB" w:rsidRPr="007B3961">
        <w:rPr>
          <w:rFonts w:ascii="Courier New" w:hAnsi="Courier New" w:cs="Courier New"/>
          <w:sz w:val="24"/>
          <w:szCs w:val="24"/>
        </w:rPr>
        <w:t xml:space="preserve"> environment, employee</w:t>
      </w:r>
      <w:r w:rsidR="008050D1" w:rsidRPr="007B3961">
        <w:rPr>
          <w:rFonts w:ascii="Courier New" w:hAnsi="Courier New" w:cs="Courier New"/>
          <w:sz w:val="24"/>
          <w:szCs w:val="24"/>
        </w:rPr>
        <w:t xml:space="preserve">s use to face </w:t>
      </w:r>
      <w:r w:rsidR="003F7005" w:rsidRPr="007B3961">
        <w:rPr>
          <w:rFonts w:ascii="Courier New" w:hAnsi="Courier New" w:cs="Courier New"/>
          <w:sz w:val="24"/>
          <w:szCs w:val="24"/>
        </w:rPr>
        <w:t>numerous numbers</w:t>
      </w:r>
      <w:r w:rsidR="00641BA2" w:rsidRPr="007B3961">
        <w:rPr>
          <w:rFonts w:ascii="Courier New" w:hAnsi="Courier New" w:cs="Courier New"/>
          <w:sz w:val="24"/>
          <w:szCs w:val="24"/>
        </w:rPr>
        <w:t xml:space="preserve"> of</w:t>
      </w:r>
      <w:r w:rsidR="008050D1" w:rsidRPr="007B3961">
        <w:rPr>
          <w:rFonts w:ascii="Courier New" w:hAnsi="Courier New" w:cs="Courier New"/>
          <w:sz w:val="24"/>
          <w:szCs w:val="24"/>
        </w:rPr>
        <w:t xml:space="preserve"> pressures to perform according to </w:t>
      </w:r>
      <w:r w:rsidR="003F7005" w:rsidRPr="007B3961">
        <w:rPr>
          <w:rFonts w:ascii="Courier New" w:hAnsi="Courier New" w:cs="Courier New"/>
          <w:sz w:val="24"/>
          <w:szCs w:val="24"/>
        </w:rPr>
        <w:t>organization</w:t>
      </w:r>
      <w:r w:rsidR="00470206" w:rsidRPr="007B3961">
        <w:rPr>
          <w:rFonts w:ascii="Courier New" w:hAnsi="Courier New" w:cs="Courier New"/>
          <w:sz w:val="24"/>
          <w:szCs w:val="24"/>
        </w:rPr>
        <w:t xml:space="preserve"> expectations. </w:t>
      </w:r>
      <w:r w:rsidR="002942B3" w:rsidRPr="007B3961">
        <w:rPr>
          <w:rFonts w:ascii="Courier New" w:hAnsi="Courier New" w:cs="Courier New"/>
          <w:sz w:val="24"/>
          <w:szCs w:val="24"/>
        </w:rPr>
        <w:t>These kinds of pressures are</w:t>
      </w:r>
      <w:r w:rsidR="000115EB" w:rsidRPr="007B3961">
        <w:rPr>
          <w:rFonts w:ascii="Courier New" w:hAnsi="Courier New" w:cs="Courier New"/>
          <w:sz w:val="24"/>
          <w:szCs w:val="24"/>
        </w:rPr>
        <w:t xml:space="preserve"> </w:t>
      </w:r>
      <w:r w:rsidR="00834117" w:rsidRPr="007B3961">
        <w:rPr>
          <w:rFonts w:ascii="Courier New" w:hAnsi="Courier New" w:cs="Courier New"/>
          <w:sz w:val="24"/>
          <w:szCs w:val="24"/>
        </w:rPr>
        <w:t>often</w:t>
      </w:r>
      <w:r w:rsidR="002942B3" w:rsidRPr="007B3961">
        <w:rPr>
          <w:rFonts w:ascii="Courier New" w:hAnsi="Courier New" w:cs="Courier New"/>
          <w:sz w:val="24"/>
          <w:szCs w:val="24"/>
        </w:rPr>
        <w:t xml:space="preserve"> </w:t>
      </w:r>
      <w:r w:rsidR="000115EB" w:rsidRPr="007B3961">
        <w:rPr>
          <w:rFonts w:ascii="Courier New" w:hAnsi="Courier New" w:cs="Courier New"/>
          <w:sz w:val="24"/>
          <w:szCs w:val="24"/>
        </w:rPr>
        <w:t>created by highly co</w:t>
      </w:r>
      <w:r w:rsidR="003F7005" w:rsidRPr="007B3961">
        <w:rPr>
          <w:rFonts w:ascii="Courier New" w:hAnsi="Courier New" w:cs="Courier New"/>
          <w:sz w:val="24"/>
          <w:szCs w:val="24"/>
        </w:rPr>
        <w:t>mpetitive business environments</w:t>
      </w:r>
      <w:r w:rsidR="000115EB" w:rsidRPr="007B3961">
        <w:rPr>
          <w:rFonts w:ascii="Courier New" w:hAnsi="Courier New" w:cs="Courier New"/>
          <w:sz w:val="24"/>
          <w:szCs w:val="24"/>
        </w:rPr>
        <w:t xml:space="preserve"> </w:t>
      </w:r>
      <w:r w:rsidR="003F7005" w:rsidRPr="007B3961">
        <w:rPr>
          <w:rFonts w:ascii="Courier New" w:hAnsi="Courier New" w:cs="Courier New"/>
          <w:sz w:val="24"/>
          <w:szCs w:val="24"/>
        </w:rPr>
        <w:t xml:space="preserve">and </w:t>
      </w:r>
      <w:r w:rsidR="000115EB" w:rsidRPr="007B3961">
        <w:rPr>
          <w:rFonts w:ascii="Courier New" w:hAnsi="Courier New" w:cs="Courier New"/>
          <w:sz w:val="24"/>
          <w:szCs w:val="24"/>
        </w:rPr>
        <w:t>environments which</w:t>
      </w:r>
      <w:r w:rsidR="002942B3">
        <w:rPr>
          <w:rFonts w:ascii="Courier New" w:hAnsi="Courier New" w:cs="Courier New"/>
          <w:sz w:val="24"/>
          <w:szCs w:val="24"/>
        </w:rPr>
        <w:t xml:space="preserve"> can</w:t>
      </w:r>
      <w:r w:rsidR="00641BA2">
        <w:rPr>
          <w:rFonts w:ascii="Courier New" w:hAnsi="Courier New" w:cs="Courier New"/>
          <w:sz w:val="24"/>
          <w:szCs w:val="24"/>
        </w:rPr>
        <w:t xml:space="preserve"> give </w:t>
      </w:r>
      <w:r w:rsidR="000115EB" w:rsidRPr="00CE5C6B">
        <w:rPr>
          <w:rFonts w:ascii="Courier New" w:hAnsi="Courier New" w:cs="Courier New"/>
          <w:sz w:val="24"/>
          <w:szCs w:val="24"/>
        </w:rPr>
        <w:t xml:space="preserve">continuous </w:t>
      </w:r>
      <w:r w:rsidR="003F7005">
        <w:rPr>
          <w:rFonts w:ascii="Courier New" w:hAnsi="Courier New" w:cs="Courier New"/>
          <w:sz w:val="24"/>
          <w:szCs w:val="24"/>
        </w:rPr>
        <w:t xml:space="preserve">on going </w:t>
      </w:r>
      <w:r w:rsidR="000115EB" w:rsidRPr="00CE5C6B">
        <w:rPr>
          <w:rFonts w:ascii="Courier New" w:hAnsi="Courier New" w:cs="Courier New"/>
          <w:sz w:val="24"/>
          <w:szCs w:val="24"/>
        </w:rPr>
        <w:t>change</w:t>
      </w:r>
      <w:r w:rsidR="003F7005">
        <w:rPr>
          <w:rFonts w:ascii="Courier New" w:hAnsi="Courier New" w:cs="Courier New"/>
          <w:sz w:val="24"/>
          <w:szCs w:val="24"/>
        </w:rPr>
        <w:t>s</w:t>
      </w:r>
      <w:r w:rsidR="000115EB" w:rsidRPr="00CE5C6B">
        <w:rPr>
          <w:rFonts w:ascii="Courier New" w:hAnsi="Courier New" w:cs="Courier New"/>
          <w:sz w:val="24"/>
          <w:szCs w:val="24"/>
        </w:rPr>
        <w:t xml:space="preserve"> and internal redesign</w:t>
      </w:r>
      <w:r w:rsidR="002942B3">
        <w:rPr>
          <w:rFonts w:ascii="Courier New" w:hAnsi="Courier New" w:cs="Courier New"/>
          <w:sz w:val="24"/>
          <w:szCs w:val="24"/>
        </w:rPr>
        <w:t xml:space="preserve"> or even stressful working conditions</w:t>
      </w:r>
      <w:r w:rsidR="00BF7631">
        <w:rPr>
          <w:rFonts w:ascii="Courier New" w:hAnsi="Courier New" w:cs="Courier New"/>
          <w:sz w:val="24"/>
          <w:szCs w:val="24"/>
        </w:rPr>
        <w:t xml:space="preserve"> for the employees</w:t>
      </w:r>
      <w:r w:rsidR="000115EB" w:rsidRPr="00CE5C6B">
        <w:rPr>
          <w:rFonts w:ascii="Courier New" w:hAnsi="Courier New" w:cs="Courier New"/>
          <w:sz w:val="24"/>
          <w:szCs w:val="24"/>
        </w:rPr>
        <w:t>.</w:t>
      </w:r>
    </w:p>
    <w:p w:rsidR="000115EB" w:rsidRDefault="000115EB" w:rsidP="00DC3B0F">
      <w:pPr>
        <w:tabs>
          <w:tab w:val="left" w:pos="1440"/>
        </w:tabs>
        <w:ind w:left="1440"/>
        <w:jc w:val="both"/>
        <w:rPr>
          <w:rFonts w:ascii="Times New Roman" w:hAnsi="Times New Roman"/>
          <w:sz w:val="24"/>
          <w:szCs w:val="24"/>
        </w:rPr>
      </w:pPr>
    </w:p>
    <w:p w:rsidR="000115EB" w:rsidRDefault="00763C1C" w:rsidP="00DC3B0F">
      <w:pPr>
        <w:pStyle w:val="Heading2"/>
        <w:tabs>
          <w:tab w:val="left" w:pos="1440"/>
        </w:tabs>
        <w:ind w:left="1440"/>
      </w:pPr>
      <w:bookmarkStart w:id="5" w:name="_Toc267058643"/>
      <w:r w:rsidRPr="00763C1C">
        <w:t xml:space="preserve">1.3 </w:t>
      </w:r>
      <w:r w:rsidR="000115EB" w:rsidRPr="00763C1C">
        <w:t>TELECOMMUNICATIONS</w:t>
      </w:r>
      <w:bookmarkEnd w:id="5"/>
    </w:p>
    <w:p w:rsidR="000115EB" w:rsidRPr="000034AB" w:rsidRDefault="00725A20"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T</w:t>
      </w:r>
      <w:r w:rsidR="003F1607">
        <w:rPr>
          <w:rFonts w:ascii="Courier New" w:hAnsi="Courier New" w:cs="Courier New"/>
          <w:sz w:val="24"/>
          <w:szCs w:val="24"/>
        </w:rPr>
        <w:t>elecommunication sector</w:t>
      </w:r>
      <w:r w:rsidR="00880B61">
        <w:rPr>
          <w:rFonts w:ascii="Courier New" w:hAnsi="Courier New" w:cs="Courier New"/>
          <w:sz w:val="24"/>
          <w:szCs w:val="24"/>
        </w:rPr>
        <w:t xml:space="preserve"> is considered as one the most important part of the global </w:t>
      </w:r>
      <w:r w:rsidR="00036776">
        <w:rPr>
          <w:rFonts w:ascii="Courier New" w:hAnsi="Courier New" w:cs="Courier New"/>
          <w:sz w:val="24"/>
          <w:szCs w:val="24"/>
        </w:rPr>
        <w:t>economy</w:t>
      </w:r>
      <w:r w:rsidR="000115EB" w:rsidRPr="002E1D9C">
        <w:rPr>
          <w:rFonts w:ascii="Courier New" w:hAnsi="Courier New" w:cs="Courier New"/>
          <w:sz w:val="24"/>
          <w:szCs w:val="24"/>
        </w:rPr>
        <w:t xml:space="preserve">. </w:t>
      </w:r>
      <w:r w:rsidR="000034AB" w:rsidRPr="000034AB">
        <w:rPr>
          <w:rFonts w:ascii="Courier New" w:hAnsi="Courier New" w:cs="Courier New"/>
          <w:sz w:val="24"/>
          <w:szCs w:val="24"/>
        </w:rPr>
        <w:t>Telecommunication influence</w:t>
      </w:r>
      <w:r w:rsidR="000115EB" w:rsidRPr="000034AB">
        <w:rPr>
          <w:rFonts w:ascii="Courier New" w:hAnsi="Courier New" w:cs="Courier New"/>
          <w:sz w:val="24"/>
          <w:szCs w:val="24"/>
        </w:rPr>
        <w:t xml:space="preserve"> </w:t>
      </w:r>
      <w:r w:rsidR="000034AB" w:rsidRPr="000034AB">
        <w:rPr>
          <w:rFonts w:ascii="Courier New" w:hAnsi="Courier New" w:cs="Courier New"/>
          <w:sz w:val="24"/>
          <w:szCs w:val="24"/>
        </w:rPr>
        <w:t>individual’s lives, individual’s</w:t>
      </w:r>
      <w:r w:rsidR="00FB7EC3" w:rsidRPr="000034AB">
        <w:rPr>
          <w:rFonts w:ascii="Courier New" w:hAnsi="Courier New" w:cs="Courier New"/>
          <w:sz w:val="24"/>
          <w:szCs w:val="24"/>
        </w:rPr>
        <w:t xml:space="preserve"> </w:t>
      </w:r>
      <w:r w:rsidR="000115EB" w:rsidRPr="000034AB">
        <w:rPr>
          <w:rFonts w:ascii="Courier New" w:hAnsi="Courier New" w:cs="Courier New"/>
          <w:sz w:val="24"/>
          <w:szCs w:val="24"/>
        </w:rPr>
        <w:t>business and every country’s competitiveness.</w:t>
      </w:r>
    </w:p>
    <w:p w:rsidR="003F7005" w:rsidRDefault="00FB7EC3"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 xml:space="preserve">Currently </w:t>
      </w:r>
      <w:r w:rsidR="000115EB" w:rsidRPr="002E1D9C">
        <w:rPr>
          <w:rFonts w:ascii="Courier New" w:hAnsi="Courier New" w:cs="Courier New"/>
          <w:sz w:val="24"/>
          <w:szCs w:val="24"/>
        </w:rPr>
        <w:t>Pakistan’s telecommunications’ industry comprises of five major service providers that are; Mobilink, Telenor, Ufone, Warid and Zong.</w:t>
      </w:r>
    </w:p>
    <w:p w:rsidR="00763C1C" w:rsidRPr="00763C1C" w:rsidRDefault="00763C1C" w:rsidP="00DC3B0F">
      <w:pPr>
        <w:tabs>
          <w:tab w:val="left" w:pos="1440"/>
        </w:tabs>
        <w:spacing w:line="360" w:lineRule="auto"/>
        <w:ind w:left="1440"/>
        <w:jc w:val="both"/>
        <w:rPr>
          <w:rFonts w:ascii="Courier New" w:hAnsi="Courier New" w:cs="Courier New"/>
          <w:sz w:val="24"/>
          <w:szCs w:val="24"/>
        </w:rPr>
      </w:pPr>
    </w:p>
    <w:p w:rsidR="000115EB" w:rsidRPr="00036776" w:rsidRDefault="000115EB" w:rsidP="00DC3B0F">
      <w:pPr>
        <w:pStyle w:val="Heading3"/>
        <w:tabs>
          <w:tab w:val="left" w:pos="1440"/>
        </w:tabs>
        <w:ind w:left="1440"/>
      </w:pPr>
      <w:bookmarkStart w:id="6" w:name="_Toc267058644"/>
      <w:r w:rsidRPr="00036776">
        <w:t>1.3.1 Mobilink</w:t>
      </w:r>
      <w:bookmarkEnd w:id="6"/>
    </w:p>
    <w:p w:rsidR="00523519" w:rsidRPr="00036776" w:rsidRDefault="00523519" w:rsidP="00DC3B0F">
      <w:pPr>
        <w:tabs>
          <w:tab w:val="left" w:pos="1440"/>
        </w:tabs>
        <w:spacing w:line="360" w:lineRule="auto"/>
        <w:ind w:left="1440"/>
        <w:jc w:val="both"/>
        <w:rPr>
          <w:rFonts w:ascii="Courier New" w:hAnsi="Courier New" w:cs="Courier New"/>
          <w:sz w:val="24"/>
          <w:szCs w:val="24"/>
        </w:rPr>
      </w:pPr>
      <w:r w:rsidRPr="00036776">
        <w:rPr>
          <w:rFonts w:ascii="Courier New" w:hAnsi="Courier New" w:cs="Courier New"/>
          <w:bCs/>
          <w:sz w:val="24"/>
          <w:szCs w:val="24"/>
        </w:rPr>
        <w:t xml:space="preserve">Mobilink is one of the biggest cellular companies of Pakistan claiming 30 million subscribers notion wide. Mobilink was the first company to launch GSM network </w:t>
      </w:r>
      <w:r w:rsidRPr="00036776">
        <w:rPr>
          <w:rFonts w:ascii="Courier New" w:hAnsi="Courier New" w:cs="Courier New"/>
          <w:bCs/>
          <w:sz w:val="24"/>
          <w:szCs w:val="24"/>
        </w:rPr>
        <w:lastRenderedPageBreak/>
        <w:t>in Pakistan. Mobilink is covering almost every city of Pakistan</w:t>
      </w:r>
      <w:r w:rsidR="00E52EE3" w:rsidRPr="00036776">
        <w:rPr>
          <w:rFonts w:ascii="Courier New" w:hAnsi="Courier New" w:cs="Courier New"/>
          <w:bCs/>
          <w:sz w:val="24"/>
          <w:szCs w:val="24"/>
        </w:rPr>
        <w:t>.</w:t>
      </w:r>
    </w:p>
    <w:p w:rsidR="00523519" w:rsidRPr="00036776" w:rsidRDefault="00523519" w:rsidP="00DC3B0F">
      <w:pPr>
        <w:tabs>
          <w:tab w:val="left" w:pos="1440"/>
        </w:tabs>
        <w:spacing w:line="360" w:lineRule="auto"/>
        <w:ind w:left="1440"/>
        <w:jc w:val="both"/>
        <w:rPr>
          <w:rFonts w:ascii="Courier New" w:hAnsi="Courier New" w:cs="Courier New"/>
          <w:b/>
          <w:sz w:val="24"/>
          <w:szCs w:val="24"/>
        </w:rPr>
      </w:pPr>
    </w:p>
    <w:p w:rsidR="00E52EE3" w:rsidRPr="00036776" w:rsidRDefault="00E52EE3" w:rsidP="00DC3B0F">
      <w:pPr>
        <w:tabs>
          <w:tab w:val="left" w:pos="1440"/>
        </w:tabs>
        <w:spacing w:line="360" w:lineRule="auto"/>
        <w:ind w:left="1440"/>
        <w:jc w:val="both"/>
        <w:rPr>
          <w:rFonts w:ascii="Courier New" w:hAnsi="Courier New" w:cs="Courier New"/>
          <w:sz w:val="24"/>
          <w:szCs w:val="24"/>
        </w:rPr>
      </w:pPr>
      <w:r w:rsidRPr="00036776">
        <w:rPr>
          <w:rFonts w:ascii="Courier New" w:hAnsi="Courier New" w:cs="Courier New"/>
          <w:bCs/>
          <w:sz w:val="24"/>
          <w:szCs w:val="24"/>
        </w:rPr>
        <w:t xml:space="preserve">Mobilink has </w:t>
      </w:r>
      <w:r w:rsidR="007607ED" w:rsidRPr="00036776">
        <w:rPr>
          <w:rFonts w:ascii="Courier New" w:hAnsi="Courier New" w:cs="Courier New"/>
          <w:bCs/>
          <w:sz w:val="24"/>
          <w:szCs w:val="24"/>
        </w:rPr>
        <w:t>the largest population of patrons in Pakistan</w:t>
      </w:r>
      <w:r w:rsidRPr="00036776">
        <w:rPr>
          <w:rFonts w:ascii="Courier New" w:hAnsi="Courier New" w:cs="Courier New"/>
          <w:bCs/>
          <w:sz w:val="24"/>
          <w:szCs w:val="24"/>
        </w:rPr>
        <w:t xml:space="preserve">. </w:t>
      </w:r>
      <w:r w:rsidR="007607ED" w:rsidRPr="00036776">
        <w:rPr>
          <w:rFonts w:ascii="Courier New" w:hAnsi="Courier New" w:cs="Courier New"/>
          <w:bCs/>
          <w:sz w:val="24"/>
          <w:szCs w:val="24"/>
        </w:rPr>
        <w:t xml:space="preserve">They offer general packet radio services unlimited for just five </w:t>
      </w:r>
      <w:r w:rsidR="00036776" w:rsidRPr="00036776">
        <w:rPr>
          <w:rFonts w:ascii="Courier New" w:hAnsi="Courier New" w:cs="Courier New"/>
          <w:bCs/>
          <w:sz w:val="24"/>
          <w:szCs w:val="24"/>
        </w:rPr>
        <w:t>hundred</w:t>
      </w:r>
      <w:r w:rsidR="007607ED" w:rsidRPr="00036776">
        <w:rPr>
          <w:rFonts w:ascii="Courier New" w:hAnsi="Courier New" w:cs="Courier New"/>
          <w:bCs/>
          <w:sz w:val="24"/>
          <w:szCs w:val="24"/>
        </w:rPr>
        <w:t xml:space="preserve"> rupees</w:t>
      </w:r>
      <w:r w:rsidR="00036776" w:rsidRPr="00036776">
        <w:rPr>
          <w:rFonts w:ascii="Courier New" w:hAnsi="Courier New" w:cs="Courier New"/>
          <w:bCs/>
          <w:sz w:val="24"/>
          <w:szCs w:val="24"/>
        </w:rPr>
        <w:t xml:space="preserve"> for</w:t>
      </w:r>
      <w:r w:rsidRPr="00036776">
        <w:rPr>
          <w:rFonts w:ascii="Courier New" w:hAnsi="Courier New" w:cs="Courier New"/>
          <w:bCs/>
          <w:sz w:val="24"/>
          <w:szCs w:val="24"/>
        </w:rPr>
        <w:t xml:space="preserve"> its postpaid subscribers. It has also started ISMS package with the charges of 150 per month for 6000 messages per month.</w:t>
      </w:r>
    </w:p>
    <w:p w:rsidR="002B1F25" w:rsidRPr="00036776" w:rsidRDefault="000115EB" w:rsidP="00DC3B0F">
      <w:pPr>
        <w:tabs>
          <w:tab w:val="left" w:pos="1440"/>
        </w:tabs>
        <w:spacing w:line="360" w:lineRule="auto"/>
        <w:ind w:left="1440"/>
        <w:jc w:val="both"/>
        <w:rPr>
          <w:rFonts w:ascii="Courier New" w:hAnsi="Courier New" w:cs="Courier New"/>
          <w:sz w:val="24"/>
          <w:szCs w:val="24"/>
        </w:rPr>
      </w:pPr>
      <w:r w:rsidRPr="00036776">
        <w:rPr>
          <w:rFonts w:ascii="Courier New" w:hAnsi="Courier New" w:cs="Courier New"/>
          <w:sz w:val="24"/>
          <w:szCs w:val="24"/>
        </w:rPr>
        <w:t xml:space="preserve">Mobilink has a </w:t>
      </w:r>
      <w:r w:rsidR="004D5EB0" w:rsidRPr="00036776">
        <w:rPr>
          <w:rFonts w:ascii="Courier New" w:hAnsi="Courier New" w:cs="Courier New"/>
          <w:sz w:val="24"/>
          <w:szCs w:val="24"/>
        </w:rPr>
        <w:t xml:space="preserve">well </w:t>
      </w:r>
      <w:r w:rsidRPr="00036776">
        <w:rPr>
          <w:rFonts w:ascii="Courier New" w:hAnsi="Courier New" w:cs="Courier New"/>
          <w:sz w:val="24"/>
          <w:szCs w:val="24"/>
        </w:rPr>
        <w:t>good</w:t>
      </w:r>
      <w:r w:rsidR="004D5EB0" w:rsidRPr="00036776">
        <w:rPr>
          <w:rFonts w:ascii="Courier New" w:hAnsi="Courier New" w:cs="Courier New"/>
          <w:sz w:val="24"/>
          <w:szCs w:val="24"/>
        </w:rPr>
        <w:t xml:space="preserve"> enough</w:t>
      </w:r>
      <w:r w:rsidR="002B1F25" w:rsidRPr="00036776">
        <w:rPr>
          <w:rFonts w:ascii="Courier New" w:hAnsi="Courier New" w:cs="Courier New"/>
          <w:sz w:val="24"/>
          <w:szCs w:val="24"/>
        </w:rPr>
        <w:t xml:space="preserve"> and developed</w:t>
      </w:r>
      <w:r w:rsidRPr="00036776">
        <w:rPr>
          <w:rFonts w:ascii="Courier New" w:hAnsi="Courier New" w:cs="Courier New"/>
          <w:sz w:val="24"/>
          <w:szCs w:val="24"/>
        </w:rPr>
        <w:t xml:space="preserve"> infrastructure and a wel</w:t>
      </w:r>
      <w:r w:rsidR="006C4AE9" w:rsidRPr="00036776">
        <w:rPr>
          <w:rFonts w:ascii="Courier New" w:hAnsi="Courier New" w:cs="Courier New"/>
          <w:sz w:val="24"/>
          <w:szCs w:val="24"/>
        </w:rPr>
        <w:t xml:space="preserve">l established network. </w:t>
      </w:r>
    </w:p>
    <w:p w:rsidR="00E52EE3" w:rsidRPr="00E52EE3" w:rsidRDefault="000115EB" w:rsidP="00DC3B0F">
      <w:pPr>
        <w:tabs>
          <w:tab w:val="left" w:pos="1440"/>
        </w:tabs>
        <w:spacing w:line="360" w:lineRule="auto"/>
        <w:ind w:left="1440"/>
        <w:jc w:val="both"/>
        <w:rPr>
          <w:rFonts w:ascii="Courier New" w:hAnsi="Courier New" w:cs="Courier New"/>
          <w:sz w:val="24"/>
          <w:szCs w:val="24"/>
        </w:rPr>
      </w:pPr>
      <w:r w:rsidRPr="00E52EE3">
        <w:rPr>
          <w:rFonts w:ascii="Courier New" w:hAnsi="Courier New" w:cs="Courier New"/>
          <w:sz w:val="24"/>
          <w:szCs w:val="24"/>
        </w:rPr>
        <w:t xml:space="preserve">Mobilink is </w:t>
      </w:r>
      <w:r w:rsidR="0077405C" w:rsidRPr="00E52EE3">
        <w:rPr>
          <w:rFonts w:ascii="Courier New" w:hAnsi="Courier New" w:cs="Courier New"/>
          <w:sz w:val="24"/>
          <w:szCs w:val="24"/>
        </w:rPr>
        <w:t xml:space="preserve">a </w:t>
      </w:r>
      <w:r w:rsidR="00095175" w:rsidRPr="00E52EE3">
        <w:rPr>
          <w:rFonts w:ascii="Courier New" w:hAnsi="Courier New" w:cs="Courier New"/>
          <w:sz w:val="24"/>
          <w:szCs w:val="24"/>
        </w:rPr>
        <w:t xml:space="preserve">major cellular company and it </w:t>
      </w:r>
      <w:r w:rsidRPr="00E52EE3">
        <w:rPr>
          <w:rFonts w:ascii="Courier New" w:hAnsi="Courier New" w:cs="Courier New"/>
          <w:sz w:val="24"/>
          <w:szCs w:val="24"/>
        </w:rPr>
        <w:t>stand</w:t>
      </w:r>
      <w:r w:rsidR="00095175" w:rsidRPr="00E52EE3">
        <w:rPr>
          <w:rFonts w:ascii="Courier New" w:hAnsi="Courier New" w:cs="Courier New"/>
          <w:sz w:val="24"/>
          <w:szCs w:val="24"/>
        </w:rPr>
        <w:t>s</w:t>
      </w:r>
      <w:r w:rsidR="00FB7EC3" w:rsidRPr="00E52EE3">
        <w:rPr>
          <w:rFonts w:ascii="Courier New" w:hAnsi="Courier New" w:cs="Courier New"/>
          <w:sz w:val="24"/>
          <w:szCs w:val="24"/>
        </w:rPr>
        <w:t xml:space="preserve"> in first place.</w:t>
      </w:r>
      <w:r w:rsidRPr="00E52EE3">
        <w:rPr>
          <w:rFonts w:ascii="Courier New" w:hAnsi="Courier New" w:cs="Courier New"/>
          <w:sz w:val="24"/>
          <w:szCs w:val="24"/>
        </w:rPr>
        <w:t xml:space="preserve"> </w:t>
      </w:r>
    </w:p>
    <w:p w:rsidR="00E52EE3" w:rsidRDefault="00E52EE3" w:rsidP="00DC3B0F">
      <w:pPr>
        <w:tabs>
          <w:tab w:val="left" w:pos="1440"/>
        </w:tabs>
        <w:spacing w:line="360" w:lineRule="auto"/>
        <w:ind w:left="1440"/>
        <w:jc w:val="both"/>
        <w:rPr>
          <w:rFonts w:ascii="Courier New" w:hAnsi="Courier New" w:cs="Courier New"/>
          <w:color w:val="FF0000"/>
          <w:sz w:val="24"/>
          <w:szCs w:val="24"/>
        </w:rPr>
      </w:pPr>
    </w:p>
    <w:p w:rsidR="000115EB" w:rsidRPr="002E1D9C" w:rsidRDefault="000115EB" w:rsidP="00DC3B0F">
      <w:pPr>
        <w:pStyle w:val="Heading3"/>
        <w:tabs>
          <w:tab w:val="left" w:pos="1440"/>
        </w:tabs>
        <w:ind w:left="1440"/>
      </w:pPr>
      <w:bookmarkStart w:id="7" w:name="_Toc267058645"/>
      <w:r w:rsidRPr="002E1D9C">
        <w:t>1.3.2 Telenor</w:t>
      </w:r>
      <w:bookmarkEnd w:id="7"/>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 xml:space="preserve">Telenor operates in </w:t>
      </w:r>
      <w:r w:rsidR="00D26DF4">
        <w:rPr>
          <w:rFonts w:ascii="Courier New" w:hAnsi="Courier New" w:cs="Courier New"/>
          <w:sz w:val="24"/>
          <w:szCs w:val="24"/>
        </w:rPr>
        <w:t xml:space="preserve">almost </w:t>
      </w:r>
      <w:r w:rsidRPr="002E1D9C">
        <w:rPr>
          <w:rFonts w:ascii="Courier New" w:hAnsi="Courier New" w:cs="Courier New"/>
          <w:sz w:val="24"/>
          <w:szCs w:val="24"/>
        </w:rPr>
        <w:t xml:space="preserve">13 markets </w:t>
      </w:r>
      <w:r w:rsidR="002B1F25">
        <w:rPr>
          <w:rFonts w:ascii="Courier New" w:hAnsi="Courier New" w:cs="Courier New"/>
          <w:sz w:val="24"/>
          <w:szCs w:val="24"/>
        </w:rPr>
        <w:t xml:space="preserve">in world wide. </w:t>
      </w:r>
      <w:r w:rsidRPr="002E1D9C">
        <w:rPr>
          <w:rFonts w:ascii="Courier New" w:hAnsi="Courier New" w:cs="Courier New"/>
          <w:sz w:val="24"/>
          <w:szCs w:val="24"/>
        </w:rPr>
        <w:t>T</w:t>
      </w:r>
      <w:r w:rsidR="002B1F25">
        <w:rPr>
          <w:rFonts w:ascii="Courier New" w:hAnsi="Courier New" w:cs="Courier New"/>
          <w:sz w:val="24"/>
          <w:szCs w:val="24"/>
        </w:rPr>
        <w:t>he 2007</w:t>
      </w:r>
      <w:r w:rsidR="00623492">
        <w:rPr>
          <w:rFonts w:ascii="Courier New" w:hAnsi="Courier New" w:cs="Courier New"/>
          <w:sz w:val="24"/>
          <w:szCs w:val="24"/>
        </w:rPr>
        <w:t xml:space="preserve"> Brand Awards was given</w:t>
      </w:r>
      <w:r w:rsidRPr="002E1D9C">
        <w:rPr>
          <w:rFonts w:ascii="Courier New" w:hAnsi="Courier New" w:cs="Courier New"/>
          <w:sz w:val="24"/>
          <w:szCs w:val="24"/>
        </w:rPr>
        <w:t xml:space="preserve"> to Telenor of Pakistan. </w:t>
      </w:r>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 xml:space="preserve">Executive Vice President and head of Global Coordination </w:t>
      </w:r>
      <w:r w:rsidR="0077405C" w:rsidRPr="002E1D9C">
        <w:rPr>
          <w:rFonts w:ascii="Courier New" w:hAnsi="Courier New" w:cs="Courier New"/>
          <w:sz w:val="24"/>
          <w:szCs w:val="24"/>
        </w:rPr>
        <w:t xml:space="preserve">Ragnar Korsaeth, </w:t>
      </w:r>
      <w:r w:rsidR="00D26DF4">
        <w:rPr>
          <w:rFonts w:ascii="Courier New" w:hAnsi="Courier New" w:cs="Courier New"/>
          <w:sz w:val="24"/>
          <w:szCs w:val="24"/>
        </w:rPr>
        <w:t xml:space="preserve">presented the award to Telenor </w:t>
      </w:r>
      <w:r w:rsidR="002B1F25">
        <w:rPr>
          <w:rFonts w:ascii="Courier New" w:hAnsi="Courier New" w:cs="Courier New"/>
          <w:sz w:val="24"/>
          <w:szCs w:val="24"/>
        </w:rPr>
        <w:t xml:space="preserve">Pakistan because Telenor </w:t>
      </w:r>
      <w:r w:rsidR="00D26DF4">
        <w:rPr>
          <w:rFonts w:ascii="Courier New" w:hAnsi="Courier New" w:cs="Courier New"/>
          <w:sz w:val="24"/>
          <w:szCs w:val="24"/>
        </w:rPr>
        <w:t xml:space="preserve">has built up its </w:t>
      </w:r>
      <w:r w:rsidRPr="002E1D9C">
        <w:rPr>
          <w:rFonts w:ascii="Courier New" w:hAnsi="Courier New" w:cs="Courier New"/>
          <w:sz w:val="24"/>
          <w:szCs w:val="24"/>
        </w:rPr>
        <w:t>brand preference</w:t>
      </w:r>
      <w:r w:rsidR="00D26DF4">
        <w:rPr>
          <w:rFonts w:ascii="Courier New" w:hAnsi="Courier New" w:cs="Courier New"/>
          <w:sz w:val="24"/>
          <w:szCs w:val="24"/>
        </w:rPr>
        <w:t>s</w:t>
      </w:r>
      <w:r w:rsidRPr="002E1D9C">
        <w:rPr>
          <w:rFonts w:ascii="Courier New" w:hAnsi="Courier New" w:cs="Courier New"/>
          <w:sz w:val="24"/>
          <w:szCs w:val="24"/>
        </w:rPr>
        <w:t xml:space="preserve"> above its market share. </w:t>
      </w:r>
      <w:r w:rsidR="00623492">
        <w:rPr>
          <w:rFonts w:ascii="Courier New" w:hAnsi="Courier New" w:cs="Courier New"/>
          <w:sz w:val="24"/>
          <w:szCs w:val="24"/>
        </w:rPr>
        <w:t>The company has</w:t>
      </w:r>
      <w:r w:rsidRPr="002E1D9C">
        <w:rPr>
          <w:rFonts w:ascii="Courier New" w:hAnsi="Courier New" w:cs="Courier New"/>
          <w:sz w:val="24"/>
          <w:szCs w:val="24"/>
        </w:rPr>
        <w:t xml:space="preserve"> </w:t>
      </w:r>
      <w:r w:rsidR="002E03E1">
        <w:rPr>
          <w:rFonts w:ascii="Courier New" w:hAnsi="Courier New" w:cs="Courier New"/>
          <w:sz w:val="24"/>
          <w:szCs w:val="24"/>
        </w:rPr>
        <w:t>its</w:t>
      </w:r>
      <w:r w:rsidR="00D26DF4">
        <w:rPr>
          <w:rFonts w:ascii="Courier New" w:hAnsi="Courier New" w:cs="Courier New"/>
          <w:sz w:val="24"/>
          <w:szCs w:val="24"/>
        </w:rPr>
        <w:t xml:space="preserve"> </w:t>
      </w:r>
      <w:r w:rsidRPr="002E1D9C">
        <w:rPr>
          <w:rFonts w:ascii="Courier New" w:hAnsi="Courier New" w:cs="Courier New"/>
          <w:sz w:val="24"/>
          <w:szCs w:val="24"/>
        </w:rPr>
        <w:t xml:space="preserve">highest </w:t>
      </w:r>
      <w:r w:rsidR="002E03E1" w:rsidRPr="002E1D9C">
        <w:rPr>
          <w:rFonts w:ascii="Courier New" w:hAnsi="Courier New" w:cs="Courier New"/>
          <w:sz w:val="24"/>
          <w:szCs w:val="24"/>
        </w:rPr>
        <w:t>customer</w:t>
      </w:r>
      <w:r w:rsidR="002E03E1">
        <w:rPr>
          <w:rFonts w:ascii="Courier New" w:hAnsi="Courier New" w:cs="Courier New"/>
          <w:sz w:val="24"/>
          <w:szCs w:val="24"/>
        </w:rPr>
        <w:t>’s</w:t>
      </w:r>
      <w:r w:rsidR="00D26DF4">
        <w:rPr>
          <w:rFonts w:ascii="Courier New" w:hAnsi="Courier New" w:cs="Courier New"/>
          <w:sz w:val="24"/>
          <w:szCs w:val="24"/>
        </w:rPr>
        <w:t xml:space="preserve"> level of </w:t>
      </w:r>
      <w:r w:rsidR="00D26DF4" w:rsidRPr="002E1D9C">
        <w:rPr>
          <w:rFonts w:ascii="Courier New" w:hAnsi="Courier New" w:cs="Courier New"/>
          <w:sz w:val="24"/>
          <w:szCs w:val="24"/>
        </w:rPr>
        <w:t>satisfaction</w:t>
      </w:r>
      <w:r w:rsidR="004D5EB0">
        <w:rPr>
          <w:rFonts w:ascii="Courier New" w:hAnsi="Courier New" w:cs="Courier New"/>
          <w:sz w:val="24"/>
          <w:szCs w:val="24"/>
        </w:rPr>
        <w:t xml:space="preserve"> in highly competitive market.</w:t>
      </w:r>
    </w:p>
    <w:p w:rsidR="000115EB"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Tel</w:t>
      </w:r>
      <w:r w:rsidR="00D26DF4">
        <w:rPr>
          <w:rFonts w:ascii="Courier New" w:hAnsi="Courier New" w:cs="Courier New"/>
          <w:sz w:val="24"/>
          <w:szCs w:val="24"/>
        </w:rPr>
        <w:t xml:space="preserve">enor is </w:t>
      </w:r>
      <w:r w:rsidR="00623492">
        <w:rPr>
          <w:rFonts w:ascii="Courier New" w:hAnsi="Courier New" w:cs="Courier New"/>
          <w:sz w:val="24"/>
          <w:szCs w:val="24"/>
        </w:rPr>
        <w:t>a</w:t>
      </w:r>
      <w:r w:rsidR="00D26DF4">
        <w:rPr>
          <w:rFonts w:ascii="Courier New" w:hAnsi="Courier New" w:cs="Courier New"/>
          <w:sz w:val="24"/>
          <w:szCs w:val="24"/>
        </w:rPr>
        <w:t xml:space="preserve"> subsidiary. It launched</w:t>
      </w:r>
      <w:r w:rsidRPr="002E1D9C">
        <w:rPr>
          <w:rFonts w:ascii="Courier New" w:hAnsi="Courier New" w:cs="Courier New"/>
          <w:sz w:val="24"/>
          <w:szCs w:val="24"/>
        </w:rPr>
        <w:t xml:space="preserve"> </w:t>
      </w:r>
      <w:r w:rsidR="004D5EB0">
        <w:rPr>
          <w:rFonts w:ascii="Courier New" w:hAnsi="Courier New" w:cs="Courier New"/>
          <w:sz w:val="24"/>
          <w:szCs w:val="24"/>
        </w:rPr>
        <w:t xml:space="preserve">its </w:t>
      </w:r>
      <w:r w:rsidRPr="002E1D9C">
        <w:rPr>
          <w:rFonts w:ascii="Courier New" w:hAnsi="Courier New" w:cs="Courier New"/>
          <w:sz w:val="24"/>
          <w:szCs w:val="24"/>
        </w:rPr>
        <w:t>GSM mobile services on 15</w:t>
      </w:r>
      <w:r w:rsidRPr="002E1D9C">
        <w:rPr>
          <w:rFonts w:ascii="Courier New" w:hAnsi="Courier New" w:cs="Courier New"/>
          <w:sz w:val="24"/>
          <w:szCs w:val="24"/>
          <w:vertAlign w:val="superscript"/>
        </w:rPr>
        <w:t>th</w:t>
      </w:r>
      <w:r w:rsidR="00157FE3">
        <w:rPr>
          <w:rFonts w:ascii="Courier New" w:hAnsi="Courier New" w:cs="Courier New"/>
          <w:sz w:val="24"/>
          <w:szCs w:val="24"/>
        </w:rPr>
        <w:t xml:space="preserve"> March 2005. </w:t>
      </w:r>
    </w:p>
    <w:p w:rsidR="00E52EE3" w:rsidRDefault="00E52EE3" w:rsidP="00DC3B0F">
      <w:pPr>
        <w:tabs>
          <w:tab w:val="left" w:pos="1440"/>
        </w:tabs>
        <w:spacing w:line="360" w:lineRule="auto"/>
        <w:ind w:left="1440"/>
        <w:jc w:val="both"/>
        <w:rPr>
          <w:rFonts w:ascii="Courier New" w:hAnsi="Courier New" w:cs="Courier New"/>
          <w:b/>
          <w:sz w:val="24"/>
          <w:szCs w:val="24"/>
        </w:rPr>
      </w:pPr>
    </w:p>
    <w:p w:rsidR="000115EB" w:rsidRPr="00D558D3" w:rsidRDefault="000115EB" w:rsidP="00DC3B0F">
      <w:pPr>
        <w:pStyle w:val="Heading3"/>
        <w:tabs>
          <w:tab w:val="left" w:pos="1440"/>
        </w:tabs>
        <w:ind w:left="1440"/>
      </w:pPr>
      <w:bookmarkStart w:id="8" w:name="_Toc267058646"/>
      <w:r w:rsidRPr="00D558D3">
        <w:t>1.3.3 Ufone</w:t>
      </w:r>
      <w:bookmarkEnd w:id="8"/>
    </w:p>
    <w:p w:rsidR="009606E8" w:rsidRPr="00D558D3" w:rsidRDefault="000115EB" w:rsidP="00DC3B0F">
      <w:pPr>
        <w:tabs>
          <w:tab w:val="left" w:pos="1440"/>
        </w:tabs>
        <w:spacing w:line="360" w:lineRule="auto"/>
        <w:ind w:left="1440"/>
        <w:jc w:val="both"/>
        <w:rPr>
          <w:rFonts w:ascii="Courier New" w:hAnsi="Courier New" w:cs="Courier New"/>
          <w:sz w:val="24"/>
          <w:szCs w:val="24"/>
        </w:rPr>
      </w:pPr>
      <w:r w:rsidRPr="00D558D3">
        <w:rPr>
          <w:rFonts w:ascii="Courier New" w:hAnsi="Courier New" w:cs="Courier New"/>
          <w:sz w:val="24"/>
          <w:szCs w:val="24"/>
        </w:rPr>
        <w:t>Ufone</w:t>
      </w:r>
      <w:r w:rsidR="00DC361E" w:rsidRPr="00D558D3">
        <w:rPr>
          <w:rFonts w:ascii="Courier New" w:hAnsi="Courier New" w:cs="Courier New"/>
          <w:sz w:val="24"/>
          <w:szCs w:val="24"/>
        </w:rPr>
        <w:t xml:space="preserve"> is</w:t>
      </w:r>
      <w:r w:rsidR="00157FE3" w:rsidRPr="00D558D3">
        <w:rPr>
          <w:rFonts w:ascii="Courier New" w:hAnsi="Courier New" w:cs="Courier New"/>
          <w:sz w:val="24"/>
          <w:szCs w:val="24"/>
        </w:rPr>
        <w:t xml:space="preserve"> a</w:t>
      </w:r>
      <w:r w:rsidRPr="00D558D3">
        <w:rPr>
          <w:rFonts w:ascii="Courier New" w:hAnsi="Courier New" w:cs="Courier New"/>
          <w:sz w:val="24"/>
          <w:szCs w:val="24"/>
        </w:rPr>
        <w:t xml:space="preserve"> subsidiary of PTCL</w:t>
      </w:r>
      <w:r w:rsidR="008F7CAA" w:rsidRPr="00D558D3">
        <w:rPr>
          <w:rFonts w:ascii="Courier New" w:hAnsi="Courier New" w:cs="Courier New"/>
          <w:sz w:val="24"/>
          <w:szCs w:val="24"/>
        </w:rPr>
        <w:t>.</w:t>
      </w:r>
      <w:r w:rsidRPr="00D558D3">
        <w:rPr>
          <w:rFonts w:ascii="Courier New" w:hAnsi="Courier New" w:cs="Courier New"/>
          <w:sz w:val="24"/>
          <w:szCs w:val="24"/>
        </w:rPr>
        <w:t xml:space="preserve"> </w:t>
      </w:r>
      <w:r w:rsidR="00157FE3" w:rsidRPr="00D558D3">
        <w:rPr>
          <w:rFonts w:ascii="Courier New" w:hAnsi="Courier New" w:cs="Courier New"/>
          <w:sz w:val="24"/>
          <w:szCs w:val="24"/>
        </w:rPr>
        <w:t>Currently Ufone is</w:t>
      </w:r>
      <w:r w:rsidRPr="00D558D3">
        <w:rPr>
          <w:rFonts w:ascii="Courier New" w:hAnsi="Courier New" w:cs="Courier New"/>
          <w:sz w:val="24"/>
          <w:szCs w:val="24"/>
        </w:rPr>
        <w:t xml:space="preserve"> </w:t>
      </w:r>
      <w:r w:rsidR="007607ED" w:rsidRPr="00D558D3">
        <w:rPr>
          <w:rFonts w:ascii="Courier New" w:hAnsi="Courier New" w:cs="Courier New"/>
          <w:sz w:val="24"/>
          <w:szCs w:val="24"/>
        </w:rPr>
        <w:t>delivering valued services</w:t>
      </w:r>
      <w:r w:rsidRPr="00D558D3">
        <w:rPr>
          <w:rFonts w:ascii="Courier New" w:hAnsi="Courier New" w:cs="Courier New"/>
          <w:sz w:val="24"/>
          <w:szCs w:val="24"/>
        </w:rPr>
        <w:t xml:space="preserve"> </w:t>
      </w:r>
      <w:r w:rsidR="007607ED" w:rsidRPr="00D558D3">
        <w:rPr>
          <w:rFonts w:ascii="Courier New" w:hAnsi="Courier New" w:cs="Courier New"/>
          <w:sz w:val="24"/>
          <w:szCs w:val="24"/>
        </w:rPr>
        <w:t>to its cell phone users</w:t>
      </w:r>
      <w:r w:rsidR="00DC361E" w:rsidRPr="00D558D3">
        <w:rPr>
          <w:rFonts w:ascii="Courier New" w:hAnsi="Courier New" w:cs="Courier New"/>
          <w:sz w:val="24"/>
          <w:szCs w:val="24"/>
        </w:rPr>
        <w:t xml:space="preserve"> </w:t>
      </w:r>
      <w:r w:rsidRPr="00D558D3">
        <w:rPr>
          <w:rFonts w:ascii="Courier New" w:hAnsi="Courier New" w:cs="Courier New"/>
          <w:sz w:val="24"/>
          <w:szCs w:val="24"/>
        </w:rPr>
        <w:t xml:space="preserve">across </w:t>
      </w:r>
      <w:r w:rsidR="007607ED" w:rsidRPr="00D558D3">
        <w:rPr>
          <w:rFonts w:ascii="Courier New" w:hAnsi="Courier New" w:cs="Courier New"/>
          <w:sz w:val="24"/>
          <w:szCs w:val="24"/>
        </w:rPr>
        <w:t>the country</w:t>
      </w:r>
      <w:r w:rsidRPr="00D558D3">
        <w:rPr>
          <w:rFonts w:ascii="Courier New" w:hAnsi="Courier New" w:cs="Courier New"/>
          <w:sz w:val="24"/>
          <w:szCs w:val="24"/>
        </w:rPr>
        <w:t xml:space="preserve">. </w:t>
      </w:r>
    </w:p>
    <w:p w:rsidR="009606E8" w:rsidRPr="00D558D3" w:rsidRDefault="000115EB" w:rsidP="00DC3B0F">
      <w:pPr>
        <w:tabs>
          <w:tab w:val="left" w:pos="1440"/>
        </w:tabs>
        <w:spacing w:line="360" w:lineRule="auto"/>
        <w:ind w:left="1440"/>
        <w:jc w:val="both"/>
        <w:rPr>
          <w:rFonts w:ascii="Courier New" w:hAnsi="Courier New" w:cs="Courier New"/>
          <w:sz w:val="24"/>
          <w:szCs w:val="24"/>
        </w:rPr>
      </w:pPr>
      <w:r w:rsidRPr="00D558D3">
        <w:rPr>
          <w:rFonts w:ascii="Courier New" w:hAnsi="Courier New" w:cs="Courier New"/>
          <w:sz w:val="24"/>
          <w:szCs w:val="24"/>
        </w:rPr>
        <w:t>GPRS services</w:t>
      </w:r>
      <w:r w:rsidR="00DC361E" w:rsidRPr="00D558D3">
        <w:rPr>
          <w:rFonts w:ascii="Courier New" w:hAnsi="Courier New" w:cs="Courier New"/>
          <w:sz w:val="24"/>
          <w:szCs w:val="24"/>
        </w:rPr>
        <w:t xml:space="preserve"> of Ufone</w:t>
      </w:r>
      <w:r w:rsidRPr="00D558D3">
        <w:rPr>
          <w:rFonts w:ascii="Courier New" w:hAnsi="Courier New" w:cs="Courier New"/>
          <w:sz w:val="24"/>
          <w:szCs w:val="24"/>
        </w:rPr>
        <w:t xml:space="preserve"> are </w:t>
      </w:r>
      <w:r w:rsidR="008F7CAA" w:rsidRPr="00D558D3">
        <w:rPr>
          <w:rFonts w:ascii="Courier New" w:hAnsi="Courier New" w:cs="Courier New"/>
          <w:sz w:val="24"/>
          <w:szCs w:val="24"/>
        </w:rPr>
        <w:t xml:space="preserve">one of </w:t>
      </w:r>
      <w:r w:rsidRPr="00D558D3">
        <w:rPr>
          <w:rFonts w:ascii="Courier New" w:hAnsi="Courier New" w:cs="Courier New"/>
          <w:sz w:val="24"/>
          <w:szCs w:val="24"/>
        </w:rPr>
        <w:t>the best available in the market</w:t>
      </w:r>
      <w:r w:rsidR="00DC361E" w:rsidRPr="00D558D3">
        <w:rPr>
          <w:rFonts w:ascii="Courier New" w:hAnsi="Courier New" w:cs="Courier New"/>
          <w:sz w:val="24"/>
          <w:szCs w:val="24"/>
        </w:rPr>
        <w:t>.</w:t>
      </w:r>
      <w:r w:rsidRPr="00D558D3">
        <w:rPr>
          <w:rFonts w:ascii="Courier New" w:hAnsi="Courier New" w:cs="Courier New"/>
          <w:sz w:val="24"/>
          <w:szCs w:val="24"/>
        </w:rPr>
        <w:t xml:space="preserve"> </w:t>
      </w:r>
      <w:r w:rsidR="009606E8" w:rsidRPr="00D558D3">
        <w:rPr>
          <w:rFonts w:ascii="Courier New" w:hAnsi="Courier New" w:cs="Courier New"/>
          <w:sz w:val="24"/>
          <w:szCs w:val="24"/>
        </w:rPr>
        <w:t>They are always helpful and pay attention to the problems of their subscribers and solve them as early as possible (A.S.A.P).</w:t>
      </w:r>
    </w:p>
    <w:p w:rsidR="00D558D3" w:rsidRPr="00D558D3" w:rsidRDefault="00DC361E" w:rsidP="00DC3B0F">
      <w:pPr>
        <w:tabs>
          <w:tab w:val="left" w:pos="1440"/>
        </w:tabs>
        <w:spacing w:line="360" w:lineRule="auto"/>
        <w:ind w:left="1440"/>
        <w:jc w:val="both"/>
        <w:rPr>
          <w:rFonts w:ascii="Courier New" w:hAnsi="Courier New" w:cs="Courier New"/>
          <w:sz w:val="24"/>
          <w:szCs w:val="24"/>
        </w:rPr>
      </w:pPr>
      <w:r w:rsidRPr="00D558D3">
        <w:rPr>
          <w:rFonts w:ascii="Courier New" w:hAnsi="Courier New" w:cs="Courier New"/>
          <w:sz w:val="24"/>
          <w:szCs w:val="24"/>
        </w:rPr>
        <w:t>Ufone offers special features like</w:t>
      </w:r>
      <w:r w:rsidR="00D92D24" w:rsidRPr="00D558D3">
        <w:rPr>
          <w:rFonts w:ascii="Courier New" w:hAnsi="Courier New" w:cs="Courier New"/>
          <w:sz w:val="24"/>
          <w:szCs w:val="24"/>
        </w:rPr>
        <w:t xml:space="preserve"> Internet Bill payment</w:t>
      </w:r>
      <w:r w:rsidR="000115EB" w:rsidRPr="00D558D3">
        <w:rPr>
          <w:rFonts w:ascii="Courier New" w:hAnsi="Courier New" w:cs="Courier New"/>
          <w:sz w:val="24"/>
          <w:szCs w:val="24"/>
        </w:rPr>
        <w:t xml:space="preserve"> </w:t>
      </w:r>
      <w:r w:rsidR="009606E8" w:rsidRPr="00D558D3">
        <w:rPr>
          <w:rFonts w:ascii="Courier New" w:hAnsi="Courier New" w:cs="Courier New"/>
          <w:sz w:val="24"/>
          <w:szCs w:val="24"/>
        </w:rPr>
        <w:t>for the Fist</w:t>
      </w:r>
      <w:r w:rsidR="003B1F06" w:rsidRPr="00D558D3">
        <w:rPr>
          <w:rFonts w:ascii="Courier New" w:hAnsi="Courier New" w:cs="Courier New"/>
          <w:sz w:val="24"/>
          <w:szCs w:val="24"/>
        </w:rPr>
        <w:t xml:space="preserve"> time and leaving its competitors behind</w:t>
      </w:r>
      <w:r w:rsidR="00D92D24" w:rsidRPr="00D558D3">
        <w:rPr>
          <w:rFonts w:ascii="Courier New" w:hAnsi="Courier New" w:cs="Courier New"/>
          <w:sz w:val="24"/>
          <w:szCs w:val="24"/>
        </w:rPr>
        <w:t xml:space="preserve">. </w:t>
      </w:r>
    </w:p>
    <w:p w:rsidR="00E52EE3" w:rsidRPr="008F7CAA" w:rsidRDefault="00DC361E" w:rsidP="00DC3B0F">
      <w:pPr>
        <w:tabs>
          <w:tab w:val="left" w:pos="1440"/>
        </w:tabs>
        <w:spacing w:line="360" w:lineRule="auto"/>
        <w:ind w:left="1440"/>
        <w:jc w:val="both"/>
        <w:rPr>
          <w:rFonts w:ascii="Courier New" w:hAnsi="Courier New" w:cs="Courier New"/>
          <w:sz w:val="24"/>
          <w:szCs w:val="24"/>
        </w:rPr>
      </w:pPr>
      <w:r w:rsidRPr="00D558D3">
        <w:rPr>
          <w:rFonts w:ascii="Courier New" w:hAnsi="Courier New" w:cs="Courier New"/>
          <w:sz w:val="24"/>
          <w:szCs w:val="24"/>
        </w:rPr>
        <w:t xml:space="preserve">Around 3 million </w:t>
      </w:r>
      <w:r w:rsidR="008A0BEF" w:rsidRPr="00D558D3">
        <w:rPr>
          <w:rFonts w:ascii="Courier New" w:hAnsi="Courier New" w:cs="Courier New"/>
          <w:sz w:val="24"/>
          <w:szCs w:val="24"/>
        </w:rPr>
        <w:t>subscribers</w:t>
      </w:r>
      <w:r w:rsidR="00AC4902" w:rsidRPr="00D558D3">
        <w:rPr>
          <w:rFonts w:ascii="Courier New" w:hAnsi="Courier New" w:cs="Courier New"/>
          <w:sz w:val="24"/>
          <w:szCs w:val="24"/>
        </w:rPr>
        <w:t xml:space="preserve"> </w:t>
      </w:r>
      <w:r w:rsidR="008A0BEF" w:rsidRPr="00D558D3">
        <w:rPr>
          <w:rFonts w:ascii="Courier New" w:hAnsi="Courier New" w:cs="Courier New"/>
          <w:sz w:val="24"/>
          <w:szCs w:val="24"/>
        </w:rPr>
        <w:t>are using</w:t>
      </w:r>
      <w:r w:rsidR="000115EB" w:rsidRPr="00D558D3">
        <w:rPr>
          <w:rFonts w:ascii="Courier New" w:hAnsi="Courier New" w:cs="Courier New"/>
          <w:sz w:val="24"/>
          <w:szCs w:val="24"/>
        </w:rPr>
        <w:t xml:space="preserve"> </w:t>
      </w:r>
      <w:r w:rsidRPr="00D558D3">
        <w:rPr>
          <w:rFonts w:ascii="Courier New" w:hAnsi="Courier New" w:cs="Courier New"/>
          <w:sz w:val="24"/>
          <w:szCs w:val="24"/>
        </w:rPr>
        <w:t xml:space="preserve">Ufone </w:t>
      </w:r>
      <w:r w:rsidR="008A0BEF" w:rsidRPr="00D558D3">
        <w:rPr>
          <w:rFonts w:ascii="Courier New" w:hAnsi="Courier New" w:cs="Courier New"/>
          <w:sz w:val="24"/>
          <w:szCs w:val="24"/>
        </w:rPr>
        <w:t xml:space="preserve">network </w:t>
      </w:r>
      <w:r w:rsidR="000115EB" w:rsidRPr="00D558D3">
        <w:rPr>
          <w:rFonts w:ascii="Courier New" w:hAnsi="Courier New" w:cs="Courier New"/>
          <w:sz w:val="24"/>
          <w:szCs w:val="24"/>
        </w:rPr>
        <w:t>and</w:t>
      </w:r>
      <w:r w:rsidRPr="00D558D3">
        <w:rPr>
          <w:rFonts w:ascii="Courier New" w:hAnsi="Courier New" w:cs="Courier New"/>
          <w:sz w:val="24"/>
          <w:szCs w:val="24"/>
        </w:rPr>
        <w:t xml:space="preserve"> it is still</w:t>
      </w:r>
      <w:r w:rsidR="000115EB" w:rsidRPr="00D558D3">
        <w:rPr>
          <w:rFonts w:ascii="Courier New" w:hAnsi="Courier New" w:cs="Courier New"/>
          <w:sz w:val="24"/>
          <w:szCs w:val="24"/>
        </w:rPr>
        <w:t xml:space="preserve"> </w:t>
      </w:r>
      <w:r w:rsidR="008F7CAA" w:rsidRPr="00D558D3">
        <w:rPr>
          <w:rFonts w:ascii="Courier New" w:hAnsi="Courier New" w:cs="Courier New"/>
          <w:sz w:val="24"/>
          <w:szCs w:val="24"/>
        </w:rPr>
        <w:t xml:space="preserve">on its way of </w:t>
      </w:r>
      <w:r w:rsidR="000115EB" w:rsidRPr="00D558D3">
        <w:rPr>
          <w:rFonts w:ascii="Courier New" w:hAnsi="Courier New" w:cs="Courier New"/>
          <w:sz w:val="24"/>
          <w:szCs w:val="24"/>
        </w:rPr>
        <w:t xml:space="preserve">growing. Ufone </w:t>
      </w:r>
      <w:r w:rsidR="008F7CAA" w:rsidRPr="00D558D3">
        <w:rPr>
          <w:rFonts w:ascii="Courier New" w:hAnsi="Courier New" w:cs="Courier New"/>
          <w:sz w:val="24"/>
          <w:szCs w:val="24"/>
        </w:rPr>
        <w:t xml:space="preserve">has a reliable coverage </w:t>
      </w:r>
      <w:r w:rsidR="000115EB" w:rsidRPr="00D558D3">
        <w:rPr>
          <w:rFonts w:ascii="Courier New" w:hAnsi="Courier New" w:cs="Courier New"/>
          <w:sz w:val="24"/>
          <w:szCs w:val="24"/>
        </w:rPr>
        <w:t>to over 100 cities</w:t>
      </w:r>
      <w:r w:rsidR="008F7CAA" w:rsidRPr="00D558D3">
        <w:rPr>
          <w:rFonts w:ascii="Courier New" w:hAnsi="Courier New" w:cs="Courier New"/>
          <w:sz w:val="24"/>
          <w:szCs w:val="24"/>
        </w:rPr>
        <w:t xml:space="preserve"> of Pakistan</w:t>
      </w:r>
      <w:r w:rsidR="00EB6F12" w:rsidRPr="00D558D3">
        <w:rPr>
          <w:rFonts w:ascii="Courier New" w:hAnsi="Courier New" w:cs="Courier New"/>
          <w:sz w:val="24"/>
          <w:szCs w:val="24"/>
        </w:rPr>
        <w:t>.</w:t>
      </w:r>
      <w:r w:rsidR="000115EB" w:rsidRPr="00D558D3">
        <w:rPr>
          <w:rFonts w:ascii="Courier New" w:hAnsi="Courier New" w:cs="Courier New"/>
          <w:sz w:val="24"/>
          <w:szCs w:val="24"/>
        </w:rPr>
        <w:t xml:space="preserve"> </w:t>
      </w:r>
    </w:p>
    <w:p w:rsidR="000115EB" w:rsidRPr="00192598" w:rsidRDefault="000115EB" w:rsidP="00DC3B0F">
      <w:pPr>
        <w:pStyle w:val="Heading3"/>
        <w:tabs>
          <w:tab w:val="left" w:pos="1440"/>
        </w:tabs>
        <w:ind w:left="1440"/>
      </w:pPr>
      <w:bookmarkStart w:id="9" w:name="_Toc267058647"/>
      <w:r w:rsidRPr="002E1D9C">
        <w:t>1</w:t>
      </w:r>
      <w:r w:rsidRPr="00192598">
        <w:t>.3.4 Warid</w:t>
      </w:r>
      <w:bookmarkEnd w:id="9"/>
    </w:p>
    <w:p w:rsidR="00E52EE3" w:rsidRPr="00192598" w:rsidRDefault="00E52EE3" w:rsidP="00DC3B0F">
      <w:pPr>
        <w:tabs>
          <w:tab w:val="left" w:pos="1440"/>
        </w:tabs>
        <w:spacing w:line="360" w:lineRule="auto"/>
        <w:ind w:left="1440"/>
        <w:jc w:val="both"/>
        <w:rPr>
          <w:rFonts w:ascii="Courier New" w:hAnsi="Courier New" w:cs="Courier New"/>
          <w:sz w:val="24"/>
          <w:szCs w:val="24"/>
        </w:rPr>
      </w:pPr>
      <w:r w:rsidRPr="00192598">
        <w:rPr>
          <w:rFonts w:ascii="Courier New" w:hAnsi="Courier New" w:cs="Courier New"/>
          <w:bCs/>
          <w:sz w:val="24"/>
          <w:szCs w:val="24"/>
        </w:rPr>
        <w:t xml:space="preserve">In </w:t>
      </w:r>
      <w:r w:rsidR="00E7501B" w:rsidRPr="00192598">
        <w:rPr>
          <w:rFonts w:ascii="Courier New" w:hAnsi="Courier New" w:cs="Courier New"/>
          <w:bCs/>
          <w:sz w:val="24"/>
          <w:szCs w:val="24"/>
        </w:rPr>
        <w:t>May</w:t>
      </w:r>
      <w:r w:rsidRPr="00192598">
        <w:rPr>
          <w:rFonts w:ascii="Courier New" w:hAnsi="Courier New" w:cs="Courier New"/>
          <w:bCs/>
          <w:sz w:val="24"/>
          <w:szCs w:val="24"/>
        </w:rPr>
        <w:t xml:space="preserve"> 2005, </w:t>
      </w:r>
      <w:r w:rsidR="003B1F06" w:rsidRPr="00192598">
        <w:rPr>
          <w:rFonts w:ascii="Courier New" w:hAnsi="Courier New" w:cs="Courier New"/>
          <w:bCs/>
          <w:sz w:val="24"/>
          <w:szCs w:val="24"/>
        </w:rPr>
        <w:t>Alfalah Group launched its new venture by the name of Warid led by</w:t>
      </w:r>
      <w:r w:rsidRPr="00192598">
        <w:rPr>
          <w:rFonts w:ascii="Courier New" w:hAnsi="Courier New" w:cs="Courier New"/>
          <w:bCs/>
          <w:sz w:val="24"/>
          <w:szCs w:val="24"/>
        </w:rPr>
        <w:t xml:space="preserve"> Sheikh Nahyan Mubarak Al Nahyan. It launched its services to 6250 destinations and 486 cities of </w:t>
      </w:r>
      <w:r w:rsidR="008D3EB1" w:rsidRPr="00192598">
        <w:rPr>
          <w:rFonts w:ascii="Courier New" w:hAnsi="Courier New" w:cs="Courier New"/>
          <w:bCs/>
          <w:sz w:val="24"/>
          <w:szCs w:val="24"/>
        </w:rPr>
        <w:t>Pakistan</w:t>
      </w:r>
      <w:r w:rsidRPr="00192598">
        <w:rPr>
          <w:rFonts w:ascii="Courier New" w:hAnsi="Courier New" w:cs="Courier New"/>
          <w:bCs/>
          <w:sz w:val="24"/>
          <w:szCs w:val="24"/>
        </w:rPr>
        <w:t>. It has features like low calling rates and 30 sec billing option. It is improving its coverage more.</w:t>
      </w:r>
    </w:p>
    <w:p w:rsidR="000115EB" w:rsidRPr="00192598" w:rsidRDefault="000115EB" w:rsidP="00DC3B0F">
      <w:pPr>
        <w:tabs>
          <w:tab w:val="left" w:pos="1440"/>
        </w:tabs>
        <w:spacing w:line="360" w:lineRule="auto"/>
        <w:ind w:left="1440"/>
        <w:jc w:val="both"/>
        <w:rPr>
          <w:rStyle w:val="apple-style-span"/>
          <w:rFonts w:ascii="Courier New" w:hAnsi="Courier New" w:cs="Courier New"/>
          <w:sz w:val="24"/>
          <w:szCs w:val="24"/>
        </w:rPr>
      </w:pPr>
      <w:r w:rsidRPr="00192598">
        <w:rPr>
          <w:rStyle w:val="apple-style-span"/>
          <w:rFonts w:ascii="Courier New" w:hAnsi="Courier New" w:cs="Courier New"/>
          <w:sz w:val="24"/>
          <w:szCs w:val="24"/>
        </w:rPr>
        <w:t xml:space="preserve">Warid to Warid call </w:t>
      </w:r>
      <w:r w:rsidR="00194BE2" w:rsidRPr="00192598">
        <w:rPr>
          <w:rStyle w:val="apple-style-span"/>
          <w:rFonts w:ascii="Courier New" w:hAnsi="Courier New" w:cs="Courier New"/>
          <w:sz w:val="24"/>
          <w:szCs w:val="24"/>
        </w:rPr>
        <w:t>charges</w:t>
      </w:r>
      <w:r w:rsidRPr="00192598">
        <w:rPr>
          <w:rStyle w:val="apple-style-span"/>
          <w:rFonts w:ascii="Courier New" w:hAnsi="Courier New" w:cs="Courier New"/>
          <w:sz w:val="24"/>
          <w:szCs w:val="24"/>
        </w:rPr>
        <w:t xml:space="preserve"> are </w:t>
      </w:r>
      <w:r w:rsidR="00194BE2" w:rsidRPr="00192598">
        <w:rPr>
          <w:rStyle w:val="apple-style-span"/>
          <w:rFonts w:ascii="Courier New" w:hAnsi="Courier New" w:cs="Courier New"/>
          <w:sz w:val="24"/>
          <w:szCs w:val="24"/>
        </w:rPr>
        <w:t>not expensive</w:t>
      </w:r>
      <w:r w:rsidRPr="00192598">
        <w:rPr>
          <w:rStyle w:val="apple-style-span"/>
          <w:rFonts w:ascii="Courier New" w:hAnsi="Courier New" w:cs="Courier New"/>
          <w:sz w:val="24"/>
          <w:szCs w:val="24"/>
        </w:rPr>
        <w:t xml:space="preserve"> </w:t>
      </w:r>
      <w:r w:rsidR="00A90A32" w:rsidRPr="00192598">
        <w:rPr>
          <w:rStyle w:val="apple-style-span"/>
          <w:rFonts w:ascii="Courier New" w:hAnsi="Courier New" w:cs="Courier New"/>
          <w:sz w:val="24"/>
          <w:szCs w:val="24"/>
        </w:rPr>
        <w:t xml:space="preserve">but especially </w:t>
      </w:r>
      <w:r w:rsidRPr="00192598">
        <w:rPr>
          <w:rStyle w:val="apple-style-span"/>
          <w:rFonts w:ascii="Courier New" w:hAnsi="Courier New" w:cs="Courier New"/>
          <w:sz w:val="24"/>
          <w:szCs w:val="24"/>
        </w:rPr>
        <w:t xml:space="preserve">at nights sometimes it has </w:t>
      </w:r>
      <w:r w:rsidR="003B1F06" w:rsidRPr="00192598">
        <w:rPr>
          <w:rStyle w:val="apple-style-span"/>
          <w:rFonts w:ascii="Courier New" w:hAnsi="Courier New" w:cs="Courier New"/>
          <w:sz w:val="24"/>
          <w:szCs w:val="24"/>
        </w:rPr>
        <w:t xml:space="preserve">busy network anomaly otherwise it is </w:t>
      </w:r>
      <w:r w:rsidR="00194BE2" w:rsidRPr="00192598">
        <w:rPr>
          <w:rStyle w:val="apple-style-span"/>
          <w:rFonts w:ascii="Courier New" w:hAnsi="Courier New" w:cs="Courier New"/>
          <w:sz w:val="24"/>
          <w:szCs w:val="24"/>
        </w:rPr>
        <w:t>good quality</w:t>
      </w:r>
      <w:r w:rsidRPr="00192598">
        <w:rPr>
          <w:rStyle w:val="apple-style-span"/>
          <w:rFonts w:ascii="Courier New" w:hAnsi="Courier New" w:cs="Courier New"/>
          <w:sz w:val="24"/>
          <w:szCs w:val="24"/>
        </w:rPr>
        <w:t>.</w:t>
      </w:r>
    </w:p>
    <w:p w:rsidR="000115EB" w:rsidRPr="00192598" w:rsidRDefault="000115EB" w:rsidP="00DC3B0F">
      <w:pPr>
        <w:tabs>
          <w:tab w:val="left" w:pos="1440"/>
        </w:tabs>
        <w:spacing w:line="360" w:lineRule="auto"/>
        <w:ind w:left="1440"/>
        <w:jc w:val="both"/>
        <w:rPr>
          <w:rStyle w:val="apple-style-span"/>
          <w:rFonts w:ascii="Courier New" w:hAnsi="Courier New" w:cs="Courier New"/>
          <w:sz w:val="24"/>
          <w:szCs w:val="24"/>
        </w:rPr>
      </w:pPr>
      <w:r w:rsidRPr="00192598">
        <w:rPr>
          <w:rStyle w:val="apple-style-span"/>
          <w:rFonts w:ascii="Courier New" w:hAnsi="Courier New" w:cs="Courier New"/>
          <w:sz w:val="24"/>
          <w:szCs w:val="24"/>
        </w:rPr>
        <w:lastRenderedPageBreak/>
        <w:t>Wa</w:t>
      </w:r>
      <w:r w:rsidR="00A90A32" w:rsidRPr="00192598">
        <w:rPr>
          <w:rStyle w:val="apple-style-span"/>
          <w:rFonts w:ascii="Courier New" w:hAnsi="Courier New" w:cs="Courier New"/>
          <w:sz w:val="24"/>
          <w:szCs w:val="24"/>
        </w:rPr>
        <w:t xml:space="preserve">rid </w:t>
      </w:r>
      <w:r w:rsidR="00C53F16" w:rsidRPr="00192598">
        <w:rPr>
          <w:rStyle w:val="apple-style-span"/>
          <w:rFonts w:ascii="Courier New" w:hAnsi="Courier New" w:cs="Courier New"/>
          <w:sz w:val="24"/>
          <w:szCs w:val="24"/>
        </w:rPr>
        <w:t>telecom should</w:t>
      </w:r>
      <w:r w:rsidR="003C16D6" w:rsidRPr="00192598">
        <w:rPr>
          <w:rStyle w:val="apple-style-span"/>
          <w:rFonts w:ascii="Courier New" w:hAnsi="Courier New" w:cs="Courier New"/>
          <w:sz w:val="24"/>
          <w:szCs w:val="24"/>
        </w:rPr>
        <w:t xml:space="preserve"> work hard to make it service </w:t>
      </w:r>
      <w:r w:rsidR="007A1221" w:rsidRPr="00192598">
        <w:rPr>
          <w:rStyle w:val="apple-style-span"/>
          <w:rFonts w:ascii="Courier New" w:hAnsi="Courier New" w:cs="Courier New"/>
          <w:sz w:val="24"/>
          <w:szCs w:val="24"/>
        </w:rPr>
        <w:t>better</w:t>
      </w:r>
      <w:r w:rsidR="003C16D6" w:rsidRPr="00192598">
        <w:rPr>
          <w:rStyle w:val="apple-style-span"/>
          <w:rFonts w:ascii="Courier New" w:hAnsi="Courier New" w:cs="Courier New"/>
          <w:sz w:val="24"/>
          <w:szCs w:val="24"/>
        </w:rPr>
        <w:t xml:space="preserve"> for its customers </w:t>
      </w:r>
      <w:r w:rsidR="00A90A32" w:rsidRPr="00192598">
        <w:rPr>
          <w:rStyle w:val="apple-style-span"/>
          <w:rFonts w:ascii="Courier New" w:hAnsi="Courier New" w:cs="Courier New"/>
          <w:sz w:val="24"/>
          <w:szCs w:val="24"/>
        </w:rPr>
        <w:t xml:space="preserve">in order </w:t>
      </w:r>
      <w:r w:rsidRPr="00192598">
        <w:rPr>
          <w:rStyle w:val="apple-style-span"/>
          <w:rFonts w:ascii="Courier New" w:hAnsi="Courier New" w:cs="Courier New"/>
          <w:sz w:val="24"/>
          <w:szCs w:val="24"/>
        </w:rPr>
        <w:t xml:space="preserve">to capture more market </w:t>
      </w:r>
      <w:r w:rsidR="008C50A1" w:rsidRPr="00192598">
        <w:rPr>
          <w:rStyle w:val="apple-style-span"/>
          <w:rFonts w:ascii="Courier New" w:hAnsi="Courier New" w:cs="Courier New"/>
          <w:sz w:val="24"/>
          <w:szCs w:val="24"/>
        </w:rPr>
        <w:t>share</w:t>
      </w:r>
      <w:r w:rsidR="00A90A32" w:rsidRPr="00192598">
        <w:rPr>
          <w:rStyle w:val="apple-style-span"/>
          <w:rFonts w:ascii="Courier New" w:hAnsi="Courier New" w:cs="Courier New"/>
          <w:sz w:val="24"/>
          <w:szCs w:val="24"/>
        </w:rPr>
        <w:t>.</w:t>
      </w:r>
    </w:p>
    <w:p w:rsidR="00A90A32" w:rsidRPr="00192598" w:rsidRDefault="00A90A32" w:rsidP="00DC3B0F">
      <w:pPr>
        <w:tabs>
          <w:tab w:val="left" w:pos="1440"/>
        </w:tabs>
        <w:spacing w:line="360" w:lineRule="auto"/>
        <w:ind w:left="1440"/>
        <w:jc w:val="both"/>
        <w:rPr>
          <w:rStyle w:val="apple-style-span"/>
          <w:rFonts w:ascii="Courier New" w:hAnsi="Courier New" w:cs="Courier New"/>
          <w:sz w:val="24"/>
          <w:szCs w:val="24"/>
        </w:rPr>
      </w:pPr>
    </w:p>
    <w:p w:rsidR="000115EB" w:rsidRPr="00192598" w:rsidRDefault="000115EB" w:rsidP="00DC3B0F">
      <w:pPr>
        <w:pStyle w:val="Heading3"/>
        <w:tabs>
          <w:tab w:val="left" w:pos="1440"/>
        </w:tabs>
        <w:ind w:left="1440"/>
        <w:rPr>
          <w:rStyle w:val="apple-style-span"/>
          <w:rFonts w:cs="Courier New"/>
          <w:b w:val="0"/>
          <w:szCs w:val="24"/>
        </w:rPr>
      </w:pPr>
      <w:bookmarkStart w:id="10" w:name="_Toc267058648"/>
      <w:r w:rsidRPr="00192598">
        <w:rPr>
          <w:rStyle w:val="apple-style-span"/>
          <w:rFonts w:cs="Courier New"/>
          <w:b w:val="0"/>
          <w:szCs w:val="24"/>
        </w:rPr>
        <w:t>1.3.5 Zong</w:t>
      </w:r>
      <w:bookmarkEnd w:id="10"/>
      <w:r w:rsidRPr="00192598">
        <w:rPr>
          <w:rStyle w:val="apple-style-span"/>
          <w:rFonts w:cs="Courier New"/>
          <w:b w:val="0"/>
          <w:szCs w:val="24"/>
        </w:rPr>
        <w:t xml:space="preserve">  </w:t>
      </w:r>
    </w:p>
    <w:p w:rsidR="000115EB" w:rsidRPr="00192598" w:rsidRDefault="00025A22" w:rsidP="00DC3B0F">
      <w:pPr>
        <w:tabs>
          <w:tab w:val="left" w:pos="1440"/>
        </w:tabs>
        <w:spacing w:line="360" w:lineRule="auto"/>
        <w:ind w:left="1440"/>
        <w:jc w:val="both"/>
        <w:rPr>
          <w:rStyle w:val="apple-style-span"/>
          <w:rFonts w:ascii="Courier New" w:hAnsi="Courier New" w:cs="Courier New"/>
          <w:sz w:val="24"/>
          <w:szCs w:val="24"/>
        </w:rPr>
      </w:pPr>
      <w:r w:rsidRPr="00192598">
        <w:rPr>
          <w:rStyle w:val="apple-style-span"/>
          <w:rFonts w:ascii="Courier New" w:hAnsi="Courier New" w:cs="Courier New"/>
          <w:sz w:val="24"/>
          <w:szCs w:val="24"/>
        </w:rPr>
        <w:t xml:space="preserve">Zong is </w:t>
      </w:r>
      <w:r w:rsidR="003B1F06" w:rsidRPr="00192598">
        <w:rPr>
          <w:rStyle w:val="apple-style-span"/>
          <w:rFonts w:ascii="Courier New" w:hAnsi="Courier New" w:cs="Courier New"/>
          <w:sz w:val="24"/>
          <w:szCs w:val="24"/>
        </w:rPr>
        <w:t>a</w:t>
      </w:r>
      <w:r w:rsidRPr="00192598">
        <w:rPr>
          <w:rStyle w:val="apple-style-span"/>
          <w:rFonts w:ascii="Courier New" w:hAnsi="Courier New" w:cs="Courier New"/>
          <w:sz w:val="24"/>
          <w:szCs w:val="24"/>
        </w:rPr>
        <w:t xml:space="preserve"> </w:t>
      </w:r>
      <w:r w:rsidR="002705BF" w:rsidRPr="00192598">
        <w:rPr>
          <w:rStyle w:val="apple-style-span"/>
          <w:rFonts w:ascii="Courier New" w:hAnsi="Courier New" w:cs="Courier New"/>
          <w:sz w:val="24"/>
          <w:szCs w:val="24"/>
        </w:rPr>
        <w:t>Ch</w:t>
      </w:r>
      <w:r w:rsidRPr="00192598">
        <w:rPr>
          <w:rStyle w:val="apple-style-span"/>
          <w:rFonts w:ascii="Courier New" w:hAnsi="Courier New" w:cs="Courier New"/>
          <w:sz w:val="24"/>
          <w:szCs w:val="24"/>
        </w:rPr>
        <w:t>ina Mobile</w:t>
      </w:r>
      <w:r w:rsidR="003B1F06" w:rsidRPr="00192598">
        <w:rPr>
          <w:rStyle w:val="apple-style-span"/>
          <w:rFonts w:ascii="Courier New" w:hAnsi="Courier New" w:cs="Courier New"/>
          <w:sz w:val="24"/>
          <w:szCs w:val="24"/>
        </w:rPr>
        <w:t xml:space="preserve"> company which makes it </w:t>
      </w:r>
      <w:r w:rsidR="00D61C99" w:rsidRPr="00192598">
        <w:rPr>
          <w:rStyle w:val="apple-style-span"/>
          <w:rFonts w:ascii="Courier New" w:hAnsi="Courier New" w:cs="Courier New"/>
          <w:sz w:val="24"/>
          <w:szCs w:val="24"/>
        </w:rPr>
        <w:t>its</w:t>
      </w:r>
      <w:r w:rsidR="003B1F06" w:rsidRPr="00192598">
        <w:rPr>
          <w:rStyle w:val="apple-style-span"/>
          <w:rFonts w:ascii="Courier New" w:hAnsi="Courier New" w:cs="Courier New"/>
          <w:sz w:val="24"/>
          <w:szCs w:val="24"/>
        </w:rPr>
        <w:t xml:space="preserve"> first international brand</w:t>
      </w:r>
      <w:r w:rsidRPr="00192598">
        <w:rPr>
          <w:rStyle w:val="apple-style-span"/>
          <w:rFonts w:ascii="Courier New" w:hAnsi="Courier New" w:cs="Courier New"/>
          <w:sz w:val="24"/>
          <w:szCs w:val="24"/>
        </w:rPr>
        <w:t>. Zong was launch</w:t>
      </w:r>
      <w:r w:rsidR="00D61C99" w:rsidRPr="00192598">
        <w:rPr>
          <w:rStyle w:val="apple-style-span"/>
          <w:rFonts w:ascii="Courier New" w:hAnsi="Courier New" w:cs="Courier New"/>
          <w:sz w:val="24"/>
          <w:szCs w:val="24"/>
        </w:rPr>
        <w:t>ed</w:t>
      </w:r>
      <w:r w:rsidRPr="00192598">
        <w:rPr>
          <w:rStyle w:val="apple-style-span"/>
          <w:rFonts w:ascii="Courier New" w:hAnsi="Courier New" w:cs="Courier New"/>
          <w:sz w:val="24"/>
          <w:szCs w:val="24"/>
        </w:rPr>
        <w:t xml:space="preserve"> to</w:t>
      </w:r>
      <w:r w:rsidR="00BD674C" w:rsidRPr="00192598">
        <w:rPr>
          <w:rStyle w:val="apple-style-span"/>
          <w:rFonts w:ascii="Courier New" w:hAnsi="Courier New" w:cs="Courier New"/>
          <w:sz w:val="24"/>
          <w:szCs w:val="24"/>
        </w:rPr>
        <w:t xml:space="preserve"> authorize</w:t>
      </w:r>
      <w:r w:rsidR="002705BF" w:rsidRPr="00192598">
        <w:rPr>
          <w:rStyle w:val="apple-style-span"/>
          <w:rFonts w:ascii="Courier New" w:hAnsi="Courier New" w:cs="Courier New"/>
          <w:sz w:val="24"/>
          <w:szCs w:val="24"/>
        </w:rPr>
        <w:t xml:space="preserve"> the</w:t>
      </w:r>
      <w:r w:rsidR="000115EB" w:rsidRPr="00192598">
        <w:rPr>
          <w:rStyle w:val="apple-style-span"/>
          <w:rFonts w:ascii="Courier New" w:hAnsi="Courier New" w:cs="Courier New"/>
          <w:sz w:val="24"/>
          <w:szCs w:val="24"/>
        </w:rPr>
        <w:t xml:space="preserve"> </w:t>
      </w:r>
      <w:r w:rsidR="00D61C99" w:rsidRPr="00192598">
        <w:rPr>
          <w:rStyle w:val="apple-style-span"/>
          <w:rFonts w:ascii="Courier New" w:hAnsi="Courier New" w:cs="Courier New"/>
          <w:sz w:val="24"/>
          <w:szCs w:val="24"/>
        </w:rPr>
        <w:t>Pakistanis in every part of the country</w:t>
      </w:r>
      <w:r w:rsidR="002B7AB8" w:rsidRPr="00192598">
        <w:rPr>
          <w:rStyle w:val="apple-style-span"/>
          <w:rFonts w:ascii="Courier New" w:hAnsi="Courier New" w:cs="Courier New"/>
          <w:sz w:val="24"/>
          <w:szCs w:val="24"/>
        </w:rPr>
        <w:t xml:space="preserve">. </w:t>
      </w:r>
    </w:p>
    <w:p w:rsidR="008D3EB1" w:rsidRPr="00192598" w:rsidRDefault="00192577" w:rsidP="00DC3B0F">
      <w:pPr>
        <w:tabs>
          <w:tab w:val="left" w:pos="1440"/>
        </w:tabs>
        <w:spacing w:line="360" w:lineRule="auto"/>
        <w:ind w:left="1440"/>
        <w:jc w:val="both"/>
        <w:rPr>
          <w:rStyle w:val="apple-style-span"/>
          <w:rFonts w:ascii="Courier New" w:hAnsi="Courier New" w:cs="Courier New"/>
          <w:sz w:val="24"/>
          <w:szCs w:val="24"/>
        </w:rPr>
      </w:pPr>
      <w:r w:rsidRPr="00192598">
        <w:rPr>
          <w:rStyle w:val="apple-style-span"/>
          <w:rFonts w:ascii="Courier New" w:hAnsi="Courier New" w:cs="Courier New"/>
          <w:sz w:val="24"/>
          <w:szCs w:val="24"/>
        </w:rPr>
        <w:t>Zong facilitate people in communicating at will without bothering them w</w:t>
      </w:r>
      <w:r w:rsidR="008D3EB1" w:rsidRPr="00192598">
        <w:rPr>
          <w:rStyle w:val="apple-style-span"/>
          <w:rFonts w:ascii="Courier New" w:hAnsi="Courier New" w:cs="Courier New"/>
          <w:sz w:val="24"/>
          <w:szCs w:val="24"/>
        </w:rPr>
        <w:t>ith issues like:</w:t>
      </w:r>
      <w:r w:rsidRPr="00192598">
        <w:rPr>
          <w:rStyle w:val="apple-style-span"/>
          <w:rFonts w:ascii="Courier New" w:hAnsi="Courier New" w:cs="Courier New"/>
          <w:sz w:val="24"/>
          <w:szCs w:val="24"/>
        </w:rPr>
        <w:t xml:space="preserve"> </w:t>
      </w:r>
    </w:p>
    <w:p w:rsidR="008D3EB1" w:rsidRPr="00192598" w:rsidRDefault="008D3EB1" w:rsidP="00DC3B0F">
      <w:pPr>
        <w:pStyle w:val="ListParagraph"/>
        <w:numPr>
          <w:ilvl w:val="0"/>
          <w:numId w:val="46"/>
        </w:numPr>
        <w:tabs>
          <w:tab w:val="left" w:pos="1440"/>
        </w:tabs>
        <w:ind w:left="1440"/>
        <w:rPr>
          <w:rStyle w:val="apple-style-span"/>
          <w:rFonts w:cs="Courier New"/>
        </w:rPr>
      </w:pPr>
      <w:r w:rsidRPr="00192598">
        <w:rPr>
          <w:rStyle w:val="apple-style-span"/>
          <w:rFonts w:cs="Courier New"/>
        </w:rPr>
        <w:t>Tariffs</w:t>
      </w:r>
      <w:r w:rsidR="00192577" w:rsidRPr="00192598">
        <w:rPr>
          <w:rStyle w:val="apple-style-span"/>
          <w:rFonts w:cs="Courier New"/>
        </w:rPr>
        <w:t xml:space="preserve"> </w:t>
      </w:r>
    </w:p>
    <w:p w:rsidR="008D3EB1" w:rsidRPr="00192598" w:rsidRDefault="008D3EB1" w:rsidP="00DC3B0F">
      <w:pPr>
        <w:pStyle w:val="ListParagraph"/>
        <w:numPr>
          <w:ilvl w:val="0"/>
          <w:numId w:val="46"/>
        </w:numPr>
        <w:tabs>
          <w:tab w:val="left" w:pos="1440"/>
        </w:tabs>
        <w:ind w:left="1440"/>
        <w:rPr>
          <w:rStyle w:val="apple-style-span"/>
          <w:rFonts w:cs="Courier New"/>
        </w:rPr>
      </w:pPr>
      <w:r w:rsidRPr="00192598">
        <w:rPr>
          <w:rStyle w:val="apple-style-span"/>
          <w:rFonts w:cs="Courier New"/>
        </w:rPr>
        <w:t>N</w:t>
      </w:r>
      <w:r w:rsidR="00192577" w:rsidRPr="00192598">
        <w:rPr>
          <w:rStyle w:val="apple-style-span"/>
          <w:rFonts w:cs="Courier New"/>
        </w:rPr>
        <w:t xml:space="preserve">etwork coverage capacity or </w:t>
      </w:r>
    </w:p>
    <w:p w:rsidR="008D3EB1" w:rsidRPr="00192598" w:rsidRDefault="008D3EB1" w:rsidP="00DC3B0F">
      <w:pPr>
        <w:pStyle w:val="ListParagraph"/>
        <w:numPr>
          <w:ilvl w:val="0"/>
          <w:numId w:val="46"/>
        </w:numPr>
        <w:tabs>
          <w:tab w:val="left" w:pos="1440"/>
        </w:tabs>
        <w:ind w:left="1440"/>
        <w:rPr>
          <w:rStyle w:val="apple-style-span"/>
          <w:rFonts w:cs="Courier New"/>
        </w:rPr>
      </w:pPr>
      <w:r w:rsidRPr="00192598">
        <w:rPr>
          <w:rStyle w:val="apple-style-span"/>
          <w:rFonts w:cs="Courier New"/>
        </w:rPr>
        <w:t>Congestion</w:t>
      </w:r>
      <w:r w:rsidR="00192577" w:rsidRPr="00192598">
        <w:rPr>
          <w:rStyle w:val="apple-style-span"/>
          <w:rFonts w:cs="Courier New"/>
        </w:rPr>
        <w:t xml:space="preserve"> queries.</w:t>
      </w:r>
    </w:p>
    <w:p w:rsidR="008D3EB1" w:rsidRPr="00192598" w:rsidRDefault="00192577" w:rsidP="00DC3B0F">
      <w:pPr>
        <w:pStyle w:val="ListParagraph"/>
        <w:tabs>
          <w:tab w:val="left" w:pos="1440"/>
        </w:tabs>
        <w:ind w:left="1440"/>
        <w:rPr>
          <w:rStyle w:val="apple-style-span"/>
          <w:rFonts w:cs="Courier New"/>
        </w:rPr>
      </w:pPr>
      <w:r w:rsidRPr="00192598">
        <w:rPr>
          <w:rStyle w:val="apple-style-span"/>
          <w:rFonts w:cs="Courier New"/>
        </w:rPr>
        <w:t xml:space="preserve"> </w:t>
      </w:r>
    </w:p>
    <w:p w:rsidR="00192577" w:rsidRPr="00192598" w:rsidRDefault="00060492" w:rsidP="00DC3B0F">
      <w:pPr>
        <w:tabs>
          <w:tab w:val="left" w:pos="1440"/>
        </w:tabs>
        <w:spacing w:line="360" w:lineRule="auto"/>
        <w:ind w:left="1440"/>
        <w:jc w:val="both"/>
        <w:rPr>
          <w:rStyle w:val="apple-style-span"/>
          <w:rFonts w:ascii="Courier New" w:hAnsi="Courier New" w:cs="Courier New"/>
          <w:sz w:val="24"/>
          <w:szCs w:val="24"/>
        </w:rPr>
      </w:pPr>
      <w:r w:rsidRPr="00192598">
        <w:rPr>
          <w:rStyle w:val="apple-style-span"/>
          <w:rFonts w:ascii="Courier New" w:hAnsi="Courier New" w:cs="Courier New"/>
          <w:sz w:val="24"/>
          <w:szCs w:val="24"/>
        </w:rPr>
        <w:t xml:space="preserve">Network of </w:t>
      </w:r>
      <w:r w:rsidR="00192577" w:rsidRPr="00192598">
        <w:rPr>
          <w:rStyle w:val="apple-style-span"/>
          <w:rFonts w:ascii="Courier New" w:hAnsi="Courier New" w:cs="Courier New"/>
          <w:sz w:val="24"/>
          <w:szCs w:val="24"/>
        </w:rPr>
        <w:t xml:space="preserve">Zong is expected to furnish the clients with </w:t>
      </w:r>
      <w:r w:rsidR="00D61C99" w:rsidRPr="00192598">
        <w:rPr>
          <w:rStyle w:val="apple-style-span"/>
          <w:rFonts w:ascii="Courier New" w:hAnsi="Courier New" w:cs="Courier New"/>
          <w:sz w:val="24"/>
          <w:szCs w:val="24"/>
        </w:rPr>
        <w:t>enjoyable</w:t>
      </w:r>
      <w:r w:rsidR="00192577" w:rsidRPr="00192598">
        <w:rPr>
          <w:rStyle w:val="apple-style-span"/>
          <w:rFonts w:ascii="Courier New" w:hAnsi="Courier New" w:cs="Courier New"/>
          <w:sz w:val="24"/>
          <w:szCs w:val="24"/>
        </w:rPr>
        <w:t xml:space="preserve"> and </w:t>
      </w:r>
      <w:r w:rsidR="00D61C99" w:rsidRPr="00192598">
        <w:rPr>
          <w:rStyle w:val="apple-style-span"/>
          <w:rFonts w:ascii="Courier New" w:hAnsi="Courier New" w:cs="Courier New"/>
          <w:sz w:val="24"/>
          <w:szCs w:val="24"/>
        </w:rPr>
        <w:t>creative</w:t>
      </w:r>
      <w:r w:rsidR="00192577" w:rsidRPr="00192598">
        <w:rPr>
          <w:rStyle w:val="apple-style-span"/>
          <w:rFonts w:ascii="Courier New" w:hAnsi="Courier New" w:cs="Courier New"/>
          <w:sz w:val="24"/>
          <w:szCs w:val="24"/>
        </w:rPr>
        <w:t xml:space="preserve"> value added services with a free choice.</w:t>
      </w:r>
    </w:p>
    <w:p w:rsidR="00192577" w:rsidRPr="00192598" w:rsidRDefault="00192577" w:rsidP="00DC3B0F">
      <w:pPr>
        <w:tabs>
          <w:tab w:val="left" w:pos="1440"/>
        </w:tabs>
        <w:spacing w:line="360" w:lineRule="auto"/>
        <w:ind w:left="1440"/>
        <w:jc w:val="both"/>
        <w:rPr>
          <w:rStyle w:val="apple-style-span"/>
          <w:rFonts w:ascii="Courier New" w:hAnsi="Courier New" w:cs="Courier New"/>
          <w:sz w:val="24"/>
          <w:szCs w:val="24"/>
        </w:rPr>
      </w:pPr>
    </w:p>
    <w:p w:rsidR="000115EB" w:rsidRPr="00763C1C" w:rsidRDefault="00763C1C" w:rsidP="00DC3B0F">
      <w:pPr>
        <w:pStyle w:val="Heading2"/>
        <w:tabs>
          <w:tab w:val="left" w:pos="1440"/>
        </w:tabs>
        <w:ind w:left="1440"/>
      </w:pPr>
      <w:bookmarkStart w:id="11" w:name="_Toc267058649"/>
      <w:r w:rsidRPr="00763C1C">
        <w:t xml:space="preserve">1.4 </w:t>
      </w:r>
      <w:r w:rsidR="00571875">
        <w:t xml:space="preserve">Objective </w:t>
      </w:r>
      <w:r w:rsidR="000115EB" w:rsidRPr="00763C1C">
        <w:t>OF THE STUDY</w:t>
      </w:r>
      <w:bookmarkEnd w:id="11"/>
    </w:p>
    <w:p w:rsidR="000115EB" w:rsidRPr="00192598" w:rsidRDefault="00060492" w:rsidP="00DC3B0F">
      <w:pPr>
        <w:tabs>
          <w:tab w:val="left" w:pos="1440"/>
        </w:tabs>
        <w:spacing w:line="360" w:lineRule="auto"/>
        <w:ind w:left="1440"/>
        <w:jc w:val="both"/>
        <w:rPr>
          <w:rFonts w:ascii="Times New Roman" w:hAnsi="Times New Roman"/>
          <w:sz w:val="24"/>
          <w:szCs w:val="24"/>
        </w:rPr>
      </w:pPr>
      <w:r w:rsidRPr="00192598">
        <w:rPr>
          <w:rFonts w:ascii="Courier New" w:hAnsi="Courier New" w:cs="Courier New"/>
          <w:sz w:val="24"/>
          <w:szCs w:val="24"/>
        </w:rPr>
        <w:t>This research study</w:t>
      </w:r>
      <w:r w:rsidR="000115EB" w:rsidRPr="00192598">
        <w:rPr>
          <w:rFonts w:ascii="Courier New" w:hAnsi="Courier New" w:cs="Courier New"/>
          <w:sz w:val="24"/>
          <w:szCs w:val="24"/>
        </w:rPr>
        <w:t xml:space="preserve"> find</w:t>
      </w:r>
      <w:r w:rsidRPr="00192598">
        <w:rPr>
          <w:rFonts w:ascii="Courier New" w:hAnsi="Courier New" w:cs="Courier New"/>
          <w:sz w:val="24"/>
          <w:szCs w:val="24"/>
        </w:rPr>
        <w:t>s</w:t>
      </w:r>
      <w:r w:rsidR="000115EB" w:rsidRPr="00192598">
        <w:rPr>
          <w:rFonts w:ascii="Courier New" w:hAnsi="Courier New" w:cs="Courier New"/>
          <w:sz w:val="24"/>
          <w:szCs w:val="24"/>
        </w:rPr>
        <w:t xml:space="preserve"> out</w:t>
      </w:r>
      <w:r w:rsidR="00B72A6F" w:rsidRPr="00192598">
        <w:rPr>
          <w:rFonts w:ascii="Courier New" w:hAnsi="Courier New" w:cs="Courier New"/>
          <w:sz w:val="24"/>
          <w:szCs w:val="24"/>
        </w:rPr>
        <w:t xml:space="preserve"> that</w:t>
      </w:r>
      <w:r w:rsidR="000115EB" w:rsidRPr="00192598">
        <w:rPr>
          <w:rFonts w:ascii="Courier New" w:hAnsi="Courier New" w:cs="Courier New"/>
          <w:sz w:val="24"/>
          <w:szCs w:val="24"/>
        </w:rPr>
        <w:t xml:space="preserve"> to what </w:t>
      </w:r>
      <w:r w:rsidR="00B72A6F" w:rsidRPr="00192598">
        <w:rPr>
          <w:rFonts w:ascii="Courier New" w:hAnsi="Courier New" w:cs="Courier New"/>
          <w:sz w:val="24"/>
          <w:szCs w:val="24"/>
        </w:rPr>
        <w:t>some</w:t>
      </w:r>
      <w:r w:rsidR="00DB2FA6" w:rsidRPr="00192598">
        <w:rPr>
          <w:rFonts w:ascii="Courier New" w:hAnsi="Courier New" w:cs="Courier New"/>
          <w:sz w:val="24"/>
          <w:szCs w:val="24"/>
        </w:rPr>
        <w:t xml:space="preserve"> extent </w:t>
      </w:r>
      <w:r w:rsidR="00192598" w:rsidRPr="00192598">
        <w:rPr>
          <w:rFonts w:ascii="Courier New" w:hAnsi="Courier New" w:cs="Courier New"/>
          <w:sz w:val="24"/>
          <w:szCs w:val="24"/>
        </w:rPr>
        <w:t>some variables do</w:t>
      </w:r>
      <w:r w:rsidR="000115EB" w:rsidRPr="00192598">
        <w:rPr>
          <w:rFonts w:ascii="Courier New" w:hAnsi="Courier New" w:cs="Courier New"/>
          <w:sz w:val="24"/>
          <w:szCs w:val="24"/>
        </w:rPr>
        <w:t xml:space="preserve"> affects employee’s commitment towards</w:t>
      </w:r>
      <w:r w:rsidR="00B72A6F" w:rsidRPr="00192598">
        <w:rPr>
          <w:rFonts w:ascii="Courier New" w:hAnsi="Courier New" w:cs="Courier New"/>
          <w:sz w:val="24"/>
          <w:szCs w:val="24"/>
        </w:rPr>
        <w:t xml:space="preserve"> an organization and what influence</w:t>
      </w:r>
      <w:r w:rsidR="000115EB" w:rsidRPr="00192598">
        <w:rPr>
          <w:rFonts w:ascii="Courier New" w:hAnsi="Courier New" w:cs="Courier New"/>
          <w:sz w:val="24"/>
          <w:szCs w:val="24"/>
        </w:rPr>
        <w:t xml:space="preserve"> it has on overall </w:t>
      </w:r>
      <w:r w:rsidR="00192598" w:rsidRPr="00192598">
        <w:rPr>
          <w:rFonts w:ascii="Courier New" w:hAnsi="Courier New" w:cs="Courier New"/>
          <w:sz w:val="24"/>
          <w:szCs w:val="24"/>
        </w:rPr>
        <w:t>workforce</w:t>
      </w:r>
      <w:r w:rsidR="000115EB" w:rsidRPr="00192598">
        <w:rPr>
          <w:rFonts w:ascii="Courier New" w:hAnsi="Courier New" w:cs="Courier New"/>
          <w:sz w:val="24"/>
          <w:szCs w:val="24"/>
        </w:rPr>
        <w:t xml:space="preserve"> </w:t>
      </w:r>
      <w:r w:rsidR="00D61C99" w:rsidRPr="00192598">
        <w:rPr>
          <w:rFonts w:ascii="Courier New" w:hAnsi="Courier New" w:cs="Courier New"/>
          <w:sz w:val="24"/>
          <w:szCs w:val="24"/>
        </w:rPr>
        <w:t>routine</w:t>
      </w:r>
      <w:r w:rsidR="00DB2FA6" w:rsidRPr="00192598">
        <w:rPr>
          <w:rFonts w:ascii="Courier New" w:hAnsi="Courier New" w:cs="Courier New"/>
          <w:sz w:val="24"/>
          <w:szCs w:val="24"/>
        </w:rPr>
        <w:t xml:space="preserve"> in the organization</w:t>
      </w:r>
      <w:r w:rsidR="000115EB" w:rsidRPr="00192598">
        <w:rPr>
          <w:rFonts w:ascii="Courier New" w:hAnsi="Courier New" w:cs="Courier New"/>
          <w:sz w:val="24"/>
          <w:szCs w:val="24"/>
        </w:rPr>
        <w:t>. This is based on private sect</w:t>
      </w:r>
      <w:r w:rsidR="00B72A6F" w:rsidRPr="00192598">
        <w:rPr>
          <w:rFonts w:ascii="Courier New" w:hAnsi="Courier New" w:cs="Courier New"/>
          <w:sz w:val="24"/>
          <w:szCs w:val="24"/>
        </w:rPr>
        <w:t xml:space="preserve">ors of telecom industry </w:t>
      </w:r>
      <w:r w:rsidR="00AC0A8A" w:rsidRPr="00192598">
        <w:rPr>
          <w:rFonts w:ascii="Courier New" w:hAnsi="Courier New" w:cs="Courier New"/>
          <w:sz w:val="24"/>
          <w:szCs w:val="24"/>
        </w:rPr>
        <w:t>and with</w:t>
      </w:r>
      <w:r w:rsidR="000115EB" w:rsidRPr="00192598">
        <w:rPr>
          <w:rFonts w:ascii="Courier New" w:hAnsi="Courier New" w:cs="Courier New"/>
          <w:sz w:val="24"/>
          <w:szCs w:val="24"/>
        </w:rPr>
        <w:t xml:space="preserve"> the commitment of employees towards the organization</w:t>
      </w:r>
      <w:r w:rsidR="000115EB" w:rsidRPr="00192598">
        <w:rPr>
          <w:rFonts w:ascii="Times New Roman" w:hAnsi="Times New Roman"/>
          <w:sz w:val="24"/>
          <w:szCs w:val="24"/>
        </w:rPr>
        <w:t>.</w:t>
      </w:r>
    </w:p>
    <w:p w:rsidR="000115EB" w:rsidRDefault="000115EB" w:rsidP="00DC3B0F">
      <w:pPr>
        <w:tabs>
          <w:tab w:val="left" w:pos="1440"/>
        </w:tabs>
        <w:spacing w:line="360" w:lineRule="auto"/>
        <w:ind w:left="1440"/>
        <w:jc w:val="both"/>
        <w:rPr>
          <w:rFonts w:ascii="Times New Roman" w:hAnsi="Times New Roman"/>
          <w:sz w:val="24"/>
          <w:szCs w:val="24"/>
        </w:rPr>
      </w:pPr>
    </w:p>
    <w:p w:rsidR="000115EB" w:rsidRPr="00763C1C" w:rsidRDefault="00763C1C" w:rsidP="00DC3B0F">
      <w:pPr>
        <w:pStyle w:val="Heading2"/>
        <w:tabs>
          <w:tab w:val="left" w:pos="1440"/>
        </w:tabs>
        <w:ind w:left="1440"/>
      </w:pPr>
      <w:bookmarkStart w:id="12" w:name="_Toc267058650"/>
      <w:r>
        <w:lastRenderedPageBreak/>
        <w:t xml:space="preserve">1.5 </w:t>
      </w:r>
      <w:r w:rsidR="000115EB" w:rsidRPr="00763C1C">
        <w:t>PROBLEM STATEMENT</w:t>
      </w:r>
      <w:bookmarkEnd w:id="12"/>
    </w:p>
    <w:p w:rsidR="000115EB" w:rsidRPr="00FB6A5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2E1D9C">
        <w:rPr>
          <w:rFonts w:ascii="Courier New" w:hAnsi="Courier New" w:cs="Courier New"/>
          <w:sz w:val="24"/>
          <w:szCs w:val="24"/>
        </w:rPr>
        <w:t>This study is exploring the relation among intervening variables (job satisfaction, loyalty, growth, incentives, working environment, communication, empowerment, motivation and training) and independent variable (employee commitment) and its effects upon the dependent variable (organiza</w:t>
      </w:r>
      <w:r w:rsidR="00763C1C">
        <w:rPr>
          <w:rFonts w:ascii="Courier New" w:hAnsi="Courier New" w:cs="Courier New"/>
          <w:sz w:val="24"/>
          <w:szCs w:val="24"/>
        </w:rPr>
        <w:t xml:space="preserve">tional </w:t>
      </w:r>
      <w:r w:rsidRPr="002E1D9C">
        <w:rPr>
          <w:rFonts w:ascii="Courier New" w:hAnsi="Courier New" w:cs="Courier New"/>
          <w:sz w:val="24"/>
          <w:szCs w:val="24"/>
        </w:rPr>
        <w:t xml:space="preserve">performance). </w:t>
      </w:r>
    </w:p>
    <w:p w:rsidR="000115EB" w:rsidRDefault="00763C1C" w:rsidP="00DC3B0F">
      <w:pPr>
        <w:pStyle w:val="Heading2"/>
        <w:tabs>
          <w:tab w:val="left" w:pos="1440"/>
        </w:tabs>
        <w:ind w:left="1440"/>
      </w:pPr>
      <w:bookmarkStart w:id="13" w:name="_Toc267058651"/>
      <w:r>
        <w:t xml:space="preserve">1.6 </w:t>
      </w:r>
      <w:r w:rsidR="000115EB" w:rsidRPr="00763C1C">
        <w:t>OBSERVATION AND RESEARCH QUESTIONS</w:t>
      </w:r>
      <w:bookmarkEnd w:id="13"/>
    </w:p>
    <w:p w:rsidR="000115EB" w:rsidRPr="002E1D9C" w:rsidRDefault="00B72A6F"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The investigated factors affecting the commitment of employees and its effect on organizations</w:t>
      </w:r>
      <w:r>
        <w:rPr>
          <w:rFonts w:ascii="Courier New" w:hAnsi="Courier New" w:cs="Courier New"/>
          <w:sz w:val="24"/>
          <w:szCs w:val="24"/>
        </w:rPr>
        <w:t>, the observation in this research</w:t>
      </w:r>
      <w:r w:rsidR="000115EB" w:rsidRPr="002E1D9C">
        <w:rPr>
          <w:rFonts w:ascii="Courier New" w:hAnsi="Courier New" w:cs="Courier New"/>
          <w:sz w:val="24"/>
          <w:szCs w:val="24"/>
        </w:rPr>
        <w:t xml:space="preserve"> is based upon hi</w:t>
      </w:r>
      <w:r w:rsidR="00763C1C">
        <w:rPr>
          <w:rFonts w:ascii="Courier New" w:hAnsi="Courier New" w:cs="Courier New"/>
          <w:sz w:val="24"/>
          <w:szCs w:val="24"/>
        </w:rPr>
        <w:t xml:space="preserve">gh turnover rate in the telecom </w:t>
      </w:r>
      <w:r w:rsidR="000115EB" w:rsidRPr="002E1D9C">
        <w:rPr>
          <w:rFonts w:ascii="Courier New" w:hAnsi="Courier New" w:cs="Courier New"/>
          <w:sz w:val="24"/>
          <w:szCs w:val="24"/>
        </w:rPr>
        <w:t xml:space="preserve">industry. Also to investigate and determine the relationship between certain variable and </w:t>
      </w:r>
      <w:r>
        <w:rPr>
          <w:rFonts w:ascii="Courier New" w:hAnsi="Courier New" w:cs="Courier New"/>
          <w:sz w:val="24"/>
          <w:szCs w:val="24"/>
        </w:rPr>
        <w:t xml:space="preserve">as well as </w:t>
      </w:r>
      <w:r w:rsidR="000115EB" w:rsidRPr="002E1D9C">
        <w:rPr>
          <w:rFonts w:ascii="Courier New" w:hAnsi="Courier New" w:cs="Courier New"/>
          <w:sz w:val="24"/>
          <w:szCs w:val="24"/>
        </w:rPr>
        <w:t>addressing the following questions:</w:t>
      </w:r>
    </w:p>
    <w:p w:rsidR="000115EB" w:rsidRPr="00192598" w:rsidRDefault="000115EB" w:rsidP="00DC3B0F">
      <w:pPr>
        <w:pStyle w:val="ListParagraph"/>
        <w:numPr>
          <w:ilvl w:val="0"/>
          <w:numId w:val="29"/>
        </w:numPr>
        <w:tabs>
          <w:tab w:val="left" w:pos="1440"/>
        </w:tabs>
        <w:ind w:left="1440"/>
      </w:pPr>
      <w:r w:rsidRPr="00192598">
        <w:t xml:space="preserve">Is there a </w:t>
      </w:r>
      <w:r w:rsidR="00D61C99" w:rsidRPr="00192598">
        <w:t>noteworthy</w:t>
      </w:r>
      <w:r w:rsidRPr="00192598">
        <w:t xml:space="preserve"> </w:t>
      </w:r>
      <w:r w:rsidR="00D61C99" w:rsidRPr="00192598">
        <w:t>association</w:t>
      </w:r>
      <w:r w:rsidR="00282827" w:rsidRPr="00192598">
        <w:t xml:space="preserve"> between organizational sincerity</w:t>
      </w:r>
      <w:r w:rsidRPr="00192598">
        <w:t xml:space="preserve"> and employee commitment,</w:t>
      </w:r>
    </w:p>
    <w:p w:rsidR="000115EB" w:rsidRPr="00192598" w:rsidRDefault="000115EB" w:rsidP="00DC3B0F">
      <w:pPr>
        <w:pStyle w:val="ListParagraph"/>
        <w:numPr>
          <w:ilvl w:val="0"/>
          <w:numId w:val="29"/>
        </w:numPr>
        <w:tabs>
          <w:tab w:val="left" w:pos="1440"/>
        </w:tabs>
        <w:ind w:left="1440"/>
      </w:pPr>
      <w:r w:rsidRPr="00192598">
        <w:t xml:space="preserve">Is there a </w:t>
      </w:r>
      <w:r w:rsidR="00D61C99" w:rsidRPr="00192598">
        <w:t>momentous</w:t>
      </w:r>
      <w:r w:rsidRPr="00192598">
        <w:t xml:space="preserve"> </w:t>
      </w:r>
      <w:r w:rsidR="00D61C99" w:rsidRPr="00192598">
        <w:t>connection</w:t>
      </w:r>
      <w:r w:rsidR="00791845" w:rsidRPr="00192598">
        <w:t xml:space="preserve"> between organizational development</w:t>
      </w:r>
      <w:r w:rsidRPr="00192598">
        <w:t xml:space="preserve"> and employee commitment,</w:t>
      </w:r>
    </w:p>
    <w:p w:rsidR="000115EB" w:rsidRPr="00192598" w:rsidRDefault="000115EB" w:rsidP="00DC3B0F">
      <w:pPr>
        <w:pStyle w:val="ListParagraph"/>
        <w:numPr>
          <w:ilvl w:val="0"/>
          <w:numId w:val="29"/>
        </w:numPr>
        <w:tabs>
          <w:tab w:val="left" w:pos="1440"/>
        </w:tabs>
        <w:ind w:left="1440"/>
      </w:pPr>
      <w:r w:rsidRPr="00192598">
        <w:t xml:space="preserve">Is there a </w:t>
      </w:r>
      <w:r w:rsidR="00D61C99" w:rsidRPr="00192598">
        <w:t>considerable</w:t>
      </w:r>
      <w:r w:rsidRPr="00192598">
        <w:t xml:space="preserve"> relationship </w:t>
      </w:r>
      <w:r w:rsidR="00791845" w:rsidRPr="00192598">
        <w:t xml:space="preserve">between organization propensity </w:t>
      </w:r>
      <w:r w:rsidRPr="00192598">
        <w:t>and employee commitment,</w:t>
      </w:r>
    </w:p>
    <w:p w:rsidR="000115EB" w:rsidRPr="00192598" w:rsidRDefault="000115EB" w:rsidP="00DC3B0F">
      <w:pPr>
        <w:pStyle w:val="ListParagraph"/>
        <w:numPr>
          <w:ilvl w:val="0"/>
          <w:numId w:val="29"/>
        </w:numPr>
        <w:tabs>
          <w:tab w:val="left" w:pos="1440"/>
        </w:tabs>
        <w:ind w:left="1440"/>
      </w:pPr>
      <w:r w:rsidRPr="00192598">
        <w:t>Is there a significant relation</w:t>
      </w:r>
      <w:r w:rsidR="00791845" w:rsidRPr="00192598">
        <w:t>ship between working conditions during the duty-hours</w:t>
      </w:r>
      <w:r w:rsidRPr="00192598">
        <w:t xml:space="preserve"> and employee commitment,</w:t>
      </w:r>
    </w:p>
    <w:p w:rsidR="00571B72" w:rsidRPr="00192598" w:rsidRDefault="000115EB" w:rsidP="00DC3B0F">
      <w:pPr>
        <w:pStyle w:val="ListParagraph"/>
        <w:numPr>
          <w:ilvl w:val="0"/>
          <w:numId w:val="29"/>
        </w:numPr>
        <w:tabs>
          <w:tab w:val="left" w:pos="1440"/>
        </w:tabs>
        <w:ind w:left="1440"/>
      </w:pPr>
      <w:r w:rsidRPr="00192598">
        <w:t xml:space="preserve">Is there a significant </w:t>
      </w:r>
      <w:r w:rsidR="00D61C99" w:rsidRPr="00192598">
        <w:t>bond</w:t>
      </w:r>
      <w:r w:rsidRPr="00192598">
        <w:t xml:space="preserve"> between </w:t>
      </w:r>
      <w:r w:rsidR="00791845" w:rsidRPr="00192598">
        <w:t xml:space="preserve">the </w:t>
      </w:r>
      <w:r w:rsidRPr="00192598">
        <w:t xml:space="preserve">job </w:t>
      </w:r>
      <w:r w:rsidR="00D61C99" w:rsidRPr="00192598">
        <w:t>contentment</w:t>
      </w:r>
      <w:r w:rsidRPr="00192598">
        <w:t xml:space="preserve"> and employee </w:t>
      </w:r>
      <w:r w:rsidR="00D61C99" w:rsidRPr="00192598">
        <w:t>obligation</w:t>
      </w:r>
      <w:r w:rsidRPr="00192598">
        <w:t>.</w:t>
      </w:r>
      <w:r w:rsidRPr="00192598">
        <w:rPr>
          <w:b/>
        </w:rPr>
        <w:tab/>
      </w:r>
    </w:p>
    <w:p w:rsidR="000115EB" w:rsidRPr="00571875" w:rsidRDefault="000115EB" w:rsidP="00DC3B0F">
      <w:pPr>
        <w:pStyle w:val="ListParagraph"/>
        <w:tabs>
          <w:tab w:val="left" w:pos="1440"/>
        </w:tabs>
        <w:ind w:left="1440"/>
        <w:rPr>
          <w:color w:val="FF0000"/>
        </w:rPr>
      </w:pPr>
      <w:r w:rsidRPr="00571875">
        <w:rPr>
          <w:color w:val="FF0000"/>
        </w:rPr>
        <w:t xml:space="preserve"> </w:t>
      </w:r>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b/>
          <w:sz w:val="24"/>
          <w:szCs w:val="24"/>
        </w:rPr>
        <w:t>Independent variable</w:t>
      </w:r>
      <w:r w:rsidRPr="002E1D9C">
        <w:rPr>
          <w:rFonts w:ascii="Courier New" w:hAnsi="Courier New" w:cs="Courier New"/>
          <w:sz w:val="24"/>
          <w:szCs w:val="24"/>
        </w:rPr>
        <w:t>: employee commitment</w:t>
      </w:r>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b/>
          <w:sz w:val="24"/>
          <w:szCs w:val="24"/>
        </w:rPr>
        <w:lastRenderedPageBreak/>
        <w:t>Dependent variable:</w:t>
      </w:r>
      <w:r w:rsidRPr="002E1D9C">
        <w:rPr>
          <w:rFonts w:ascii="Courier New" w:hAnsi="Courier New" w:cs="Courier New"/>
          <w:sz w:val="24"/>
          <w:szCs w:val="24"/>
        </w:rPr>
        <w:t xml:space="preserve"> better organizational development</w:t>
      </w:r>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b/>
          <w:sz w:val="24"/>
          <w:szCs w:val="24"/>
        </w:rPr>
        <w:t>Intervening variable</w:t>
      </w:r>
      <w:r w:rsidRPr="002E1D9C">
        <w:rPr>
          <w:rFonts w:ascii="Courier New" w:hAnsi="Courier New" w:cs="Courier New"/>
          <w:sz w:val="24"/>
          <w:szCs w:val="24"/>
        </w:rPr>
        <w:t>:</w:t>
      </w:r>
      <w:r w:rsidRPr="002E1D9C">
        <w:rPr>
          <w:rFonts w:ascii="Courier New" w:hAnsi="Courier New" w:cs="Courier New"/>
          <w:b/>
          <w:sz w:val="24"/>
          <w:szCs w:val="24"/>
        </w:rPr>
        <w:t xml:space="preserve"> </w:t>
      </w:r>
      <w:r w:rsidRPr="002E1D9C">
        <w:rPr>
          <w:rFonts w:ascii="Courier New" w:hAnsi="Courier New" w:cs="Courier New"/>
          <w:sz w:val="24"/>
          <w:szCs w:val="24"/>
        </w:rPr>
        <w:t>job satisfaction, loyalty, growth, incentives, working environment, overall employee satisfaction</w:t>
      </w:r>
    </w:p>
    <w:p w:rsidR="000115EB"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b/>
          <w:sz w:val="24"/>
          <w:szCs w:val="24"/>
        </w:rPr>
        <w:t xml:space="preserve">Outcome: </w:t>
      </w:r>
      <w:r w:rsidRPr="002E1D9C">
        <w:rPr>
          <w:rFonts w:ascii="Courier New" w:hAnsi="Courier New" w:cs="Courier New"/>
          <w:sz w:val="24"/>
          <w:szCs w:val="24"/>
        </w:rPr>
        <w:t>better organizational performance</w:t>
      </w:r>
    </w:p>
    <w:p w:rsidR="00CC2E56" w:rsidRPr="002E1D9C" w:rsidRDefault="00CC2E56" w:rsidP="00DC3B0F">
      <w:pPr>
        <w:tabs>
          <w:tab w:val="left" w:pos="1440"/>
        </w:tabs>
        <w:spacing w:line="360" w:lineRule="auto"/>
        <w:ind w:left="1440"/>
        <w:jc w:val="both"/>
        <w:rPr>
          <w:rFonts w:ascii="Courier New" w:hAnsi="Courier New" w:cs="Courier New"/>
          <w:sz w:val="24"/>
          <w:szCs w:val="24"/>
        </w:rPr>
      </w:pPr>
    </w:p>
    <w:p w:rsidR="000115EB" w:rsidRPr="00B06A23" w:rsidRDefault="000115EB" w:rsidP="00DC3B0F">
      <w:pPr>
        <w:pStyle w:val="Heading2"/>
        <w:tabs>
          <w:tab w:val="left" w:pos="1440"/>
        </w:tabs>
        <w:ind w:left="1440"/>
      </w:pPr>
      <w:bookmarkStart w:id="14" w:name="_Toc267058652"/>
      <w:r w:rsidRPr="00B06A23">
        <w:t>1.7 SIGNIFICANCE OF THE STUDY</w:t>
      </w:r>
      <w:bookmarkEnd w:id="14"/>
    </w:p>
    <w:p w:rsidR="00322A64" w:rsidRPr="00B06A23" w:rsidRDefault="00D61C99"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bCs/>
          <w:sz w:val="24"/>
          <w:szCs w:val="24"/>
        </w:rPr>
      </w:pPr>
      <w:r w:rsidRPr="00B06A23">
        <w:rPr>
          <w:rFonts w:ascii="Courier New" w:hAnsi="Courier New" w:cs="Courier New"/>
          <w:bCs/>
          <w:sz w:val="24"/>
          <w:szCs w:val="24"/>
        </w:rPr>
        <w:t>The reason behind every company’s success is workforce devotion</w:t>
      </w:r>
      <w:r w:rsidR="00322A64" w:rsidRPr="00B06A23">
        <w:rPr>
          <w:rFonts w:ascii="Courier New" w:hAnsi="Courier New" w:cs="Courier New"/>
          <w:bCs/>
          <w:sz w:val="24"/>
          <w:szCs w:val="24"/>
        </w:rPr>
        <w:t xml:space="preserve">. It also </w:t>
      </w:r>
      <w:r w:rsidR="00192598" w:rsidRPr="00B06A23">
        <w:rPr>
          <w:rFonts w:ascii="Courier New" w:hAnsi="Courier New" w:cs="Courier New"/>
          <w:bCs/>
          <w:sz w:val="24"/>
          <w:szCs w:val="24"/>
        </w:rPr>
        <w:t>relays</w:t>
      </w:r>
      <w:r w:rsidR="00322A64" w:rsidRPr="00B06A23">
        <w:rPr>
          <w:rFonts w:ascii="Courier New" w:hAnsi="Courier New" w:cs="Courier New"/>
          <w:bCs/>
          <w:sz w:val="24"/>
          <w:szCs w:val="24"/>
        </w:rPr>
        <w:t xml:space="preserve"> </w:t>
      </w:r>
      <w:r w:rsidR="00192598" w:rsidRPr="00B06A23">
        <w:rPr>
          <w:rFonts w:ascii="Courier New" w:hAnsi="Courier New" w:cs="Courier New"/>
          <w:bCs/>
          <w:sz w:val="24"/>
          <w:szCs w:val="24"/>
        </w:rPr>
        <w:t xml:space="preserve">on the company`s </w:t>
      </w:r>
      <w:r w:rsidR="00322A64" w:rsidRPr="00B06A23">
        <w:rPr>
          <w:rFonts w:ascii="Courier New" w:hAnsi="Courier New" w:cs="Courier New"/>
          <w:bCs/>
          <w:sz w:val="24"/>
          <w:szCs w:val="24"/>
        </w:rPr>
        <w:t xml:space="preserve">leadership to </w:t>
      </w:r>
      <w:r w:rsidRPr="00B06A23">
        <w:rPr>
          <w:rFonts w:ascii="Courier New" w:hAnsi="Courier New" w:cs="Courier New"/>
          <w:bCs/>
          <w:sz w:val="24"/>
          <w:szCs w:val="24"/>
        </w:rPr>
        <w:t>encourage</w:t>
      </w:r>
      <w:r w:rsidR="00322A64" w:rsidRPr="00B06A23">
        <w:rPr>
          <w:rFonts w:ascii="Courier New" w:hAnsi="Courier New" w:cs="Courier New"/>
          <w:bCs/>
          <w:sz w:val="24"/>
          <w:szCs w:val="24"/>
        </w:rPr>
        <w:t xml:space="preserve">, </w:t>
      </w:r>
      <w:r w:rsidRPr="00B06A23">
        <w:rPr>
          <w:rFonts w:ascii="Courier New" w:hAnsi="Courier New" w:cs="Courier New"/>
          <w:bCs/>
          <w:sz w:val="24"/>
          <w:szCs w:val="24"/>
        </w:rPr>
        <w:t>draw</w:t>
      </w:r>
      <w:r w:rsidR="00322A64" w:rsidRPr="00B06A23">
        <w:rPr>
          <w:rFonts w:ascii="Courier New" w:hAnsi="Courier New" w:cs="Courier New"/>
          <w:bCs/>
          <w:sz w:val="24"/>
          <w:szCs w:val="24"/>
        </w:rPr>
        <w:t xml:space="preserve"> and retain its employees to strengthen their commitment towards the future organizational goals and its objectives.</w:t>
      </w:r>
    </w:p>
    <w:p w:rsidR="00322A64" w:rsidRPr="00B06A23" w:rsidRDefault="00322A64"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bCs/>
          <w:sz w:val="24"/>
          <w:szCs w:val="24"/>
        </w:rPr>
      </w:pPr>
    </w:p>
    <w:p w:rsidR="00C53F16" w:rsidRPr="00C53F16" w:rsidRDefault="00C53F16"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color w:val="333333"/>
          <w:sz w:val="24"/>
          <w:szCs w:val="24"/>
        </w:rPr>
      </w:pPr>
      <w:r w:rsidRPr="00B06A23">
        <w:rPr>
          <w:rFonts w:ascii="Courier New" w:hAnsi="Courier New" w:cs="Courier New"/>
          <w:sz w:val="24"/>
          <w:szCs w:val="24"/>
        </w:rPr>
        <w:t xml:space="preserve">This </w:t>
      </w:r>
      <w:r w:rsidR="00B06A23" w:rsidRPr="00B06A23">
        <w:rPr>
          <w:rFonts w:ascii="Courier New" w:hAnsi="Courier New" w:cs="Courier New"/>
          <w:sz w:val="24"/>
          <w:szCs w:val="24"/>
        </w:rPr>
        <w:t>research</w:t>
      </w:r>
      <w:r w:rsidRPr="00B06A23">
        <w:rPr>
          <w:rFonts w:ascii="Courier New" w:hAnsi="Courier New" w:cs="Courier New"/>
          <w:sz w:val="24"/>
          <w:szCs w:val="24"/>
        </w:rPr>
        <w:t xml:space="preserve"> has been </w:t>
      </w:r>
      <w:r w:rsidR="007323B0" w:rsidRPr="00B06A23">
        <w:rPr>
          <w:rFonts w:ascii="Courier New" w:hAnsi="Courier New" w:cs="Courier New"/>
          <w:sz w:val="24"/>
          <w:szCs w:val="24"/>
        </w:rPr>
        <w:t>carried out</w:t>
      </w:r>
      <w:r w:rsidRPr="00B06A23">
        <w:rPr>
          <w:rFonts w:ascii="Courier New" w:hAnsi="Courier New" w:cs="Courier New"/>
          <w:sz w:val="24"/>
          <w:szCs w:val="24"/>
        </w:rPr>
        <w:t xml:space="preserve"> on th</w:t>
      </w:r>
      <w:r w:rsidR="007323B0" w:rsidRPr="00B06A23">
        <w:rPr>
          <w:rFonts w:ascii="Courier New" w:hAnsi="Courier New" w:cs="Courier New"/>
          <w:sz w:val="24"/>
          <w:szCs w:val="24"/>
        </w:rPr>
        <w:t>e subject of employee devotion</w:t>
      </w:r>
      <w:r w:rsidRPr="00B06A23">
        <w:rPr>
          <w:rFonts w:ascii="Courier New" w:hAnsi="Courier New" w:cs="Courier New"/>
          <w:sz w:val="24"/>
          <w:szCs w:val="24"/>
        </w:rPr>
        <w:t xml:space="preserve"> in the </w:t>
      </w:r>
      <w:r w:rsidRPr="00C53F16">
        <w:rPr>
          <w:rFonts w:ascii="Courier New" w:hAnsi="Courier New" w:cs="Courier New"/>
          <w:sz w:val="24"/>
          <w:szCs w:val="24"/>
        </w:rPr>
        <w:t>field of Telecommunication. In practice, productivity is directly linked to effective organizational commitment in terms of job performance, availability and turn</w:t>
      </w:r>
      <w:r w:rsidR="00571875">
        <w:rPr>
          <w:rFonts w:ascii="Courier New" w:hAnsi="Courier New" w:cs="Courier New"/>
          <w:sz w:val="24"/>
          <w:szCs w:val="24"/>
        </w:rPr>
        <w:t>over rate. Therefore, this research will provide</w:t>
      </w:r>
      <w:r w:rsidRPr="00C53F16">
        <w:rPr>
          <w:rFonts w:ascii="Courier New" w:hAnsi="Courier New" w:cs="Courier New"/>
          <w:sz w:val="24"/>
          <w:szCs w:val="24"/>
        </w:rPr>
        <w:t xml:space="preserve"> interest to top management and human </w:t>
      </w:r>
      <w:r w:rsidR="00833A1D" w:rsidRPr="00C53F16">
        <w:rPr>
          <w:rFonts w:ascii="Courier New" w:hAnsi="Courier New" w:cs="Courier New"/>
          <w:sz w:val="24"/>
          <w:szCs w:val="24"/>
        </w:rPr>
        <w:t>resource</w:t>
      </w:r>
      <w:r w:rsidRPr="00C53F16">
        <w:rPr>
          <w:rFonts w:ascii="Courier New" w:hAnsi="Courier New" w:cs="Courier New"/>
          <w:sz w:val="24"/>
          <w:szCs w:val="24"/>
        </w:rPr>
        <w:t xml:space="preserve"> administrators</w:t>
      </w:r>
    </w:p>
    <w:p w:rsidR="00763C1C" w:rsidRPr="002E1D9C" w:rsidRDefault="00763C1C" w:rsidP="00DC3B0F">
      <w:pPr>
        <w:tabs>
          <w:tab w:val="left" w:pos="1440"/>
        </w:tabs>
        <w:spacing w:line="360" w:lineRule="auto"/>
        <w:ind w:left="1440"/>
        <w:jc w:val="both"/>
        <w:rPr>
          <w:rFonts w:ascii="Courier New" w:hAnsi="Courier New" w:cs="Courier New"/>
          <w:sz w:val="24"/>
          <w:szCs w:val="24"/>
        </w:rPr>
      </w:pPr>
    </w:p>
    <w:p w:rsidR="000115EB" w:rsidRPr="00763C1C" w:rsidRDefault="000115EB" w:rsidP="00DC3B0F">
      <w:pPr>
        <w:pStyle w:val="Heading2"/>
        <w:tabs>
          <w:tab w:val="left" w:pos="1440"/>
        </w:tabs>
        <w:ind w:left="1440"/>
      </w:pPr>
      <w:bookmarkStart w:id="15" w:name="_Toc267058653"/>
      <w:r w:rsidRPr="00763C1C">
        <w:t>1.8 SUMMARY OF THESIS</w:t>
      </w:r>
      <w:bookmarkEnd w:id="15"/>
    </w:p>
    <w:p w:rsidR="000115EB" w:rsidRPr="00763C1C" w:rsidRDefault="000115EB" w:rsidP="00DC3B0F">
      <w:pPr>
        <w:pStyle w:val="Heading3"/>
        <w:tabs>
          <w:tab w:val="left" w:pos="1440"/>
        </w:tabs>
        <w:ind w:left="1440"/>
      </w:pPr>
      <w:bookmarkStart w:id="16" w:name="_Toc267058654"/>
      <w:r w:rsidRPr="00763C1C">
        <w:t>Chapter 1</w:t>
      </w:r>
      <w:bookmarkEnd w:id="16"/>
    </w:p>
    <w:p w:rsidR="00A00924" w:rsidRDefault="00571875"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In this section</w:t>
      </w:r>
      <w:r w:rsidR="000115EB" w:rsidRPr="002E1D9C">
        <w:rPr>
          <w:rFonts w:ascii="Courier New" w:hAnsi="Courier New" w:cs="Courier New"/>
          <w:sz w:val="24"/>
          <w:szCs w:val="24"/>
        </w:rPr>
        <w:t xml:space="preserve">, it includes the introduction of research topic and back ground for the research question. </w:t>
      </w:r>
      <w:r w:rsidR="002705BF">
        <w:rPr>
          <w:rFonts w:ascii="Courier New" w:hAnsi="Courier New" w:cs="Courier New"/>
          <w:sz w:val="24"/>
          <w:szCs w:val="24"/>
        </w:rPr>
        <w:t>For this study</w:t>
      </w:r>
      <w:r w:rsidR="00A00924">
        <w:rPr>
          <w:rFonts w:ascii="Courier New" w:hAnsi="Courier New" w:cs="Courier New"/>
          <w:sz w:val="24"/>
          <w:szCs w:val="24"/>
        </w:rPr>
        <w:t>:</w:t>
      </w:r>
      <w:r w:rsidR="002705BF">
        <w:rPr>
          <w:rFonts w:ascii="Courier New" w:hAnsi="Courier New" w:cs="Courier New"/>
          <w:sz w:val="24"/>
          <w:szCs w:val="24"/>
        </w:rPr>
        <w:t xml:space="preserve"> </w:t>
      </w:r>
    </w:p>
    <w:p w:rsidR="00A00924" w:rsidRDefault="000115EB" w:rsidP="00DC3B0F">
      <w:pPr>
        <w:pStyle w:val="ListParagraph"/>
        <w:numPr>
          <w:ilvl w:val="0"/>
          <w:numId w:val="47"/>
        </w:numPr>
        <w:tabs>
          <w:tab w:val="left" w:pos="1440"/>
        </w:tabs>
        <w:ind w:left="1440"/>
      </w:pPr>
      <w:r w:rsidRPr="00A00924">
        <w:t xml:space="preserve">Problem statement, </w:t>
      </w:r>
    </w:p>
    <w:p w:rsidR="00A00924" w:rsidRDefault="00A00924" w:rsidP="00DC3B0F">
      <w:pPr>
        <w:pStyle w:val="ListParagraph"/>
        <w:numPr>
          <w:ilvl w:val="0"/>
          <w:numId w:val="47"/>
        </w:numPr>
        <w:tabs>
          <w:tab w:val="left" w:pos="1440"/>
        </w:tabs>
        <w:ind w:left="1440"/>
      </w:pPr>
      <w:r>
        <w:lastRenderedPageBreak/>
        <w:t>P</w:t>
      </w:r>
      <w:r w:rsidR="000115EB" w:rsidRPr="00A00924">
        <w:t xml:space="preserve">urpose of the study, </w:t>
      </w:r>
    </w:p>
    <w:p w:rsidR="00A00924" w:rsidRDefault="00A00924" w:rsidP="00DC3B0F">
      <w:pPr>
        <w:pStyle w:val="ListParagraph"/>
        <w:numPr>
          <w:ilvl w:val="0"/>
          <w:numId w:val="47"/>
        </w:numPr>
        <w:tabs>
          <w:tab w:val="left" w:pos="1440"/>
        </w:tabs>
        <w:ind w:left="1440"/>
      </w:pPr>
      <w:r>
        <w:t>S</w:t>
      </w:r>
      <w:r w:rsidR="000115EB" w:rsidRPr="00A00924">
        <w:t xml:space="preserve">ignificance of the study and </w:t>
      </w:r>
    </w:p>
    <w:p w:rsidR="002705BF" w:rsidRDefault="00A00924" w:rsidP="00DC3B0F">
      <w:pPr>
        <w:pStyle w:val="ListParagraph"/>
        <w:numPr>
          <w:ilvl w:val="0"/>
          <w:numId w:val="47"/>
        </w:numPr>
        <w:tabs>
          <w:tab w:val="left" w:pos="1440"/>
        </w:tabs>
        <w:ind w:left="1440"/>
      </w:pPr>
      <w:r>
        <w:t>T</w:t>
      </w:r>
      <w:r w:rsidR="000115EB" w:rsidRPr="00A00924">
        <w:t xml:space="preserve">he research questions </w:t>
      </w:r>
      <w:r w:rsidR="002705BF" w:rsidRPr="00A00924">
        <w:t>were used</w:t>
      </w:r>
      <w:r w:rsidR="000115EB" w:rsidRPr="00A00924">
        <w:t>.</w:t>
      </w:r>
    </w:p>
    <w:p w:rsidR="00182B03" w:rsidRPr="00A00924" w:rsidRDefault="00182B03" w:rsidP="00DC3B0F">
      <w:pPr>
        <w:pStyle w:val="ListParagraph"/>
        <w:tabs>
          <w:tab w:val="left" w:pos="1440"/>
        </w:tabs>
        <w:ind w:left="1440"/>
      </w:pPr>
    </w:p>
    <w:p w:rsidR="000115EB" w:rsidRPr="002E1D9C" w:rsidRDefault="000115EB" w:rsidP="00DC3B0F">
      <w:pPr>
        <w:pStyle w:val="Heading3"/>
        <w:tabs>
          <w:tab w:val="left" w:pos="1440"/>
        </w:tabs>
        <w:ind w:left="1440"/>
      </w:pPr>
      <w:bookmarkStart w:id="17" w:name="_Toc267058655"/>
      <w:r w:rsidRPr="002E1D9C">
        <w:t>Chapter 2</w:t>
      </w:r>
      <w:bookmarkEnd w:id="17"/>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This chapter contains a literature review related to the factors contributing towards employee commitment and what impact it has on organizational performance.</w:t>
      </w:r>
    </w:p>
    <w:p w:rsidR="000115EB" w:rsidRPr="002E1D9C" w:rsidRDefault="000115EB" w:rsidP="00DC3B0F">
      <w:pPr>
        <w:pStyle w:val="Heading3"/>
        <w:tabs>
          <w:tab w:val="left" w:pos="1440"/>
        </w:tabs>
        <w:ind w:left="1440"/>
      </w:pPr>
      <w:bookmarkStart w:id="18" w:name="_Toc267058656"/>
      <w:r w:rsidRPr="002E1D9C">
        <w:t>Chapter 3</w:t>
      </w:r>
      <w:bookmarkEnd w:id="18"/>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This chapter focuses on the research methodology. The research question, sampling procedures, instrument, data-gathering procedures and the method of analysis are discussed in it.</w:t>
      </w:r>
    </w:p>
    <w:p w:rsidR="000115EB" w:rsidRPr="002E1D9C" w:rsidRDefault="000115EB" w:rsidP="00DC3B0F">
      <w:pPr>
        <w:pStyle w:val="Heading3"/>
        <w:tabs>
          <w:tab w:val="left" w:pos="1440"/>
        </w:tabs>
        <w:ind w:left="1440"/>
      </w:pPr>
      <w:bookmarkStart w:id="19" w:name="_Toc267058657"/>
      <w:r w:rsidRPr="002E1D9C">
        <w:t>Chapter 4</w:t>
      </w:r>
      <w:bookmarkEnd w:id="19"/>
    </w:p>
    <w:p w:rsidR="00182B03" w:rsidRPr="0007638A"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This chapter explains research and findings of the study on the basis of independent, dependent and intervening variables through the help of regression and correlation.</w:t>
      </w:r>
    </w:p>
    <w:p w:rsidR="000115EB" w:rsidRPr="002E1D9C" w:rsidRDefault="000115EB" w:rsidP="00DC3B0F">
      <w:pPr>
        <w:pStyle w:val="Heading3"/>
        <w:tabs>
          <w:tab w:val="left" w:pos="1440"/>
        </w:tabs>
        <w:ind w:left="1440"/>
      </w:pPr>
      <w:bookmarkStart w:id="20" w:name="_Toc267058658"/>
      <w:r w:rsidRPr="002E1D9C">
        <w:t>Chapter 5</w:t>
      </w:r>
      <w:bookmarkEnd w:id="20"/>
    </w:p>
    <w:p w:rsidR="000115EB" w:rsidRPr="002E1D9C"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In this chapter an elaborated views of implications, limitations and suggestions are provided.</w:t>
      </w:r>
    </w:p>
    <w:p w:rsidR="0007638A" w:rsidRDefault="000115EB"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Besides these all chapter at the end References and Appendix are also are given.</w:t>
      </w:r>
    </w:p>
    <w:p w:rsidR="002E677A" w:rsidRDefault="002E677A" w:rsidP="00DC3B0F">
      <w:pPr>
        <w:tabs>
          <w:tab w:val="left" w:pos="1440"/>
        </w:tabs>
        <w:spacing w:after="0" w:line="240" w:lineRule="auto"/>
        <w:ind w:left="1440"/>
        <w:rPr>
          <w:rFonts w:ascii="Courier New" w:hAnsi="Courier New" w:cs="Courier New"/>
          <w:b/>
          <w:sz w:val="28"/>
          <w:szCs w:val="28"/>
        </w:rPr>
      </w:pPr>
      <w:r>
        <w:rPr>
          <w:rFonts w:ascii="Courier New" w:hAnsi="Courier New" w:cs="Courier New"/>
          <w:b/>
          <w:sz w:val="28"/>
          <w:szCs w:val="28"/>
        </w:rPr>
        <w:br w:type="page"/>
      </w:r>
    </w:p>
    <w:p w:rsidR="005A7747" w:rsidRDefault="005A7747" w:rsidP="006B13F0">
      <w:pPr>
        <w:pStyle w:val="Heading1"/>
        <w:tabs>
          <w:tab w:val="left" w:pos="1440"/>
        </w:tabs>
        <w:ind w:left="1440"/>
        <w:jc w:val="center"/>
        <w:rPr>
          <w:sz w:val="28"/>
        </w:rPr>
      </w:pPr>
      <w:bookmarkStart w:id="21" w:name="_Toc267058659"/>
    </w:p>
    <w:p w:rsidR="005A7747" w:rsidRDefault="005A7747" w:rsidP="006B13F0">
      <w:pPr>
        <w:pStyle w:val="Heading1"/>
        <w:tabs>
          <w:tab w:val="left" w:pos="1440"/>
        </w:tabs>
        <w:ind w:left="1440"/>
        <w:jc w:val="center"/>
        <w:rPr>
          <w:sz w:val="28"/>
        </w:rPr>
      </w:pPr>
    </w:p>
    <w:p w:rsidR="000115EB" w:rsidRPr="006B13F0" w:rsidRDefault="002E677A" w:rsidP="006B13F0">
      <w:pPr>
        <w:pStyle w:val="Heading1"/>
        <w:tabs>
          <w:tab w:val="left" w:pos="1440"/>
        </w:tabs>
        <w:ind w:left="1440"/>
        <w:jc w:val="center"/>
        <w:rPr>
          <w:sz w:val="28"/>
        </w:rPr>
      </w:pPr>
      <w:r w:rsidRPr="006B13F0">
        <w:rPr>
          <w:sz w:val="28"/>
        </w:rPr>
        <w:t>Ch</w:t>
      </w:r>
      <w:r w:rsidR="000115EB" w:rsidRPr="006B13F0">
        <w:rPr>
          <w:sz w:val="28"/>
        </w:rPr>
        <w:t>apter 2</w:t>
      </w:r>
      <w:bookmarkEnd w:id="21"/>
    </w:p>
    <w:p w:rsidR="000115EB" w:rsidRPr="00FA05EB" w:rsidRDefault="000115EB" w:rsidP="00DC3B0F">
      <w:pPr>
        <w:tabs>
          <w:tab w:val="left" w:pos="1440"/>
        </w:tabs>
        <w:ind w:left="1440"/>
        <w:jc w:val="center"/>
        <w:rPr>
          <w:rStyle w:val="apple-style-span"/>
          <w:rFonts w:ascii="Courier New" w:hAnsi="Courier New" w:cs="Courier New"/>
          <w:b/>
          <w:sz w:val="28"/>
          <w:szCs w:val="28"/>
        </w:rPr>
      </w:pPr>
    </w:p>
    <w:p w:rsidR="000115EB" w:rsidRPr="002E677A" w:rsidRDefault="002E677A" w:rsidP="00DC3B0F">
      <w:pPr>
        <w:pStyle w:val="Heading1"/>
        <w:tabs>
          <w:tab w:val="left" w:pos="1440"/>
        </w:tabs>
        <w:ind w:left="1440"/>
        <w:rPr>
          <w:rStyle w:val="apple-style-span"/>
        </w:rPr>
      </w:pPr>
      <w:bookmarkStart w:id="22" w:name="_Toc267058660"/>
      <w:r>
        <w:rPr>
          <w:rStyle w:val="apple-style-span"/>
        </w:rPr>
        <w:t>2.1</w:t>
      </w:r>
      <w:r w:rsidR="000115EB" w:rsidRPr="002E677A">
        <w:rPr>
          <w:rStyle w:val="apple-style-span"/>
        </w:rPr>
        <w:t xml:space="preserve"> LITERATURE REVIEW</w:t>
      </w:r>
      <w:bookmarkEnd w:id="22"/>
    </w:p>
    <w:p w:rsidR="000115EB" w:rsidRPr="00FA05EB" w:rsidRDefault="000115EB" w:rsidP="00DC3B0F">
      <w:pPr>
        <w:tabs>
          <w:tab w:val="left" w:pos="1440"/>
        </w:tabs>
        <w:spacing w:line="360" w:lineRule="auto"/>
        <w:ind w:left="1440"/>
        <w:jc w:val="both"/>
        <w:rPr>
          <w:rStyle w:val="apple-style-span"/>
          <w:rFonts w:ascii="Courier New" w:hAnsi="Courier New" w:cs="Courier New"/>
          <w:sz w:val="24"/>
          <w:szCs w:val="24"/>
        </w:rPr>
      </w:pPr>
      <w:r w:rsidRPr="00FA05EB">
        <w:rPr>
          <w:rStyle w:val="apple-style-span"/>
          <w:rFonts w:ascii="Courier New" w:hAnsi="Courier New" w:cs="Courier New"/>
          <w:sz w:val="24"/>
          <w:szCs w:val="24"/>
        </w:rPr>
        <w:t xml:space="preserve">This chapter is based </w:t>
      </w:r>
      <w:r w:rsidR="00EF485E" w:rsidRPr="00FA05EB">
        <w:rPr>
          <w:rStyle w:val="apple-style-span"/>
          <w:rFonts w:ascii="Courier New" w:hAnsi="Courier New" w:cs="Courier New"/>
          <w:sz w:val="24"/>
          <w:szCs w:val="24"/>
        </w:rPr>
        <w:t xml:space="preserve">on </w:t>
      </w:r>
      <w:r w:rsidRPr="00FA05EB">
        <w:rPr>
          <w:rStyle w:val="apple-style-span"/>
          <w:rFonts w:ascii="Courier New" w:hAnsi="Courier New" w:cs="Courier New"/>
          <w:sz w:val="24"/>
          <w:szCs w:val="24"/>
        </w:rPr>
        <w:t xml:space="preserve">the research problem </w:t>
      </w:r>
      <w:r w:rsidR="00FC0B02" w:rsidRPr="00FA05EB">
        <w:rPr>
          <w:rStyle w:val="apple-style-span"/>
          <w:rFonts w:ascii="Courier New" w:hAnsi="Courier New" w:cs="Courier New"/>
          <w:sz w:val="24"/>
          <w:szCs w:val="24"/>
        </w:rPr>
        <w:t xml:space="preserve">statement which </w:t>
      </w:r>
      <w:r w:rsidR="00146972" w:rsidRPr="00FA05EB">
        <w:rPr>
          <w:rStyle w:val="apple-style-span"/>
          <w:rFonts w:ascii="Courier New" w:hAnsi="Courier New" w:cs="Courier New"/>
          <w:sz w:val="24"/>
          <w:szCs w:val="24"/>
        </w:rPr>
        <w:t xml:space="preserve">is </w:t>
      </w:r>
      <w:r w:rsidRPr="00FA05EB">
        <w:rPr>
          <w:rStyle w:val="apple-style-span"/>
          <w:rFonts w:ascii="Courier New" w:hAnsi="Courier New" w:cs="Courier New"/>
          <w:sz w:val="24"/>
          <w:szCs w:val="24"/>
        </w:rPr>
        <w:t>presented in chapter 1. This chapter also pro</w:t>
      </w:r>
      <w:r w:rsidR="000E17B1" w:rsidRPr="00FA05EB">
        <w:rPr>
          <w:rStyle w:val="apple-style-span"/>
          <w:rFonts w:ascii="Courier New" w:hAnsi="Courier New" w:cs="Courier New"/>
          <w:sz w:val="24"/>
          <w:szCs w:val="24"/>
        </w:rPr>
        <w:t xml:space="preserve">vides </w:t>
      </w:r>
      <w:r w:rsidR="00D5588F" w:rsidRPr="00FA05EB">
        <w:rPr>
          <w:rStyle w:val="apple-style-span"/>
          <w:rFonts w:ascii="Courier New" w:hAnsi="Courier New" w:cs="Courier New"/>
          <w:sz w:val="24"/>
          <w:szCs w:val="24"/>
        </w:rPr>
        <w:t>former</w:t>
      </w:r>
      <w:r w:rsidR="000E17B1" w:rsidRPr="00FA05EB">
        <w:rPr>
          <w:rStyle w:val="apple-style-span"/>
          <w:rFonts w:ascii="Courier New" w:hAnsi="Courier New" w:cs="Courier New"/>
          <w:sz w:val="24"/>
          <w:szCs w:val="24"/>
        </w:rPr>
        <w:t xml:space="preserve"> studies which were</w:t>
      </w:r>
      <w:r w:rsidRPr="00FA05EB">
        <w:rPr>
          <w:rStyle w:val="apple-style-span"/>
          <w:rFonts w:ascii="Courier New" w:hAnsi="Courier New" w:cs="Courier New"/>
          <w:sz w:val="24"/>
          <w:szCs w:val="24"/>
        </w:rPr>
        <w:t xml:space="preserve"> done within these </w:t>
      </w:r>
      <w:r w:rsidR="00D5588F" w:rsidRPr="00FA05EB">
        <w:rPr>
          <w:rStyle w:val="apple-style-span"/>
          <w:rFonts w:ascii="Courier New" w:hAnsi="Courier New" w:cs="Courier New"/>
          <w:sz w:val="24"/>
          <w:szCs w:val="24"/>
        </w:rPr>
        <w:t>grounds</w:t>
      </w:r>
      <w:r w:rsidRPr="00FA05EB">
        <w:rPr>
          <w:rStyle w:val="apple-style-span"/>
          <w:rFonts w:ascii="Courier New" w:hAnsi="Courier New" w:cs="Courier New"/>
          <w:sz w:val="24"/>
          <w:szCs w:val="24"/>
        </w:rPr>
        <w:t xml:space="preserve">. It will give the reader </w:t>
      </w:r>
      <w:r w:rsidR="00EF485E" w:rsidRPr="00FA05EB">
        <w:rPr>
          <w:rStyle w:val="apple-style-span"/>
          <w:rFonts w:ascii="Courier New" w:hAnsi="Courier New" w:cs="Courier New"/>
          <w:sz w:val="24"/>
          <w:szCs w:val="24"/>
        </w:rPr>
        <w:t xml:space="preserve">an </w:t>
      </w:r>
      <w:r w:rsidR="00D5588F" w:rsidRPr="00FA05EB">
        <w:rPr>
          <w:rStyle w:val="apple-style-span"/>
          <w:rFonts w:ascii="Courier New" w:hAnsi="Courier New" w:cs="Courier New"/>
          <w:sz w:val="24"/>
          <w:szCs w:val="24"/>
        </w:rPr>
        <w:t>approach</w:t>
      </w:r>
      <w:r w:rsidR="00EF485E" w:rsidRPr="00FA05EB">
        <w:rPr>
          <w:rStyle w:val="apple-style-span"/>
          <w:rFonts w:ascii="Courier New" w:hAnsi="Courier New" w:cs="Courier New"/>
          <w:sz w:val="24"/>
          <w:szCs w:val="24"/>
        </w:rPr>
        <w:t xml:space="preserve"> on the problem </w:t>
      </w:r>
      <w:r w:rsidR="00D5588F" w:rsidRPr="00FA05EB">
        <w:rPr>
          <w:rStyle w:val="apple-style-span"/>
          <w:rFonts w:ascii="Courier New" w:hAnsi="Courier New" w:cs="Courier New"/>
          <w:sz w:val="24"/>
          <w:szCs w:val="24"/>
        </w:rPr>
        <w:t>brought up</w:t>
      </w:r>
      <w:r w:rsidR="00EF485E" w:rsidRPr="00FA05EB">
        <w:rPr>
          <w:rStyle w:val="apple-style-span"/>
          <w:rFonts w:ascii="Courier New" w:hAnsi="Courier New" w:cs="Courier New"/>
          <w:sz w:val="24"/>
          <w:szCs w:val="24"/>
        </w:rPr>
        <w:t xml:space="preserve"> in cont</w:t>
      </w:r>
      <w:r w:rsidR="00D5588F" w:rsidRPr="00FA05EB">
        <w:rPr>
          <w:rStyle w:val="apple-style-span"/>
          <w:rFonts w:ascii="Courier New" w:hAnsi="Courier New" w:cs="Courier New"/>
          <w:sz w:val="24"/>
          <w:szCs w:val="24"/>
        </w:rPr>
        <w:t>ext with the literature organized</w:t>
      </w:r>
      <w:r w:rsidR="00EF485E" w:rsidRPr="00FA05EB">
        <w:rPr>
          <w:rStyle w:val="apple-style-span"/>
          <w:rFonts w:ascii="Courier New" w:hAnsi="Courier New" w:cs="Courier New"/>
          <w:sz w:val="24"/>
          <w:szCs w:val="24"/>
        </w:rPr>
        <w:t xml:space="preserve"> before it.</w:t>
      </w:r>
    </w:p>
    <w:p w:rsidR="0064443A" w:rsidRPr="00FA05EB" w:rsidRDefault="0064443A" w:rsidP="00DC3B0F">
      <w:pPr>
        <w:tabs>
          <w:tab w:val="left" w:pos="1440"/>
        </w:tabs>
        <w:spacing w:line="360" w:lineRule="auto"/>
        <w:ind w:left="1440"/>
        <w:jc w:val="both"/>
        <w:rPr>
          <w:rFonts w:ascii="Courier New" w:hAnsi="Courier New" w:cs="Courier New"/>
          <w:sz w:val="24"/>
          <w:szCs w:val="24"/>
        </w:rPr>
      </w:pPr>
      <w:r w:rsidRPr="00FA05EB">
        <w:rPr>
          <w:rFonts w:ascii="Courier New" w:hAnsi="Courier New" w:cs="Courier New"/>
          <w:sz w:val="24"/>
          <w:szCs w:val="24"/>
        </w:rPr>
        <w:t>Number of research studies has been made within this construct of employee commitment towards the organization.</w:t>
      </w:r>
    </w:p>
    <w:p w:rsidR="0064443A" w:rsidRPr="00FA05EB" w:rsidRDefault="00BB5976" w:rsidP="00DC3B0F">
      <w:pPr>
        <w:tabs>
          <w:tab w:val="left" w:pos="1440"/>
        </w:tabs>
        <w:spacing w:line="360" w:lineRule="auto"/>
        <w:ind w:left="1440"/>
        <w:jc w:val="both"/>
        <w:rPr>
          <w:rStyle w:val="apple-style-span"/>
          <w:rFonts w:ascii="Courier New" w:hAnsi="Courier New" w:cs="Courier New"/>
          <w:sz w:val="24"/>
          <w:szCs w:val="24"/>
        </w:rPr>
      </w:pPr>
      <w:r w:rsidRPr="00FA05EB">
        <w:rPr>
          <w:rFonts w:ascii="Courier New" w:hAnsi="Courier New" w:cs="Courier New"/>
          <w:sz w:val="24"/>
          <w:szCs w:val="24"/>
        </w:rPr>
        <w:t>V</w:t>
      </w:r>
      <w:r w:rsidR="0064443A" w:rsidRPr="00FA05EB">
        <w:rPr>
          <w:rFonts w:ascii="Courier New" w:hAnsi="Courier New" w:cs="Courier New"/>
          <w:sz w:val="24"/>
          <w:szCs w:val="24"/>
        </w:rPr>
        <w:t>ariable</w:t>
      </w:r>
      <w:r w:rsidRPr="00FA05EB">
        <w:rPr>
          <w:rFonts w:ascii="Courier New" w:hAnsi="Courier New" w:cs="Courier New"/>
          <w:sz w:val="24"/>
          <w:szCs w:val="24"/>
        </w:rPr>
        <w:t xml:space="preserve"> like organizational </w:t>
      </w:r>
      <w:r w:rsidR="00D5588F" w:rsidRPr="00FA05EB">
        <w:rPr>
          <w:rFonts w:ascii="Courier New" w:hAnsi="Courier New" w:cs="Courier New"/>
          <w:sz w:val="24"/>
          <w:szCs w:val="24"/>
        </w:rPr>
        <w:t>statement</w:t>
      </w:r>
      <w:r w:rsidRPr="00FA05EB">
        <w:rPr>
          <w:rFonts w:ascii="Courier New" w:hAnsi="Courier New" w:cs="Courier New"/>
          <w:sz w:val="24"/>
          <w:szCs w:val="24"/>
        </w:rPr>
        <w:t xml:space="preserve">, job </w:t>
      </w:r>
      <w:r w:rsidR="00D5588F" w:rsidRPr="00FA05EB">
        <w:rPr>
          <w:rFonts w:ascii="Courier New" w:hAnsi="Courier New" w:cs="Courier New"/>
          <w:sz w:val="24"/>
          <w:szCs w:val="24"/>
        </w:rPr>
        <w:t>worry</w:t>
      </w:r>
      <w:r w:rsidRPr="00FA05EB">
        <w:rPr>
          <w:rFonts w:ascii="Courier New" w:hAnsi="Courier New" w:cs="Courier New"/>
          <w:sz w:val="24"/>
          <w:szCs w:val="24"/>
        </w:rPr>
        <w:t xml:space="preserve"> and job </w:t>
      </w:r>
      <w:r w:rsidR="00D5588F" w:rsidRPr="00FA05EB">
        <w:rPr>
          <w:rFonts w:ascii="Courier New" w:hAnsi="Courier New" w:cs="Courier New"/>
          <w:sz w:val="24"/>
          <w:szCs w:val="24"/>
        </w:rPr>
        <w:t>recital</w:t>
      </w:r>
      <w:r w:rsidR="0064443A" w:rsidRPr="00FA05EB">
        <w:rPr>
          <w:rFonts w:ascii="Courier New" w:hAnsi="Courier New" w:cs="Courier New"/>
          <w:sz w:val="24"/>
          <w:szCs w:val="24"/>
        </w:rPr>
        <w:t xml:space="preserve"> for organizational behavioral activity are very important for a company`s overall performance (Hung, Chen J, Silverthorne C J 2005).</w:t>
      </w:r>
    </w:p>
    <w:p w:rsidR="001F0FE1" w:rsidRPr="00FA05EB" w:rsidRDefault="00751114" w:rsidP="00DC3B0F">
      <w:pPr>
        <w:tabs>
          <w:tab w:val="left" w:pos="1440"/>
        </w:tabs>
        <w:spacing w:line="360" w:lineRule="auto"/>
        <w:ind w:left="1440"/>
        <w:jc w:val="both"/>
        <w:rPr>
          <w:rFonts w:ascii="Courier New" w:hAnsi="Courier New" w:cs="Courier New"/>
          <w:sz w:val="24"/>
          <w:szCs w:val="24"/>
        </w:rPr>
      </w:pPr>
      <w:r w:rsidRPr="00FA05EB">
        <w:rPr>
          <w:rFonts w:ascii="Courier New" w:hAnsi="Courier New" w:cs="Courier New"/>
          <w:sz w:val="24"/>
          <w:szCs w:val="24"/>
        </w:rPr>
        <w:t xml:space="preserve">For an </w:t>
      </w:r>
      <w:r w:rsidR="0007638A" w:rsidRPr="00FA05EB">
        <w:rPr>
          <w:rFonts w:ascii="Courier New" w:hAnsi="Courier New" w:cs="Courier New"/>
          <w:sz w:val="24"/>
          <w:szCs w:val="24"/>
        </w:rPr>
        <w:t xml:space="preserve">example, organizations with poor </w:t>
      </w:r>
      <w:r w:rsidR="000115EB" w:rsidRPr="00FA05EB">
        <w:rPr>
          <w:rFonts w:ascii="Courier New" w:hAnsi="Courier New" w:cs="Courier New"/>
          <w:sz w:val="24"/>
          <w:szCs w:val="24"/>
        </w:rPr>
        <w:t>communication</w:t>
      </w:r>
      <w:r w:rsidR="0007638A" w:rsidRPr="00FA05EB">
        <w:rPr>
          <w:rFonts w:ascii="Courier New" w:hAnsi="Courier New" w:cs="Courier New"/>
          <w:sz w:val="24"/>
          <w:szCs w:val="24"/>
        </w:rPr>
        <w:t xml:space="preserve"> system</w:t>
      </w:r>
      <w:r w:rsidR="000115EB" w:rsidRPr="00FA05EB">
        <w:rPr>
          <w:rFonts w:ascii="Courier New" w:hAnsi="Courier New" w:cs="Courier New"/>
          <w:sz w:val="24"/>
          <w:szCs w:val="24"/>
        </w:rPr>
        <w:t xml:space="preserve"> </w:t>
      </w:r>
      <w:r w:rsidRPr="00FA05EB">
        <w:rPr>
          <w:rFonts w:ascii="Courier New" w:hAnsi="Courier New" w:cs="Courier New"/>
          <w:sz w:val="24"/>
          <w:szCs w:val="24"/>
        </w:rPr>
        <w:t xml:space="preserve">can </w:t>
      </w:r>
      <w:r w:rsidR="000115EB" w:rsidRPr="00FA05EB">
        <w:rPr>
          <w:rFonts w:ascii="Courier New" w:hAnsi="Courier New" w:cs="Courier New"/>
          <w:sz w:val="24"/>
          <w:szCs w:val="24"/>
        </w:rPr>
        <w:t xml:space="preserve">lower </w:t>
      </w:r>
      <w:r w:rsidRPr="00FA05EB">
        <w:rPr>
          <w:rFonts w:ascii="Courier New" w:hAnsi="Courier New" w:cs="Courier New"/>
          <w:sz w:val="24"/>
          <w:szCs w:val="24"/>
        </w:rPr>
        <w:t xml:space="preserve">down </w:t>
      </w:r>
      <w:r w:rsidR="000115EB" w:rsidRPr="00FA05EB">
        <w:rPr>
          <w:rFonts w:ascii="Courier New" w:hAnsi="Courier New" w:cs="Courier New"/>
          <w:sz w:val="24"/>
          <w:szCs w:val="24"/>
        </w:rPr>
        <w:t>org</w:t>
      </w:r>
      <w:r w:rsidR="0007638A" w:rsidRPr="00FA05EB">
        <w:rPr>
          <w:rFonts w:ascii="Courier New" w:hAnsi="Courier New" w:cs="Courier New"/>
          <w:sz w:val="24"/>
          <w:szCs w:val="24"/>
        </w:rPr>
        <w:t>anizational commitment and had an end results on</w:t>
      </w:r>
      <w:r w:rsidR="000115EB" w:rsidRPr="00FA05EB">
        <w:rPr>
          <w:rFonts w:ascii="Courier New" w:hAnsi="Courier New" w:cs="Courier New"/>
          <w:sz w:val="24"/>
          <w:szCs w:val="24"/>
        </w:rPr>
        <w:t xml:space="preserve"> the three basic </w:t>
      </w:r>
      <w:r w:rsidR="00D5588F" w:rsidRPr="00FA05EB">
        <w:rPr>
          <w:rFonts w:ascii="Courier New" w:hAnsi="Courier New" w:cs="Courier New"/>
          <w:sz w:val="24"/>
          <w:szCs w:val="24"/>
        </w:rPr>
        <w:t>features</w:t>
      </w:r>
      <w:r w:rsidRPr="00FA05EB">
        <w:rPr>
          <w:rFonts w:ascii="Courier New" w:hAnsi="Courier New" w:cs="Courier New"/>
          <w:sz w:val="24"/>
          <w:szCs w:val="24"/>
        </w:rPr>
        <w:t xml:space="preserve"> of organizational </w:t>
      </w:r>
      <w:r w:rsidR="00EF485E" w:rsidRPr="00FA05EB">
        <w:rPr>
          <w:rFonts w:ascii="Courier New" w:hAnsi="Courier New" w:cs="Courier New"/>
          <w:sz w:val="24"/>
          <w:szCs w:val="24"/>
        </w:rPr>
        <w:t>obligation</w:t>
      </w:r>
      <w:r w:rsidRPr="00FA05EB">
        <w:rPr>
          <w:rFonts w:ascii="Courier New" w:hAnsi="Courier New" w:cs="Courier New"/>
          <w:sz w:val="24"/>
          <w:szCs w:val="24"/>
        </w:rPr>
        <w:t xml:space="preserve"> i.e.</w:t>
      </w:r>
    </w:p>
    <w:p w:rsidR="001F0FE1" w:rsidRPr="00FA05EB" w:rsidRDefault="001F0FE1" w:rsidP="00DC3B0F">
      <w:pPr>
        <w:pStyle w:val="ListParagraph"/>
        <w:numPr>
          <w:ilvl w:val="0"/>
          <w:numId w:val="48"/>
        </w:numPr>
        <w:tabs>
          <w:tab w:val="left" w:pos="1440"/>
        </w:tabs>
        <w:ind w:left="1440"/>
      </w:pPr>
      <w:r w:rsidRPr="00FA05EB">
        <w:t>Identification</w:t>
      </w:r>
      <w:r w:rsidR="000115EB" w:rsidRPr="00FA05EB">
        <w:t xml:space="preserve"> </w:t>
      </w:r>
    </w:p>
    <w:p w:rsidR="001F0FE1" w:rsidRPr="00FA05EB" w:rsidRDefault="001F0FE1" w:rsidP="00DC3B0F">
      <w:pPr>
        <w:pStyle w:val="ListParagraph"/>
        <w:numPr>
          <w:ilvl w:val="0"/>
          <w:numId w:val="48"/>
        </w:numPr>
        <w:tabs>
          <w:tab w:val="left" w:pos="1440"/>
        </w:tabs>
        <w:ind w:left="1440"/>
      </w:pPr>
      <w:r w:rsidRPr="00FA05EB">
        <w:t>Involvement</w:t>
      </w:r>
      <w:r w:rsidR="00751114" w:rsidRPr="00FA05EB">
        <w:t xml:space="preserve"> and </w:t>
      </w:r>
    </w:p>
    <w:p w:rsidR="001F0FE1" w:rsidRPr="00FA05EB" w:rsidRDefault="001F0FE1" w:rsidP="00DC3B0F">
      <w:pPr>
        <w:pStyle w:val="ListParagraph"/>
        <w:numPr>
          <w:ilvl w:val="0"/>
          <w:numId w:val="48"/>
        </w:numPr>
        <w:tabs>
          <w:tab w:val="left" w:pos="1440"/>
        </w:tabs>
        <w:ind w:left="1440"/>
      </w:pPr>
      <w:r w:rsidRPr="00FA05EB">
        <w:t>Loyalty</w:t>
      </w:r>
      <w:r w:rsidR="00751114" w:rsidRPr="00FA05EB">
        <w:t xml:space="preserve"> will be </w:t>
      </w:r>
      <w:r w:rsidR="000115EB" w:rsidRPr="00FA05EB">
        <w:t xml:space="preserve">reduced. </w:t>
      </w:r>
    </w:p>
    <w:p w:rsidR="001F0FE1" w:rsidRPr="00FA05EB" w:rsidRDefault="001F0FE1" w:rsidP="00DC3B0F">
      <w:pPr>
        <w:pStyle w:val="ListParagraph"/>
        <w:tabs>
          <w:tab w:val="left" w:pos="1440"/>
        </w:tabs>
        <w:ind w:left="1440"/>
      </w:pPr>
    </w:p>
    <w:p w:rsidR="00D94993" w:rsidRPr="00FA05EB" w:rsidRDefault="00FC66A0" w:rsidP="00DC3B0F">
      <w:pPr>
        <w:tabs>
          <w:tab w:val="left" w:pos="1440"/>
        </w:tabs>
        <w:spacing w:line="360" w:lineRule="auto"/>
        <w:ind w:left="1440"/>
        <w:jc w:val="both"/>
        <w:rPr>
          <w:rFonts w:ascii="Courier New" w:hAnsi="Courier New" w:cs="Courier New"/>
          <w:sz w:val="24"/>
          <w:szCs w:val="24"/>
        </w:rPr>
      </w:pPr>
      <w:r w:rsidRPr="00FA05EB">
        <w:rPr>
          <w:rFonts w:ascii="Courier New" w:hAnsi="Courier New" w:cs="Courier New"/>
          <w:sz w:val="24"/>
          <w:szCs w:val="24"/>
        </w:rPr>
        <w:t>O</w:t>
      </w:r>
      <w:r w:rsidR="000115EB" w:rsidRPr="00FA05EB">
        <w:rPr>
          <w:rFonts w:ascii="Courier New" w:hAnsi="Courier New" w:cs="Courier New"/>
          <w:sz w:val="24"/>
          <w:szCs w:val="24"/>
        </w:rPr>
        <w:t>rg</w:t>
      </w:r>
      <w:r w:rsidR="00352E53" w:rsidRPr="00FA05EB">
        <w:rPr>
          <w:rFonts w:ascii="Courier New" w:hAnsi="Courier New" w:cs="Courier New"/>
          <w:sz w:val="24"/>
          <w:szCs w:val="24"/>
        </w:rPr>
        <w:t xml:space="preserve">anizational commitment </w:t>
      </w:r>
      <w:r w:rsidR="0058153D" w:rsidRPr="00FA05EB">
        <w:rPr>
          <w:rFonts w:ascii="Courier New" w:hAnsi="Courier New" w:cs="Courier New"/>
          <w:sz w:val="24"/>
          <w:szCs w:val="24"/>
        </w:rPr>
        <w:t>has some</w:t>
      </w:r>
      <w:r w:rsidR="00352E53" w:rsidRPr="00FA05EB">
        <w:rPr>
          <w:rFonts w:ascii="Courier New" w:hAnsi="Courier New" w:cs="Courier New"/>
          <w:sz w:val="24"/>
          <w:szCs w:val="24"/>
        </w:rPr>
        <w:t xml:space="preserve"> </w:t>
      </w:r>
      <w:r w:rsidR="00BB5976" w:rsidRPr="00FA05EB">
        <w:rPr>
          <w:rFonts w:ascii="Courier New" w:hAnsi="Courier New" w:cs="Courier New"/>
          <w:sz w:val="24"/>
          <w:szCs w:val="24"/>
        </w:rPr>
        <w:t>positive</w:t>
      </w:r>
      <w:r w:rsidR="000115EB" w:rsidRPr="00FA05EB">
        <w:rPr>
          <w:rFonts w:ascii="Courier New" w:hAnsi="Courier New" w:cs="Courier New"/>
          <w:sz w:val="24"/>
          <w:szCs w:val="24"/>
        </w:rPr>
        <w:t xml:space="preserve"> </w:t>
      </w:r>
      <w:r w:rsidR="00BB5976" w:rsidRPr="00FA05EB">
        <w:rPr>
          <w:rFonts w:ascii="Courier New" w:hAnsi="Courier New" w:cs="Courier New"/>
          <w:sz w:val="24"/>
          <w:szCs w:val="24"/>
        </w:rPr>
        <w:t xml:space="preserve">influence </w:t>
      </w:r>
      <w:r w:rsidR="00352E53" w:rsidRPr="00FA05EB">
        <w:rPr>
          <w:rFonts w:ascii="Courier New" w:hAnsi="Courier New" w:cs="Courier New"/>
          <w:sz w:val="24"/>
          <w:szCs w:val="24"/>
        </w:rPr>
        <w:t>on job performance</w:t>
      </w:r>
      <w:r w:rsidR="007E62B2" w:rsidRPr="00FA05EB">
        <w:rPr>
          <w:rFonts w:ascii="Courier New" w:hAnsi="Courier New" w:cs="Courier New"/>
          <w:sz w:val="24"/>
          <w:szCs w:val="24"/>
        </w:rPr>
        <w:t xml:space="preserve"> which can encourage the employee to attain a high level of confidence in his work and on the contrary it has </w:t>
      </w:r>
      <w:r w:rsidR="00352E53" w:rsidRPr="00FA05EB">
        <w:rPr>
          <w:rFonts w:ascii="Courier New" w:hAnsi="Courier New" w:cs="Courier New"/>
          <w:sz w:val="24"/>
          <w:szCs w:val="24"/>
        </w:rPr>
        <w:t xml:space="preserve">some </w:t>
      </w:r>
      <w:r w:rsidR="00BB5976" w:rsidRPr="00FA05EB">
        <w:rPr>
          <w:rFonts w:ascii="Courier New" w:hAnsi="Courier New" w:cs="Courier New"/>
          <w:sz w:val="24"/>
          <w:szCs w:val="24"/>
        </w:rPr>
        <w:t>negative</w:t>
      </w:r>
      <w:r w:rsidR="007E62B2" w:rsidRPr="00FA05EB">
        <w:rPr>
          <w:rFonts w:ascii="Courier New" w:hAnsi="Courier New" w:cs="Courier New"/>
          <w:sz w:val="24"/>
          <w:szCs w:val="24"/>
        </w:rPr>
        <w:t xml:space="preserve"> influence like</w:t>
      </w:r>
      <w:r w:rsidRPr="00FA05EB">
        <w:rPr>
          <w:rFonts w:ascii="Courier New" w:hAnsi="Courier New" w:cs="Courier New"/>
          <w:sz w:val="24"/>
          <w:szCs w:val="24"/>
        </w:rPr>
        <w:t xml:space="preserve"> </w:t>
      </w:r>
      <w:r w:rsidR="00D94993" w:rsidRPr="00FA05EB">
        <w:rPr>
          <w:rFonts w:ascii="Courier New" w:hAnsi="Courier New" w:cs="Courier New"/>
          <w:sz w:val="24"/>
          <w:szCs w:val="24"/>
        </w:rPr>
        <w:t>job stress</w:t>
      </w:r>
      <w:r w:rsidR="007E62B2" w:rsidRPr="00FA05EB">
        <w:rPr>
          <w:rFonts w:ascii="Courier New" w:hAnsi="Courier New" w:cs="Courier New"/>
          <w:sz w:val="24"/>
          <w:szCs w:val="24"/>
        </w:rPr>
        <w:t xml:space="preserve"> which can cause the negative impact on the performance of an employee.</w:t>
      </w:r>
    </w:p>
    <w:p w:rsidR="00330920" w:rsidRDefault="00D94993" w:rsidP="00DC3B0F">
      <w:pPr>
        <w:tabs>
          <w:tab w:val="left" w:pos="1440"/>
        </w:tabs>
        <w:spacing w:line="360" w:lineRule="auto"/>
        <w:ind w:left="1440"/>
        <w:jc w:val="both"/>
        <w:rPr>
          <w:rFonts w:ascii="Courier New" w:hAnsi="Courier New" w:cs="Courier New"/>
          <w:color w:val="FF0000"/>
          <w:sz w:val="24"/>
          <w:szCs w:val="24"/>
        </w:rPr>
      </w:pPr>
      <w:r>
        <w:rPr>
          <w:rFonts w:ascii="Courier New" w:hAnsi="Courier New" w:cs="Courier New"/>
          <w:sz w:val="24"/>
          <w:szCs w:val="24"/>
        </w:rPr>
        <w:t>O</w:t>
      </w:r>
      <w:r w:rsidR="00CD0E71">
        <w:rPr>
          <w:rFonts w:ascii="Courier New" w:hAnsi="Courier New" w:cs="Courier New"/>
          <w:sz w:val="24"/>
          <w:szCs w:val="24"/>
        </w:rPr>
        <w:t>rganizational commitment comprises of</w:t>
      </w:r>
      <w:r w:rsidR="000115EB" w:rsidRPr="002E1D9C">
        <w:rPr>
          <w:rFonts w:ascii="Courier New" w:hAnsi="Courier New" w:cs="Courier New"/>
          <w:sz w:val="24"/>
          <w:szCs w:val="24"/>
        </w:rPr>
        <w:t xml:space="preserve"> “</w:t>
      </w:r>
      <w:r w:rsidR="000115EB" w:rsidRPr="002E1D9C">
        <w:rPr>
          <w:rFonts w:ascii="Courier New" w:hAnsi="Courier New" w:cs="Courier New"/>
          <w:b/>
          <w:sz w:val="24"/>
          <w:szCs w:val="24"/>
        </w:rPr>
        <w:t>identification”, “involvement”,</w:t>
      </w:r>
      <w:r w:rsidR="000115EB" w:rsidRPr="002E1D9C">
        <w:rPr>
          <w:rFonts w:ascii="Courier New" w:hAnsi="Courier New" w:cs="Courier New"/>
          <w:sz w:val="24"/>
          <w:szCs w:val="24"/>
        </w:rPr>
        <w:t xml:space="preserve"> and “</w:t>
      </w:r>
      <w:r w:rsidR="000115EB" w:rsidRPr="002E1D9C">
        <w:rPr>
          <w:rFonts w:ascii="Courier New" w:hAnsi="Courier New" w:cs="Courier New"/>
          <w:b/>
          <w:sz w:val="24"/>
          <w:szCs w:val="24"/>
        </w:rPr>
        <w:t>loyalty”</w:t>
      </w:r>
      <w:r w:rsidR="000115EB" w:rsidRPr="002E1D9C">
        <w:rPr>
          <w:rFonts w:ascii="Courier New" w:hAnsi="Courier New" w:cs="Courier New"/>
          <w:sz w:val="24"/>
          <w:szCs w:val="24"/>
        </w:rPr>
        <w:t xml:space="preserve">. </w:t>
      </w:r>
    </w:p>
    <w:p w:rsidR="000115EB" w:rsidRPr="002E1D9C" w:rsidRDefault="00BB5976"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J</w:t>
      </w:r>
      <w:r w:rsidR="00CD0E71">
        <w:rPr>
          <w:rFonts w:ascii="Courier New" w:hAnsi="Courier New" w:cs="Courier New"/>
          <w:sz w:val="24"/>
          <w:szCs w:val="24"/>
        </w:rPr>
        <w:t xml:space="preserve">ob </w:t>
      </w:r>
      <w:r>
        <w:rPr>
          <w:rFonts w:ascii="Courier New" w:hAnsi="Courier New" w:cs="Courier New"/>
          <w:sz w:val="24"/>
          <w:szCs w:val="24"/>
        </w:rPr>
        <w:t>stress has</w:t>
      </w:r>
      <w:r w:rsidR="00D94993" w:rsidRPr="002E1D9C">
        <w:rPr>
          <w:rFonts w:ascii="Courier New" w:hAnsi="Courier New" w:cs="Courier New"/>
          <w:sz w:val="24"/>
          <w:szCs w:val="24"/>
        </w:rPr>
        <w:t xml:space="preserve"> both behavioral and </w:t>
      </w:r>
      <w:r w:rsidR="00CD0E71">
        <w:rPr>
          <w:rFonts w:ascii="Courier New" w:hAnsi="Courier New" w:cs="Courier New"/>
          <w:sz w:val="24"/>
          <w:szCs w:val="24"/>
        </w:rPr>
        <w:t>ph</w:t>
      </w:r>
      <w:r w:rsidR="00FC66A0">
        <w:rPr>
          <w:rFonts w:ascii="Courier New" w:hAnsi="Courier New" w:cs="Courier New"/>
          <w:sz w:val="24"/>
          <w:szCs w:val="24"/>
        </w:rPr>
        <w:t xml:space="preserve">ysiological </w:t>
      </w:r>
      <w:r w:rsidR="00AD2586">
        <w:rPr>
          <w:rFonts w:ascii="Courier New" w:hAnsi="Courier New" w:cs="Courier New"/>
          <w:sz w:val="24"/>
          <w:szCs w:val="24"/>
        </w:rPr>
        <w:t>consequence</w:t>
      </w:r>
      <w:r w:rsidR="00FC66A0">
        <w:rPr>
          <w:rFonts w:ascii="Courier New" w:hAnsi="Courier New" w:cs="Courier New"/>
          <w:sz w:val="24"/>
          <w:szCs w:val="24"/>
        </w:rPr>
        <w:t xml:space="preserve"> which</w:t>
      </w:r>
      <w:r w:rsidR="00AD2586">
        <w:rPr>
          <w:rFonts w:ascii="Courier New" w:hAnsi="Courier New" w:cs="Courier New"/>
          <w:sz w:val="24"/>
          <w:szCs w:val="24"/>
        </w:rPr>
        <w:t xml:space="preserve"> can</w:t>
      </w:r>
      <w:r w:rsidR="00FC66A0">
        <w:rPr>
          <w:rFonts w:ascii="Courier New" w:hAnsi="Courier New" w:cs="Courier New"/>
          <w:sz w:val="24"/>
          <w:szCs w:val="24"/>
        </w:rPr>
        <w:t xml:space="preserve"> leads towards </w:t>
      </w:r>
      <w:r w:rsidR="00CD0E71">
        <w:rPr>
          <w:rFonts w:ascii="Courier New" w:hAnsi="Courier New" w:cs="Courier New"/>
          <w:sz w:val="24"/>
          <w:szCs w:val="24"/>
        </w:rPr>
        <w:t>poor performance of the job</w:t>
      </w:r>
      <w:r w:rsidR="000115EB" w:rsidRPr="002E1D9C">
        <w:rPr>
          <w:rFonts w:ascii="Courier New" w:hAnsi="Courier New" w:cs="Courier New"/>
          <w:sz w:val="24"/>
          <w:szCs w:val="24"/>
        </w:rPr>
        <w:t>.</w:t>
      </w:r>
    </w:p>
    <w:p w:rsidR="000115EB" w:rsidRPr="00AD2586" w:rsidRDefault="00D66794" w:rsidP="00DC3B0F">
      <w:pPr>
        <w:tabs>
          <w:tab w:val="left" w:pos="1440"/>
        </w:tabs>
        <w:spacing w:line="360" w:lineRule="auto"/>
        <w:ind w:left="1440"/>
        <w:jc w:val="both"/>
        <w:rPr>
          <w:rFonts w:ascii="Courier New" w:hAnsi="Courier New" w:cs="Courier New"/>
          <w:sz w:val="24"/>
          <w:szCs w:val="24"/>
        </w:rPr>
      </w:pPr>
      <w:r w:rsidRPr="00AD2586">
        <w:rPr>
          <w:rFonts w:ascii="Courier New" w:hAnsi="Courier New" w:cs="Courier New"/>
          <w:sz w:val="24"/>
          <w:szCs w:val="24"/>
        </w:rPr>
        <w:t>Work-related</w:t>
      </w:r>
      <w:r w:rsidR="00B91166" w:rsidRPr="00AD2586">
        <w:rPr>
          <w:rFonts w:ascii="Courier New" w:hAnsi="Courier New" w:cs="Courier New"/>
          <w:sz w:val="24"/>
          <w:szCs w:val="24"/>
        </w:rPr>
        <w:t xml:space="preserve"> commitment</w:t>
      </w:r>
      <w:r w:rsidR="000115EB" w:rsidRPr="00AD2586">
        <w:rPr>
          <w:rFonts w:ascii="Courier New" w:hAnsi="Courier New" w:cs="Courier New"/>
          <w:sz w:val="24"/>
          <w:szCs w:val="24"/>
        </w:rPr>
        <w:t xml:space="preserve"> is positively </w:t>
      </w:r>
      <w:r w:rsidRPr="00AD2586">
        <w:rPr>
          <w:rFonts w:ascii="Courier New" w:hAnsi="Courier New" w:cs="Courier New"/>
          <w:sz w:val="24"/>
          <w:szCs w:val="24"/>
        </w:rPr>
        <w:t>associated</w:t>
      </w:r>
      <w:r w:rsidR="000115EB" w:rsidRPr="00AD2586">
        <w:rPr>
          <w:rFonts w:ascii="Courier New" w:hAnsi="Courier New" w:cs="Courier New"/>
          <w:sz w:val="24"/>
          <w:szCs w:val="24"/>
        </w:rPr>
        <w:t xml:space="preserve"> t</w:t>
      </w:r>
      <w:r w:rsidR="0019081C" w:rsidRPr="00AD2586">
        <w:rPr>
          <w:rFonts w:ascii="Courier New" w:hAnsi="Courier New" w:cs="Courier New"/>
          <w:sz w:val="24"/>
          <w:szCs w:val="24"/>
        </w:rPr>
        <w:t>o job satisfaction for teachers</w:t>
      </w:r>
      <w:r w:rsidR="00B91166" w:rsidRPr="00AD2586">
        <w:rPr>
          <w:rFonts w:ascii="Courier New" w:hAnsi="Courier New" w:cs="Courier New"/>
          <w:sz w:val="24"/>
          <w:szCs w:val="24"/>
        </w:rPr>
        <w:t xml:space="preserve"> (Chen J, Silverthorne C, Hung J 2005)</w:t>
      </w:r>
      <w:r w:rsidR="000115EB" w:rsidRPr="00AD2586">
        <w:rPr>
          <w:rFonts w:ascii="Courier New" w:hAnsi="Courier New" w:cs="Courier New"/>
          <w:sz w:val="24"/>
          <w:szCs w:val="24"/>
        </w:rPr>
        <w:t xml:space="preserve">. </w:t>
      </w:r>
    </w:p>
    <w:p w:rsidR="00031BD9" w:rsidRDefault="00964039" w:rsidP="00CA4CB5">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A well developed company use to satisfy and also try to fulfill the work lives of their employees and tries to improve</w:t>
      </w:r>
      <w:r w:rsidR="00031BD9">
        <w:rPr>
          <w:rFonts w:ascii="Courier New" w:hAnsi="Courier New" w:cs="Courier New"/>
          <w:sz w:val="24"/>
          <w:szCs w:val="24"/>
        </w:rPr>
        <w:t xml:space="preserve"> the</w:t>
      </w:r>
      <w:r w:rsidR="000115EB" w:rsidRPr="002E1D9C">
        <w:rPr>
          <w:rFonts w:ascii="Courier New" w:hAnsi="Courier New" w:cs="Courier New"/>
          <w:sz w:val="24"/>
          <w:szCs w:val="24"/>
        </w:rPr>
        <w:t xml:space="preserve"> financial performance by the organizations</w:t>
      </w:r>
      <w:r w:rsidR="00031BD9">
        <w:rPr>
          <w:rFonts w:ascii="Courier New" w:hAnsi="Courier New" w:cs="Courier New"/>
          <w:sz w:val="24"/>
          <w:szCs w:val="24"/>
        </w:rPr>
        <w:t xml:space="preserve"> then there will be</w:t>
      </w:r>
      <w:r w:rsidR="001E2B4C" w:rsidRPr="001E2B4C">
        <w:rPr>
          <w:rFonts w:ascii="Courier New" w:hAnsi="Courier New" w:cs="Courier New"/>
          <w:sz w:val="24"/>
          <w:szCs w:val="24"/>
        </w:rPr>
        <w:t xml:space="preserve"> </w:t>
      </w:r>
      <w:r w:rsidR="001E2B4C">
        <w:rPr>
          <w:rFonts w:ascii="Courier New" w:hAnsi="Courier New" w:cs="Courier New"/>
          <w:sz w:val="24"/>
          <w:szCs w:val="24"/>
        </w:rPr>
        <w:t>fewer chances of e</w:t>
      </w:r>
      <w:r w:rsidR="001E2B4C" w:rsidRPr="002E1D9C">
        <w:rPr>
          <w:rFonts w:ascii="Courier New" w:hAnsi="Courier New" w:cs="Courier New"/>
          <w:sz w:val="24"/>
          <w:szCs w:val="24"/>
        </w:rPr>
        <w:t>mployees</w:t>
      </w:r>
      <w:r w:rsidR="001E2B4C">
        <w:rPr>
          <w:rFonts w:ascii="Courier New" w:hAnsi="Courier New" w:cs="Courier New"/>
          <w:sz w:val="24"/>
          <w:szCs w:val="24"/>
        </w:rPr>
        <w:t xml:space="preserve"> to leave</w:t>
      </w:r>
      <w:r w:rsidR="00031BD9">
        <w:rPr>
          <w:rFonts w:ascii="Courier New" w:hAnsi="Courier New" w:cs="Courier New"/>
          <w:sz w:val="24"/>
          <w:szCs w:val="24"/>
        </w:rPr>
        <w:t xml:space="preserve"> the </w:t>
      </w:r>
      <w:r>
        <w:rPr>
          <w:rFonts w:ascii="Courier New" w:hAnsi="Courier New" w:cs="Courier New"/>
          <w:sz w:val="24"/>
          <w:szCs w:val="24"/>
        </w:rPr>
        <w:t>organization.</w:t>
      </w:r>
    </w:p>
    <w:p w:rsidR="00613609" w:rsidRDefault="008233CA"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E</w:t>
      </w:r>
      <w:r w:rsidR="000115EB" w:rsidRPr="002E1D9C">
        <w:rPr>
          <w:rFonts w:ascii="Courier New" w:hAnsi="Courier New" w:cs="Courier New"/>
          <w:sz w:val="24"/>
          <w:szCs w:val="24"/>
        </w:rPr>
        <w:t xml:space="preserve">mployees are </w:t>
      </w:r>
      <w:r w:rsidR="00034A3A">
        <w:rPr>
          <w:rFonts w:ascii="Courier New" w:hAnsi="Courier New" w:cs="Courier New"/>
          <w:sz w:val="24"/>
          <w:szCs w:val="24"/>
        </w:rPr>
        <w:t xml:space="preserve">attracted </w:t>
      </w:r>
      <w:r w:rsidR="000115EB" w:rsidRPr="002E1D9C">
        <w:rPr>
          <w:rFonts w:ascii="Courier New" w:hAnsi="Courier New" w:cs="Courier New"/>
          <w:sz w:val="24"/>
          <w:szCs w:val="24"/>
        </w:rPr>
        <w:t>toward</w:t>
      </w:r>
      <w:r w:rsidR="00BB29C2">
        <w:rPr>
          <w:rFonts w:ascii="Courier New" w:hAnsi="Courier New" w:cs="Courier New"/>
          <w:sz w:val="24"/>
          <w:szCs w:val="24"/>
        </w:rPr>
        <w:t>s</w:t>
      </w:r>
      <w:r w:rsidR="00C257AA">
        <w:rPr>
          <w:rFonts w:ascii="Courier New" w:hAnsi="Courier New" w:cs="Courier New"/>
          <w:sz w:val="24"/>
          <w:szCs w:val="24"/>
        </w:rPr>
        <w:t xml:space="preserve"> an organization </w:t>
      </w:r>
      <w:r w:rsidR="00211436">
        <w:rPr>
          <w:rFonts w:ascii="Courier New" w:hAnsi="Courier New" w:cs="Courier New"/>
          <w:sz w:val="24"/>
          <w:szCs w:val="24"/>
        </w:rPr>
        <w:t xml:space="preserve">in a way when </w:t>
      </w:r>
      <w:r w:rsidR="00C257AA">
        <w:rPr>
          <w:rFonts w:ascii="Courier New" w:hAnsi="Courier New" w:cs="Courier New"/>
          <w:sz w:val="24"/>
          <w:szCs w:val="24"/>
        </w:rPr>
        <w:t>organizations</w:t>
      </w:r>
      <w:r w:rsidR="00C257AA" w:rsidRPr="002E1D9C">
        <w:rPr>
          <w:rFonts w:ascii="Courier New" w:hAnsi="Courier New" w:cs="Courier New"/>
          <w:sz w:val="24"/>
          <w:szCs w:val="24"/>
        </w:rPr>
        <w:t xml:space="preserve"> provide</w:t>
      </w:r>
      <w:r w:rsidR="000115EB" w:rsidRPr="002E1D9C">
        <w:rPr>
          <w:rFonts w:ascii="Courier New" w:hAnsi="Courier New" w:cs="Courier New"/>
          <w:sz w:val="24"/>
          <w:szCs w:val="24"/>
        </w:rPr>
        <w:t xml:space="preserve"> something</w:t>
      </w:r>
      <w:r w:rsidR="00BB29C2">
        <w:rPr>
          <w:rFonts w:ascii="Courier New" w:hAnsi="Courier New" w:cs="Courier New"/>
          <w:sz w:val="24"/>
          <w:szCs w:val="24"/>
        </w:rPr>
        <w:t xml:space="preserve"> valuable</w:t>
      </w:r>
      <w:r w:rsidR="000115EB" w:rsidRPr="002E1D9C">
        <w:rPr>
          <w:rFonts w:ascii="Courier New" w:hAnsi="Courier New" w:cs="Courier New"/>
          <w:sz w:val="24"/>
          <w:szCs w:val="24"/>
        </w:rPr>
        <w:t xml:space="preserve"> </w:t>
      </w:r>
      <w:r w:rsidR="00BB29C2">
        <w:rPr>
          <w:rFonts w:ascii="Courier New" w:hAnsi="Courier New" w:cs="Courier New"/>
          <w:sz w:val="24"/>
          <w:szCs w:val="24"/>
        </w:rPr>
        <w:t>to them</w:t>
      </w:r>
      <w:r w:rsidR="000115EB" w:rsidRPr="002E1D9C">
        <w:rPr>
          <w:rFonts w:ascii="Courier New" w:hAnsi="Courier New" w:cs="Courier New"/>
          <w:sz w:val="24"/>
          <w:szCs w:val="24"/>
        </w:rPr>
        <w:t xml:space="preserve">. </w:t>
      </w:r>
      <w:r>
        <w:rPr>
          <w:rFonts w:ascii="Courier New" w:hAnsi="Courier New" w:cs="Courier New"/>
          <w:sz w:val="24"/>
          <w:szCs w:val="24"/>
        </w:rPr>
        <w:t>For example</w:t>
      </w:r>
      <w:r w:rsidR="00843B73">
        <w:rPr>
          <w:rFonts w:ascii="Courier New" w:hAnsi="Courier New" w:cs="Courier New"/>
          <w:sz w:val="24"/>
          <w:szCs w:val="24"/>
        </w:rPr>
        <w:t xml:space="preserve">, if </w:t>
      </w:r>
      <w:r w:rsidR="00920D7E">
        <w:rPr>
          <w:rFonts w:ascii="Courier New" w:hAnsi="Courier New" w:cs="Courier New"/>
          <w:sz w:val="24"/>
          <w:szCs w:val="24"/>
        </w:rPr>
        <w:t>organization</w:t>
      </w:r>
      <w:r w:rsidR="00843B73">
        <w:rPr>
          <w:rFonts w:ascii="Courier New" w:hAnsi="Courier New" w:cs="Courier New"/>
          <w:sz w:val="24"/>
          <w:szCs w:val="24"/>
        </w:rPr>
        <w:t>s give</w:t>
      </w:r>
      <w:r w:rsidR="000115EB" w:rsidRPr="002E1D9C">
        <w:rPr>
          <w:rFonts w:ascii="Courier New" w:hAnsi="Courier New" w:cs="Courier New"/>
          <w:sz w:val="24"/>
          <w:szCs w:val="24"/>
        </w:rPr>
        <w:t xml:space="preserve"> something </w:t>
      </w:r>
      <w:r>
        <w:rPr>
          <w:rFonts w:ascii="Courier New" w:hAnsi="Courier New" w:cs="Courier New"/>
          <w:sz w:val="24"/>
          <w:szCs w:val="24"/>
        </w:rPr>
        <w:t>to employees</w:t>
      </w:r>
      <w:r w:rsidR="00843B73">
        <w:rPr>
          <w:rFonts w:ascii="Courier New" w:hAnsi="Courier New" w:cs="Courier New"/>
          <w:sz w:val="24"/>
          <w:szCs w:val="24"/>
        </w:rPr>
        <w:t xml:space="preserve"> in response like training to enhance </w:t>
      </w:r>
      <w:r w:rsidR="00FC01A9">
        <w:rPr>
          <w:rFonts w:ascii="Courier New" w:hAnsi="Courier New" w:cs="Courier New"/>
          <w:sz w:val="24"/>
          <w:szCs w:val="24"/>
        </w:rPr>
        <w:t>employee’s</w:t>
      </w:r>
      <w:r w:rsidR="00843B73">
        <w:rPr>
          <w:rFonts w:ascii="Courier New" w:hAnsi="Courier New" w:cs="Courier New"/>
          <w:sz w:val="24"/>
          <w:szCs w:val="24"/>
        </w:rPr>
        <w:t xml:space="preserve"> skills,</w:t>
      </w:r>
      <w:r w:rsidR="00034A3A">
        <w:rPr>
          <w:rFonts w:ascii="Courier New" w:hAnsi="Courier New" w:cs="Courier New"/>
          <w:sz w:val="24"/>
          <w:szCs w:val="24"/>
        </w:rPr>
        <w:t xml:space="preserve"> then that employee is strongly committed </w:t>
      </w:r>
      <w:r>
        <w:rPr>
          <w:rFonts w:ascii="Courier New" w:hAnsi="Courier New" w:cs="Courier New"/>
          <w:sz w:val="24"/>
          <w:szCs w:val="24"/>
        </w:rPr>
        <w:t>toward the organization.</w:t>
      </w:r>
      <w:r w:rsidR="000115EB" w:rsidRPr="002E1D9C">
        <w:rPr>
          <w:rFonts w:ascii="Courier New" w:hAnsi="Courier New" w:cs="Courier New"/>
          <w:sz w:val="24"/>
          <w:szCs w:val="24"/>
        </w:rPr>
        <w:t xml:space="preserve"> </w:t>
      </w:r>
      <w:r w:rsidR="00211436">
        <w:rPr>
          <w:rFonts w:ascii="Courier New" w:hAnsi="Courier New" w:cs="Courier New"/>
          <w:sz w:val="24"/>
          <w:szCs w:val="24"/>
        </w:rPr>
        <w:t xml:space="preserve">If </w:t>
      </w:r>
      <w:r w:rsidR="00FC01A9">
        <w:rPr>
          <w:rFonts w:ascii="Courier New" w:hAnsi="Courier New" w:cs="Courier New"/>
          <w:sz w:val="24"/>
          <w:szCs w:val="24"/>
        </w:rPr>
        <w:t>proper training</w:t>
      </w:r>
      <w:r w:rsidR="00211436">
        <w:rPr>
          <w:rFonts w:ascii="Courier New" w:hAnsi="Courier New" w:cs="Courier New"/>
          <w:sz w:val="24"/>
          <w:szCs w:val="24"/>
        </w:rPr>
        <w:t xml:space="preserve"> is given to employees’ </w:t>
      </w:r>
      <w:r w:rsidR="00601A2D">
        <w:rPr>
          <w:rFonts w:ascii="Courier New" w:hAnsi="Courier New" w:cs="Courier New"/>
          <w:sz w:val="24"/>
          <w:szCs w:val="24"/>
        </w:rPr>
        <w:t>then</w:t>
      </w:r>
      <w:r w:rsidR="00D27788">
        <w:rPr>
          <w:rFonts w:ascii="Courier New" w:hAnsi="Courier New" w:cs="Courier New"/>
          <w:sz w:val="24"/>
          <w:szCs w:val="24"/>
        </w:rPr>
        <w:t xml:space="preserve"> this will</w:t>
      </w:r>
      <w:r w:rsidR="00601A2D">
        <w:rPr>
          <w:rFonts w:ascii="Courier New" w:hAnsi="Courier New" w:cs="Courier New"/>
          <w:sz w:val="24"/>
          <w:szCs w:val="24"/>
        </w:rPr>
        <w:t xml:space="preserve"> result in</w:t>
      </w:r>
      <w:r w:rsidR="00034A3A">
        <w:rPr>
          <w:rFonts w:ascii="Courier New" w:hAnsi="Courier New" w:cs="Courier New"/>
          <w:sz w:val="24"/>
          <w:szCs w:val="24"/>
        </w:rPr>
        <w:t xml:space="preserve"> employee’s</w:t>
      </w:r>
      <w:r>
        <w:rPr>
          <w:rFonts w:ascii="Courier New" w:hAnsi="Courier New" w:cs="Courier New"/>
          <w:sz w:val="24"/>
          <w:szCs w:val="24"/>
        </w:rPr>
        <w:t xml:space="preserve"> positive</w:t>
      </w:r>
      <w:r w:rsidR="000115EB" w:rsidRPr="002E1D9C">
        <w:rPr>
          <w:rFonts w:ascii="Courier New" w:hAnsi="Courier New" w:cs="Courier New"/>
          <w:sz w:val="24"/>
          <w:szCs w:val="24"/>
        </w:rPr>
        <w:t xml:space="preserve"> attitudes</w:t>
      </w:r>
      <w:r w:rsidR="00601A2D">
        <w:rPr>
          <w:rFonts w:ascii="Courier New" w:hAnsi="Courier New" w:cs="Courier New"/>
          <w:sz w:val="24"/>
          <w:szCs w:val="24"/>
        </w:rPr>
        <w:t xml:space="preserve"> towards</w:t>
      </w:r>
      <w:r w:rsidR="00D27788">
        <w:rPr>
          <w:rFonts w:ascii="Courier New" w:hAnsi="Courier New" w:cs="Courier New"/>
          <w:sz w:val="24"/>
          <w:szCs w:val="24"/>
        </w:rPr>
        <w:t xml:space="preserve"> the </w:t>
      </w:r>
      <w:r w:rsidR="00D27788">
        <w:rPr>
          <w:rFonts w:ascii="Courier New" w:hAnsi="Courier New" w:cs="Courier New"/>
          <w:sz w:val="24"/>
          <w:szCs w:val="24"/>
        </w:rPr>
        <w:lastRenderedPageBreak/>
        <w:t>organization</w:t>
      </w:r>
      <w:r w:rsidR="000115EB" w:rsidRPr="002E1D9C">
        <w:rPr>
          <w:rFonts w:ascii="Courier New" w:hAnsi="Courier New" w:cs="Courier New"/>
          <w:sz w:val="24"/>
          <w:szCs w:val="24"/>
        </w:rPr>
        <w:t xml:space="preserve">, </w:t>
      </w:r>
      <w:r w:rsidR="00D27788">
        <w:rPr>
          <w:rFonts w:ascii="Courier New" w:hAnsi="Courier New" w:cs="Courier New"/>
          <w:sz w:val="24"/>
          <w:szCs w:val="24"/>
        </w:rPr>
        <w:t xml:space="preserve">and it </w:t>
      </w:r>
      <w:r w:rsidR="00FC01A9">
        <w:rPr>
          <w:rFonts w:ascii="Courier New" w:hAnsi="Courier New" w:cs="Courier New"/>
          <w:sz w:val="24"/>
          <w:szCs w:val="24"/>
        </w:rPr>
        <w:t xml:space="preserve">can help the organization in </w:t>
      </w:r>
      <w:r w:rsidR="000115EB" w:rsidRPr="002E1D9C">
        <w:rPr>
          <w:rFonts w:ascii="Courier New" w:hAnsi="Courier New" w:cs="Courier New"/>
          <w:sz w:val="24"/>
          <w:szCs w:val="24"/>
        </w:rPr>
        <w:t xml:space="preserve">recruiting </w:t>
      </w:r>
      <w:r w:rsidR="0028182C">
        <w:rPr>
          <w:rFonts w:ascii="Courier New" w:hAnsi="Courier New" w:cs="Courier New"/>
          <w:sz w:val="24"/>
          <w:szCs w:val="24"/>
        </w:rPr>
        <w:t xml:space="preserve">more employees </w:t>
      </w:r>
      <w:r w:rsidR="00D66794">
        <w:rPr>
          <w:rFonts w:ascii="Courier New" w:hAnsi="Courier New" w:cs="Courier New"/>
          <w:sz w:val="24"/>
          <w:szCs w:val="24"/>
        </w:rPr>
        <w:t>and retaining</w:t>
      </w:r>
      <w:r w:rsidR="0028182C">
        <w:rPr>
          <w:rFonts w:ascii="Courier New" w:hAnsi="Courier New" w:cs="Courier New"/>
          <w:sz w:val="24"/>
          <w:szCs w:val="24"/>
        </w:rPr>
        <w:t xml:space="preserve"> both the old and new </w:t>
      </w:r>
      <w:r w:rsidRPr="002E1D9C">
        <w:rPr>
          <w:rFonts w:ascii="Courier New" w:hAnsi="Courier New" w:cs="Courier New"/>
          <w:sz w:val="24"/>
          <w:szCs w:val="24"/>
        </w:rPr>
        <w:t>employees</w:t>
      </w:r>
      <w:r w:rsidR="0028182C">
        <w:rPr>
          <w:rFonts w:ascii="Courier New" w:hAnsi="Courier New" w:cs="Courier New"/>
          <w:sz w:val="24"/>
          <w:szCs w:val="24"/>
        </w:rPr>
        <w:t xml:space="preserve"> (Maurer T.J, Lippstreu M </w:t>
      </w:r>
      <w:r w:rsidR="0028182C" w:rsidRPr="002E1D9C">
        <w:rPr>
          <w:rFonts w:ascii="Courier New" w:hAnsi="Courier New" w:cs="Courier New"/>
          <w:sz w:val="24"/>
          <w:szCs w:val="24"/>
        </w:rPr>
        <w:t>2006)</w:t>
      </w:r>
      <w:r w:rsidR="000115EB" w:rsidRPr="002E1D9C">
        <w:rPr>
          <w:rFonts w:ascii="Courier New" w:hAnsi="Courier New" w:cs="Courier New"/>
          <w:sz w:val="24"/>
          <w:szCs w:val="24"/>
        </w:rPr>
        <w:t>.</w:t>
      </w:r>
    </w:p>
    <w:p w:rsidR="001F0FE1" w:rsidRPr="00176D93" w:rsidRDefault="002D467F" w:rsidP="00DC3B0F">
      <w:pPr>
        <w:tabs>
          <w:tab w:val="left" w:pos="1440"/>
        </w:tabs>
        <w:spacing w:line="360" w:lineRule="auto"/>
        <w:ind w:left="1440"/>
        <w:jc w:val="both"/>
        <w:rPr>
          <w:rFonts w:ascii="Courier New" w:hAnsi="Courier New" w:cs="Courier New"/>
          <w:sz w:val="24"/>
          <w:szCs w:val="24"/>
        </w:rPr>
      </w:pPr>
      <w:r w:rsidRPr="00176D93">
        <w:rPr>
          <w:rFonts w:ascii="Courier New" w:hAnsi="Courier New" w:cs="Courier New"/>
          <w:sz w:val="24"/>
          <w:szCs w:val="24"/>
        </w:rPr>
        <w:t xml:space="preserve">Employee commitment is </w:t>
      </w:r>
      <w:r w:rsidR="00D66794" w:rsidRPr="00176D93">
        <w:rPr>
          <w:rFonts w:ascii="Courier New" w:hAnsi="Courier New" w:cs="Courier New"/>
          <w:sz w:val="24"/>
          <w:szCs w:val="24"/>
        </w:rPr>
        <w:t>linked</w:t>
      </w:r>
      <w:r w:rsidR="00613609" w:rsidRPr="00176D93">
        <w:rPr>
          <w:rFonts w:ascii="Courier New" w:hAnsi="Courier New" w:cs="Courier New"/>
          <w:sz w:val="24"/>
          <w:szCs w:val="24"/>
        </w:rPr>
        <w:t xml:space="preserve"> to </w:t>
      </w:r>
      <w:r w:rsidR="00D66794" w:rsidRPr="00176D93">
        <w:rPr>
          <w:rFonts w:ascii="Courier New" w:hAnsi="Courier New" w:cs="Courier New"/>
          <w:sz w:val="24"/>
          <w:szCs w:val="24"/>
        </w:rPr>
        <w:t xml:space="preserve">strength </w:t>
      </w:r>
      <w:r w:rsidR="000115EB" w:rsidRPr="00176D93">
        <w:rPr>
          <w:rFonts w:ascii="Courier New" w:hAnsi="Courier New" w:cs="Courier New"/>
          <w:sz w:val="24"/>
          <w:szCs w:val="24"/>
        </w:rPr>
        <w:t xml:space="preserve">an individual’s </w:t>
      </w:r>
      <w:r w:rsidR="00D5588F" w:rsidRPr="00176D93">
        <w:rPr>
          <w:rFonts w:ascii="Courier New" w:hAnsi="Courier New" w:cs="Courier New"/>
          <w:sz w:val="24"/>
          <w:szCs w:val="24"/>
        </w:rPr>
        <w:t>acknowledgment</w:t>
      </w:r>
      <w:r w:rsidR="000115EB" w:rsidRPr="00176D93">
        <w:rPr>
          <w:rFonts w:ascii="Courier New" w:hAnsi="Courier New" w:cs="Courier New"/>
          <w:sz w:val="24"/>
          <w:szCs w:val="24"/>
        </w:rPr>
        <w:t xml:space="preserve"> </w:t>
      </w:r>
      <w:r w:rsidR="00176D93" w:rsidRPr="00176D93">
        <w:rPr>
          <w:rFonts w:ascii="Courier New" w:hAnsi="Courier New" w:cs="Courier New"/>
          <w:sz w:val="24"/>
          <w:szCs w:val="24"/>
        </w:rPr>
        <w:t>plus</w:t>
      </w:r>
      <w:r w:rsidR="000115EB" w:rsidRPr="00176D93">
        <w:rPr>
          <w:rFonts w:ascii="Courier New" w:hAnsi="Courier New" w:cs="Courier New"/>
          <w:sz w:val="24"/>
          <w:szCs w:val="24"/>
        </w:rPr>
        <w:t xml:space="preserve"> </w:t>
      </w:r>
      <w:r w:rsidR="007C65AC" w:rsidRPr="00176D93">
        <w:rPr>
          <w:rFonts w:ascii="Courier New" w:hAnsi="Courier New" w:cs="Courier New"/>
          <w:sz w:val="24"/>
          <w:szCs w:val="24"/>
        </w:rPr>
        <w:t xml:space="preserve">his/her </w:t>
      </w:r>
      <w:r w:rsidR="00D5588F" w:rsidRPr="00176D93">
        <w:rPr>
          <w:rFonts w:ascii="Courier New" w:hAnsi="Courier New" w:cs="Courier New"/>
          <w:sz w:val="24"/>
          <w:szCs w:val="24"/>
        </w:rPr>
        <w:t>donation</w:t>
      </w:r>
      <w:r w:rsidR="00613609" w:rsidRPr="00176D93">
        <w:rPr>
          <w:rFonts w:ascii="Courier New" w:hAnsi="Courier New" w:cs="Courier New"/>
          <w:sz w:val="24"/>
          <w:szCs w:val="24"/>
        </w:rPr>
        <w:t xml:space="preserve"> in a </w:t>
      </w:r>
      <w:r w:rsidRPr="00176D93">
        <w:rPr>
          <w:rFonts w:ascii="Courier New" w:hAnsi="Courier New" w:cs="Courier New"/>
          <w:sz w:val="24"/>
          <w:szCs w:val="24"/>
        </w:rPr>
        <w:t>specific</w:t>
      </w:r>
      <w:r w:rsidR="00236186" w:rsidRPr="00176D93">
        <w:rPr>
          <w:rFonts w:ascii="Courier New" w:hAnsi="Courier New" w:cs="Courier New"/>
          <w:sz w:val="24"/>
          <w:szCs w:val="24"/>
        </w:rPr>
        <w:t xml:space="preserve"> </w:t>
      </w:r>
      <w:r w:rsidR="00FC01A9" w:rsidRPr="00176D93">
        <w:rPr>
          <w:rFonts w:ascii="Courier New" w:hAnsi="Courier New" w:cs="Courier New"/>
          <w:sz w:val="24"/>
          <w:szCs w:val="24"/>
        </w:rPr>
        <w:t>organization</w:t>
      </w:r>
      <w:r w:rsidR="007C65AC" w:rsidRPr="00176D93">
        <w:rPr>
          <w:rFonts w:ascii="Courier New" w:hAnsi="Courier New" w:cs="Courier New"/>
          <w:sz w:val="24"/>
          <w:szCs w:val="24"/>
        </w:rPr>
        <w:t xml:space="preserve"> where he/she</w:t>
      </w:r>
      <w:r w:rsidRPr="00176D93">
        <w:rPr>
          <w:rFonts w:ascii="Courier New" w:hAnsi="Courier New" w:cs="Courier New"/>
          <w:sz w:val="24"/>
          <w:szCs w:val="24"/>
        </w:rPr>
        <w:t xml:space="preserve"> is working</w:t>
      </w:r>
      <w:r w:rsidR="0028182C" w:rsidRPr="00176D93">
        <w:rPr>
          <w:rFonts w:ascii="Courier New" w:hAnsi="Courier New" w:cs="Courier New"/>
          <w:sz w:val="24"/>
          <w:szCs w:val="24"/>
        </w:rPr>
        <w:t xml:space="preserve"> (Porter 1979)</w:t>
      </w:r>
      <w:r w:rsidR="000115EB" w:rsidRPr="00176D93">
        <w:rPr>
          <w:rFonts w:ascii="Courier New" w:hAnsi="Courier New" w:cs="Courier New"/>
          <w:sz w:val="24"/>
          <w:szCs w:val="24"/>
        </w:rPr>
        <w:t xml:space="preserve">. </w:t>
      </w:r>
      <w:r w:rsidR="00D66794" w:rsidRPr="00176D93">
        <w:rPr>
          <w:rFonts w:ascii="Courier New" w:hAnsi="Courier New" w:cs="Courier New"/>
          <w:sz w:val="24"/>
          <w:szCs w:val="24"/>
        </w:rPr>
        <w:t>C</w:t>
      </w:r>
      <w:r w:rsidR="00FE487C" w:rsidRPr="00176D93">
        <w:rPr>
          <w:rFonts w:ascii="Courier New" w:hAnsi="Courier New" w:cs="Courier New"/>
          <w:sz w:val="24"/>
          <w:szCs w:val="24"/>
        </w:rPr>
        <w:t xml:space="preserve">ommitment </w:t>
      </w:r>
      <w:r w:rsidR="00236186" w:rsidRPr="00176D93">
        <w:rPr>
          <w:rFonts w:ascii="Courier New" w:hAnsi="Courier New" w:cs="Courier New"/>
          <w:sz w:val="24"/>
          <w:szCs w:val="24"/>
        </w:rPr>
        <w:t xml:space="preserve">divides </w:t>
      </w:r>
      <w:r w:rsidR="000115EB" w:rsidRPr="00176D93">
        <w:rPr>
          <w:rFonts w:ascii="Courier New" w:hAnsi="Courier New" w:cs="Courier New"/>
          <w:sz w:val="24"/>
          <w:szCs w:val="24"/>
        </w:rPr>
        <w:t xml:space="preserve">commitment into </w:t>
      </w:r>
      <w:r w:rsidR="009910E6" w:rsidRPr="00176D93">
        <w:rPr>
          <w:rFonts w:ascii="Courier New" w:hAnsi="Courier New" w:cs="Courier New"/>
          <w:sz w:val="24"/>
          <w:szCs w:val="24"/>
        </w:rPr>
        <w:t>three different components, which are</w:t>
      </w:r>
      <w:r w:rsidR="000115EB" w:rsidRPr="00176D93">
        <w:rPr>
          <w:rFonts w:ascii="Courier New" w:hAnsi="Courier New" w:cs="Courier New"/>
          <w:sz w:val="24"/>
          <w:szCs w:val="24"/>
        </w:rPr>
        <w:t>,</w:t>
      </w:r>
    </w:p>
    <w:p w:rsidR="001F0FE1" w:rsidRDefault="001F0FE1" w:rsidP="00DC3B0F">
      <w:pPr>
        <w:pStyle w:val="ListParagraph"/>
        <w:numPr>
          <w:ilvl w:val="0"/>
          <w:numId w:val="49"/>
        </w:numPr>
        <w:tabs>
          <w:tab w:val="left" w:pos="1440"/>
        </w:tabs>
        <w:ind w:left="1440"/>
      </w:pPr>
      <w:r>
        <w:t>Affective commitment</w:t>
      </w:r>
      <w:r w:rsidR="000115EB" w:rsidRPr="001F0FE1">
        <w:t xml:space="preserve"> </w:t>
      </w:r>
    </w:p>
    <w:p w:rsidR="001F0FE1" w:rsidRDefault="001F0FE1" w:rsidP="00DC3B0F">
      <w:pPr>
        <w:pStyle w:val="ListParagraph"/>
        <w:numPr>
          <w:ilvl w:val="0"/>
          <w:numId w:val="49"/>
        </w:numPr>
        <w:tabs>
          <w:tab w:val="left" w:pos="1440"/>
        </w:tabs>
        <w:ind w:left="1440"/>
      </w:pPr>
      <w:r>
        <w:t>Continuance commitment</w:t>
      </w:r>
      <w:r w:rsidR="000115EB" w:rsidRPr="001F0FE1">
        <w:t xml:space="preserve"> and </w:t>
      </w:r>
    </w:p>
    <w:p w:rsidR="000115EB" w:rsidRPr="001F0FE1" w:rsidRDefault="001F0FE1" w:rsidP="00DC3B0F">
      <w:pPr>
        <w:pStyle w:val="ListParagraph"/>
        <w:numPr>
          <w:ilvl w:val="0"/>
          <w:numId w:val="49"/>
        </w:numPr>
        <w:tabs>
          <w:tab w:val="left" w:pos="1440"/>
        </w:tabs>
        <w:ind w:left="1440"/>
      </w:pPr>
      <w:r>
        <w:t>N</w:t>
      </w:r>
      <w:r w:rsidR="000115EB" w:rsidRPr="001F0FE1">
        <w:t xml:space="preserve">ormative </w:t>
      </w:r>
      <w:r w:rsidR="002D467F" w:rsidRPr="001F0FE1">
        <w:t>commitment (Meyer and Allen 1991).</w:t>
      </w:r>
    </w:p>
    <w:p w:rsidR="000115EB" w:rsidRPr="002E1D9C" w:rsidRDefault="006B7535" w:rsidP="00DC3B0F">
      <w:pPr>
        <w:tabs>
          <w:tab w:val="left" w:pos="1440"/>
        </w:tabs>
        <w:spacing w:before="240" w:line="360" w:lineRule="auto"/>
        <w:ind w:left="1440"/>
        <w:jc w:val="both"/>
        <w:rPr>
          <w:rFonts w:ascii="Courier New" w:hAnsi="Courier New" w:cs="Courier New"/>
          <w:sz w:val="24"/>
          <w:szCs w:val="24"/>
        </w:rPr>
      </w:pPr>
      <w:r w:rsidRPr="006B7535">
        <w:rPr>
          <w:rFonts w:ascii="Courier New" w:hAnsi="Courier New" w:cs="Courier New"/>
          <w:sz w:val="24"/>
          <w:szCs w:val="24"/>
        </w:rPr>
        <w:t>Different scholars define commitment differently</w:t>
      </w:r>
      <w:r w:rsidR="00251B84" w:rsidRPr="006B7535">
        <w:rPr>
          <w:rFonts w:ascii="Courier New" w:hAnsi="Courier New" w:cs="Courier New"/>
          <w:sz w:val="24"/>
          <w:szCs w:val="24"/>
        </w:rPr>
        <w:t>, which includes</w:t>
      </w:r>
      <w:r w:rsidR="007F2734" w:rsidRPr="006B7535">
        <w:rPr>
          <w:rFonts w:ascii="Courier New" w:hAnsi="Courier New" w:cs="Courier New"/>
          <w:sz w:val="24"/>
          <w:szCs w:val="24"/>
        </w:rPr>
        <w:t xml:space="preserve"> </w:t>
      </w:r>
      <w:r w:rsidR="00C70460" w:rsidRPr="006B7535">
        <w:rPr>
          <w:rFonts w:ascii="Courier New" w:hAnsi="Courier New" w:cs="Courier New"/>
          <w:sz w:val="24"/>
          <w:szCs w:val="24"/>
        </w:rPr>
        <w:t>optimistic</w:t>
      </w:r>
      <w:r w:rsidR="000115EB" w:rsidRPr="006B7535">
        <w:rPr>
          <w:rFonts w:ascii="Courier New" w:hAnsi="Courier New" w:cs="Courier New"/>
          <w:sz w:val="24"/>
          <w:szCs w:val="24"/>
        </w:rPr>
        <w:t xml:space="preserve"> response</w:t>
      </w:r>
      <w:r w:rsidR="002D467F" w:rsidRPr="006B7535">
        <w:rPr>
          <w:rFonts w:ascii="Courier New" w:hAnsi="Courier New" w:cs="Courier New"/>
          <w:sz w:val="24"/>
          <w:szCs w:val="24"/>
        </w:rPr>
        <w:t xml:space="preserve"> and attitude</w:t>
      </w:r>
      <w:r w:rsidR="000115EB" w:rsidRPr="006B7535">
        <w:rPr>
          <w:rFonts w:ascii="Courier New" w:hAnsi="Courier New" w:cs="Courier New"/>
          <w:sz w:val="24"/>
          <w:szCs w:val="24"/>
        </w:rPr>
        <w:t xml:space="preserve"> </w:t>
      </w:r>
      <w:r w:rsidRPr="006B7535">
        <w:rPr>
          <w:rFonts w:ascii="Courier New" w:hAnsi="Courier New" w:cs="Courier New"/>
          <w:sz w:val="24"/>
          <w:szCs w:val="24"/>
        </w:rPr>
        <w:t>shown</w:t>
      </w:r>
      <w:r w:rsidR="00C70460" w:rsidRPr="006B7535">
        <w:rPr>
          <w:rFonts w:ascii="Courier New" w:hAnsi="Courier New" w:cs="Courier New"/>
          <w:sz w:val="24"/>
          <w:szCs w:val="24"/>
        </w:rPr>
        <w:t xml:space="preserve"> </w:t>
      </w:r>
      <w:r w:rsidR="000115EB" w:rsidRPr="006B7535">
        <w:rPr>
          <w:rFonts w:ascii="Courier New" w:hAnsi="Courier New" w:cs="Courier New"/>
          <w:sz w:val="24"/>
          <w:szCs w:val="24"/>
        </w:rPr>
        <w:t>b</w:t>
      </w:r>
      <w:r w:rsidR="00C70460" w:rsidRPr="006B7535">
        <w:rPr>
          <w:rFonts w:ascii="Courier New" w:hAnsi="Courier New" w:cs="Courier New"/>
          <w:sz w:val="24"/>
          <w:szCs w:val="24"/>
        </w:rPr>
        <w:t>y an employee towards his/her</w:t>
      </w:r>
      <w:r w:rsidR="00052491" w:rsidRPr="006B7535">
        <w:rPr>
          <w:rFonts w:ascii="Courier New" w:hAnsi="Courier New" w:cs="Courier New"/>
          <w:sz w:val="24"/>
          <w:szCs w:val="24"/>
        </w:rPr>
        <w:t xml:space="preserve"> </w:t>
      </w:r>
      <w:r w:rsidR="000115EB" w:rsidRPr="006B7535">
        <w:rPr>
          <w:rFonts w:ascii="Courier New" w:hAnsi="Courier New" w:cs="Courier New"/>
          <w:sz w:val="24"/>
          <w:szCs w:val="24"/>
        </w:rPr>
        <w:t>orga</w:t>
      </w:r>
      <w:r w:rsidR="0019081C" w:rsidRPr="006B7535">
        <w:rPr>
          <w:rFonts w:ascii="Courier New" w:hAnsi="Courier New" w:cs="Courier New"/>
          <w:sz w:val="24"/>
          <w:szCs w:val="24"/>
        </w:rPr>
        <w:t>nization</w:t>
      </w:r>
      <w:r w:rsidR="002D467F" w:rsidRPr="006B7535">
        <w:rPr>
          <w:rFonts w:ascii="Courier New" w:hAnsi="Courier New" w:cs="Courier New"/>
          <w:sz w:val="24"/>
          <w:szCs w:val="24"/>
        </w:rPr>
        <w:t xml:space="preserve"> where he works (</w:t>
      </w:r>
      <w:r w:rsidR="00F219C9" w:rsidRPr="006B7535">
        <w:rPr>
          <w:rFonts w:ascii="Courier New" w:hAnsi="Courier New" w:cs="Courier New"/>
          <w:sz w:val="24"/>
          <w:szCs w:val="24"/>
        </w:rPr>
        <w:t xml:space="preserve">Bennett and </w:t>
      </w:r>
      <w:r w:rsidR="002D467F" w:rsidRPr="006B7535">
        <w:rPr>
          <w:rFonts w:ascii="Courier New" w:hAnsi="Courier New" w:cs="Courier New"/>
          <w:sz w:val="24"/>
          <w:szCs w:val="24"/>
        </w:rPr>
        <w:t>Martin, 1996)</w:t>
      </w:r>
      <w:r w:rsidR="00B04451" w:rsidRPr="006B7535">
        <w:rPr>
          <w:rFonts w:ascii="Courier New" w:hAnsi="Courier New" w:cs="Courier New"/>
          <w:sz w:val="24"/>
          <w:szCs w:val="24"/>
        </w:rPr>
        <w:t xml:space="preserve">. </w:t>
      </w:r>
      <w:r w:rsidRPr="006B7535">
        <w:rPr>
          <w:rFonts w:ascii="Courier New" w:hAnsi="Courier New" w:cs="Courier New"/>
          <w:sz w:val="24"/>
          <w:szCs w:val="24"/>
        </w:rPr>
        <w:t xml:space="preserve">Moreover, </w:t>
      </w:r>
      <w:r w:rsidR="00B04451" w:rsidRPr="006B7535">
        <w:rPr>
          <w:rFonts w:ascii="Courier New" w:hAnsi="Courier New" w:cs="Courier New"/>
          <w:sz w:val="24"/>
          <w:szCs w:val="24"/>
        </w:rPr>
        <w:t>Organizational commitment can</w:t>
      </w:r>
      <w:r w:rsidR="000115EB" w:rsidRPr="006B7535">
        <w:rPr>
          <w:rFonts w:ascii="Courier New" w:hAnsi="Courier New" w:cs="Courier New"/>
          <w:sz w:val="24"/>
          <w:szCs w:val="24"/>
        </w:rPr>
        <w:t xml:space="preserve"> also be defined as </w:t>
      </w:r>
      <w:r w:rsidR="00B04451" w:rsidRPr="006B7535">
        <w:rPr>
          <w:rFonts w:ascii="Courier New" w:hAnsi="Courier New" w:cs="Courier New"/>
          <w:sz w:val="24"/>
          <w:szCs w:val="24"/>
        </w:rPr>
        <w:t>“</w:t>
      </w:r>
      <w:r w:rsidR="00052491" w:rsidRPr="006B7535">
        <w:rPr>
          <w:rFonts w:ascii="Courier New" w:hAnsi="Courier New" w:cs="Courier New"/>
          <w:sz w:val="24"/>
          <w:szCs w:val="24"/>
        </w:rPr>
        <w:t>an</w:t>
      </w:r>
      <w:r w:rsidR="000115EB" w:rsidRPr="006B7535">
        <w:rPr>
          <w:rFonts w:ascii="Courier New" w:hAnsi="Courier New" w:cs="Courier New"/>
          <w:sz w:val="24"/>
          <w:szCs w:val="24"/>
        </w:rPr>
        <w:t xml:space="preserve"> attitude</w:t>
      </w:r>
      <w:r w:rsidR="002D467F" w:rsidRPr="006B7535">
        <w:rPr>
          <w:rFonts w:ascii="Courier New" w:hAnsi="Courier New" w:cs="Courier New"/>
          <w:sz w:val="24"/>
          <w:szCs w:val="24"/>
        </w:rPr>
        <w:t>/response</w:t>
      </w:r>
      <w:r w:rsidR="00236186" w:rsidRPr="006B7535">
        <w:rPr>
          <w:rFonts w:ascii="Courier New" w:hAnsi="Courier New" w:cs="Courier New"/>
          <w:sz w:val="24"/>
          <w:szCs w:val="24"/>
        </w:rPr>
        <w:t xml:space="preserve"> of the employee’s reaction</w:t>
      </w:r>
      <w:r w:rsidR="000115EB" w:rsidRPr="006B7535">
        <w:rPr>
          <w:rFonts w:ascii="Courier New" w:hAnsi="Courier New" w:cs="Courier New"/>
          <w:sz w:val="24"/>
          <w:szCs w:val="24"/>
        </w:rPr>
        <w:t xml:space="preserve"> </w:t>
      </w:r>
      <w:r w:rsidR="00236186" w:rsidRPr="006B7535">
        <w:rPr>
          <w:rFonts w:ascii="Courier New" w:hAnsi="Courier New" w:cs="Courier New"/>
          <w:sz w:val="24"/>
          <w:szCs w:val="24"/>
        </w:rPr>
        <w:t>towards</w:t>
      </w:r>
      <w:r w:rsidR="000115EB" w:rsidRPr="006B7535">
        <w:rPr>
          <w:rFonts w:ascii="Courier New" w:hAnsi="Courier New" w:cs="Courier New"/>
          <w:sz w:val="24"/>
          <w:szCs w:val="24"/>
        </w:rPr>
        <w:t xml:space="preserve"> his or her organization</w:t>
      </w:r>
      <w:r w:rsidR="002D467F" w:rsidRPr="006B7535">
        <w:rPr>
          <w:rFonts w:ascii="Courier New" w:hAnsi="Courier New" w:cs="Courier New"/>
          <w:sz w:val="24"/>
          <w:szCs w:val="24"/>
        </w:rPr>
        <w:t xml:space="preserve"> where he</w:t>
      </w:r>
      <w:r w:rsidR="009A77A4" w:rsidRPr="006B7535">
        <w:rPr>
          <w:rFonts w:ascii="Courier New" w:hAnsi="Courier New" w:cs="Courier New"/>
          <w:sz w:val="24"/>
          <w:szCs w:val="24"/>
        </w:rPr>
        <w:t>/she</w:t>
      </w:r>
      <w:r w:rsidR="002D467F" w:rsidRPr="006B7535">
        <w:rPr>
          <w:rFonts w:ascii="Courier New" w:hAnsi="Courier New" w:cs="Courier New"/>
          <w:sz w:val="24"/>
          <w:szCs w:val="24"/>
        </w:rPr>
        <w:t xml:space="preserve"> is working</w:t>
      </w:r>
      <w:r w:rsidR="0019081C" w:rsidRPr="006B7535">
        <w:rPr>
          <w:rFonts w:ascii="Courier New" w:hAnsi="Courier New" w:cs="Courier New"/>
          <w:sz w:val="24"/>
          <w:szCs w:val="24"/>
        </w:rPr>
        <w:t>”</w:t>
      </w:r>
      <w:r w:rsidR="00B04451" w:rsidRPr="006B7535">
        <w:rPr>
          <w:rFonts w:ascii="Courier New" w:hAnsi="Courier New" w:cs="Courier New"/>
          <w:sz w:val="24"/>
          <w:szCs w:val="24"/>
        </w:rPr>
        <w:t xml:space="preserve"> </w:t>
      </w:r>
      <w:r w:rsidR="002D467F" w:rsidRPr="006B7535">
        <w:rPr>
          <w:rFonts w:ascii="Courier New" w:hAnsi="Courier New" w:cs="Courier New"/>
          <w:sz w:val="24"/>
          <w:szCs w:val="24"/>
        </w:rPr>
        <w:t>(McCaul et al. 1995).</w:t>
      </w:r>
      <w:r w:rsidR="00A1178B">
        <w:rPr>
          <w:rFonts w:ascii="Courier New" w:hAnsi="Courier New" w:cs="Courier New"/>
          <w:sz w:val="24"/>
          <w:szCs w:val="24"/>
        </w:rPr>
        <w:t xml:space="preserve"> O</w:t>
      </w:r>
      <w:r w:rsidR="00B04451">
        <w:rPr>
          <w:rFonts w:ascii="Courier New" w:hAnsi="Courier New" w:cs="Courier New"/>
          <w:sz w:val="24"/>
          <w:szCs w:val="24"/>
        </w:rPr>
        <w:t xml:space="preserve">rganizational commitment </w:t>
      </w:r>
      <w:r w:rsidR="000115EB" w:rsidRPr="002E1D9C">
        <w:rPr>
          <w:rFonts w:ascii="Courier New" w:hAnsi="Courier New" w:cs="Courier New"/>
          <w:sz w:val="24"/>
          <w:szCs w:val="24"/>
        </w:rPr>
        <w:t xml:space="preserve">can </w:t>
      </w:r>
      <w:r w:rsidR="00905185">
        <w:rPr>
          <w:rFonts w:ascii="Courier New" w:hAnsi="Courier New" w:cs="Courier New"/>
          <w:sz w:val="24"/>
          <w:szCs w:val="24"/>
        </w:rPr>
        <w:t xml:space="preserve">be divided into three different </w:t>
      </w:r>
      <w:r w:rsidR="000115EB" w:rsidRPr="002E1D9C">
        <w:rPr>
          <w:rFonts w:ascii="Courier New" w:hAnsi="Courier New" w:cs="Courier New"/>
          <w:sz w:val="24"/>
          <w:szCs w:val="24"/>
        </w:rPr>
        <w:t xml:space="preserve">aspects: (a) </w:t>
      </w:r>
      <w:r w:rsidR="00052491">
        <w:rPr>
          <w:rFonts w:ascii="Courier New" w:hAnsi="Courier New" w:cs="Courier New"/>
          <w:sz w:val="24"/>
          <w:szCs w:val="24"/>
        </w:rPr>
        <w:t xml:space="preserve">employees </w:t>
      </w:r>
      <w:r w:rsidR="00AD2586" w:rsidRPr="002E1D9C">
        <w:rPr>
          <w:rFonts w:ascii="Courier New" w:hAnsi="Courier New" w:cs="Courier New"/>
          <w:sz w:val="24"/>
          <w:szCs w:val="24"/>
        </w:rPr>
        <w:t>sincerity</w:t>
      </w:r>
      <w:r w:rsidR="000115EB" w:rsidRPr="002E1D9C">
        <w:rPr>
          <w:rFonts w:ascii="Courier New" w:hAnsi="Courier New" w:cs="Courier New"/>
          <w:sz w:val="24"/>
          <w:szCs w:val="24"/>
        </w:rPr>
        <w:t xml:space="preserve"> in acceptance of an organization</w:t>
      </w:r>
      <w:r w:rsidR="000115EB" w:rsidRPr="002E1D9C">
        <w:rPr>
          <w:rFonts w:ascii="Courier New" w:eastAsia="MS Mincho" w:hAnsi="Courier New" w:cs="Courier New"/>
          <w:sz w:val="24"/>
          <w:szCs w:val="24"/>
        </w:rPr>
        <w:t>’</w:t>
      </w:r>
      <w:r w:rsidR="00B04451">
        <w:rPr>
          <w:rFonts w:ascii="Courier New" w:hAnsi="Courier New" w:cs="Courier New"/>
          <w:sz w:val="24"/>
          <w:szCs w:val="24"/>
        </w:rPr>
        <w:t xml:space="preserve">s </w:t>
      </w:r>
      <w:r w:rsidR="00274A61">
        <w:rPr>
          <w:rFonts w:ascii="Courier New" w:hAnsi="Courier New" w:cs="Courier New"/>
          <w:sz w:val="24"/>
          <w:szCs w:val="24"/>
        </w:rPr>
        <w:t>principles</w:t>
      </w:r>
      <w:r w:rsidR="00B04451">
        <w:rPr>
          <w:rFonts w:ascii="Courier New" w:hAnsi="Courier New" w:cs="Courier New"/>
          <w:sz w:val="24"/>
          <w:szCs w:val="24"/>
        </w:rPr>
        <w:t xml:space="preserve"> and goal</w:t>
      </w:r>
      <w:r w:rsidR="00052491">
        <w:rPr>
          <w:rFonts w:ascii="Courier New" w:hAnsi="Courier New" w:cs="Courier New"/>
          <w:sz w:val="24"/>
          <w:szCs w:val="24"/>
        </w:rPr>
        <w:t xml:space="preserve">s, (b) employees </w:t>
      </w:r>
      <w:r w:rsidR="00C97BB0">
        <w:rPr>
          <w:rFonts w:ascii="Courier New" w:hAnsi="Courier New" w:cs="Courier New"/>
          <w:sz w:val="24"/>
          <w:szCs w:val="24"/>
        </w:rPr>
        <w:t>capability</w:t>
      </w:r>
      <w:r w:rsidR="00052491">
        <w:rPr>
          <w:rFonts w:ascii="Courier New" w:hAnsi="Courier New" w:cs="Courier New"/>
          <w:sz w:val="24"/>
          <w:szCs w:val="24"/>
        </w:rPr>
        <w:t xml:space="preserve"> to work</w:t>
      </w:r>
      <w:r w:rsidR="00034A3A">
        <w:rPr>
          <w:rFonts w:ascii="Courier New" w:hAnsi="Courier New" w:cs="Courier New"/>
          <w:sz w:val="24"/>
          <w:szCs w:val="24"/>
        </w:rPr>
        <w:t xml:space="preserve"> hard </w:t>
      </w:r>
      <w:r w:rsidR="00D1634E">
        <w:rPr>
          <w:rFonts w:ascii="Courier New" w:hAnsi="Courier New" w:cs="Courier New"/>
          <w:sz w:val="24"/>
          <w:szCs w:val="24"/>
        </w:rPr>
        <w:t xml:space="preserve">and </w:t>
      </w:r>
      <w:r w:rsidR="00A1178B">
        <w:rPr>
          <w:rFonts w:ascii="Courier New" w:hAnsi="Courier New" w:cs="Courier New"/>
          <w:sz w:val="24"/>
          <w:szCs w:val="24"/>
        </w:rPr>
        <w:t xml:space="preserve">in order </w:t>
      </w:r>
      <w:r w:rsidR="000115EB" w:rsidRPr="002E1D9C">
        <w:rPr>
          <w:rFonts w:ascii="Courier New" w:hAnsi="Courier New" w:cs="Courier New"/>
          <w:sz w:val="24"/>
          <w:szCs w:val="24"/>
        </w:rPr>
        <w:t>to develop an o</w:t>
      </w:r>
      <w:r w:rsidR="00D1634E">
        <w:rPr>
          <w:rFonts w:ascii="Courier New" w:hAnsi="Courier New" w:cs="Courier New"/>
          <w:sz w:val="24"/>
          <w:szCs w:val="24"/>
        </w:rPr>
        <w:t>rganization by being part of that</w:t>
      </w:r>
      <w:r w:rsidR="000115EB" w:rsidRPr="002E1D9C">
        <w:rPr>
          <w:rFonts w:ascii="Courier New" w:hAnsi="Courier New" w:cs="Courier New"/>
          <w:sz w:val="24"/>
          <w:szCs w:val="24"/>
        </w:rPr>
        <w:t xml:space="preserve"> </w:t>
      </w:r>
      <w:r w:rsidR="00052491">
        <w:rPr>
          <w:rFonts w:ascii="Courier New" w:hAnsi="Courier New" w:cs="Courier New"/>
          <w:sz w:val="24"/>
          <w:szCs w:val="24"/>
        </w:rPr>
        <w:t>organization</w:t>
      </w:r>
      <w:r w:rsidR="00D1634E">
        <w:rPr>
          <w:rFonts w:ascii="Courier New" w:hAnsi="Courier New" w:cs="Courier New"/>
          <w:sz w:val="24"/>
          <w:szCs w:val="24"/>
        </w:rPr>
        <w:t xml:space="preserve"> where he/she works</w:t>
      </w:r>
      <w:r w:rsidR="00052491">
        <w:rPr>
          <w:rFonts w:ascii="Courier New" w:hAnsi="Courier New" w:cs="Courier New"/>
          <w:sz w:val="24"/>
          <w:szCs w:val="24"/>
        </w:rPr>
        <w:t xml:space="preserve">, (c) </w:t>
      </w:r>
      <w:r w:rsidR="00905185">
        <w:rPr>
          <w:rFonts w:ascii="Courier New" w:hAnsi="Courier New" w:cs="Courier New"/>
          <w:sz w:val="24"/>
          <w:szCs w:val="24"/>
        </w:rPr>
        <w:t>continuous</w:t>
      </w:r>
      <w:r w:rsidR="000115EB" w:rsidRPr="002E1D9C">
        <w:rPr>
          <w:rFonts w:ascii="Courier New" w:hAnsi="Courier New" w:cs="Courier New"/>
          <w:sz w:val="24"/>
          <w:szCs w:val="24"/>
        </w:rPr>
        <w:t xml:space="preserve"> working</w:t>
      </w:r>
      <w:r w:rsidR="00034A3A">
        <w:rPr>
          <w:rFonts w:ascii="Courier New" w:hAnsi="Courier New" w:cs="Courier New"/>
          <w:sz w:val="24"/>
          <w:szCs w:val="24"/>
        </w:rPr>
        <w:t xml:space="preserve"> hard</w:t>
      </w:r>
      <w:r w:rsidR="000115EB" w:rsidRPr="002E1D9C">
        <w:rPr>
          <w:rFonts w:ascii="Courier New" w:hAnsi="Courier New" w:cs="Courier New"/>
          <w:sz w:val="24"/>
          <w:szCs w:val="24"/>
        </w:rPr>
        <w:t xml:space="preserve"> and be</w:t>
      </w:r>
      <w:r w:rsidR="00D1634E">
        <w:rPr>
          <w:rFonts w:ascii="Courier New" w:hAnsi="Courier New" w:cs="Courier New"/>
          <w:sz w:val="24"/>
          <w:szCs w:val="24"/>
        </w:rPr>
        <w:t>coming</w:t>
      </w:r>
      <w:r w:rsidR="000115EB" w:rsidRPr="002E1D9C">
        <w:rPr>
          <w:rFonts w:ascii="Courier New" w:hAnsi="Courier New" w:cs="Courier New"/>
          <w:sz w:val="24"/>
          <w:szCs w:val="24"/>
        </w:rPr>
        <w:t xml:space="preserve"> </w:t>
      </w:r>
      <w:r w:rsidR="00C97BB0" w:rsidRPr="002E1D9C">
        <w:rPr>
          <w:rFonts w:ascii="Courier New" w:hAnsi="Courier New" w:cs="Courier New"/>
          <w:sz w:val="24"/>
          <w:szCs w:val="24"/>
        </w:rPr>
        <w:t>devoted</w:t>
      </w:r>
      <w:r w:rsidR="000115EB" w:rsidRPr="002E1D9C">
        <w:rPr>
          <w:rFonts w:ascii="Courier New" w:hAnsi="Courier New" w:cs="Courier New"/>
          <w:sz w:val="24"/>
          <w:szCs w:val="24"/>
        </w:rPr>
        <w:t xml:space="preserve"> to the </w:t>
      </w:r>
      <w:r w:rsidR="00FE487C" w:rsidRPr="002E1D9C">
        <w:rPr>
          <w:rFonts w:ascii="Courier New" w:hAnsi="Courier New" w:cs="Courier New"/>
          <w:sz w:val="24"/>
          <w:szCs w:val="24"/>
        </w:rPr>
        <w:t>organization</w:t>
      </w:r>
      <w:r w:rsidR="002D467F">
        <w:rPr>
          <w:rFonts w:ascii="Courier New" w:hAnsi="Courier New" w:cs="Courier New"/>
          <w:sz w:val="24"/>
          <w:szCs w:val="24"/>
        </w:rPr>
        <w:t xml:space="preserve"> (Mowday 1979)</w:t>
      </w:r>
      <w:r w:rsidR="00FE487C">
        <w:rPr>
          <w:rFonts w:ascii="Courier New" w:hAnsi="Courier New" w:cs="Courier New"/>
          <w:sz w:val="24"/>
          <w:szCs w:val="24"/>
        </w:rPr>
        <w:t>.</w:t>
      </w:r>
    </w:p>
    <w:p w:rsidR="00DC0210" w:rsidRDefault="00D03659" w:rsidP="00DC3B0F">
      <w:pPr>
        <w:tabs>
          <w:tab w:val="left" w:pos="1440"/>
        </w:tabs>
        <w:spacing w:line="360" w:lineRule="auto"/>
        <w:ind w:left="1440"/>
        <w:jc w:val="both"/>
        <w:rPr>
          <w:rFonts w:ascii="Courier New" w:hAnsi="Courier New" w:cs="Courier New"/>
          <w:sz w:val="24"/>
          <w:szCs w:val="24"/>
        </w:rPr>
      </w:pPr>
      <w:r w:rsidRPr="00176D93">
        <w:rPr>
          <w:rFonts w:ascii="Courier New" w:hAnsi="Courier New" w:cs="Courier New"/>
          <w:sz w:val="24"/>
          <w:szCs w:val="24"/>
        </w:rPr>
        <w:t xml:space="preserve">Now a day’s </w:t>
      </w:r>
      <w:r w:rsidR="000115EB" w:rsidRPr="00176D93">
        <w:rPr>
          <w:rFonts w:ascii="Courier New" w:hAnsi="Courier New" w:cs="Courier New"/>
          <w:sz w:val="24"/>
          <w:szCs w:val="24"/>
        </w:rPr>
        <w:t xml:space="preserve">organizational </w:t>
      </w:r>
      <w:r w:rsidR="00D5588F" w:rsidRPr="00176D93">
        <w:rPr>
          <w:rFonts w:ascii="Courier New" w:hAnsi="Courier New" w:cs="Courier New"/>
          <w:sz w:val="24"/>
          <w:szCs w:val="24"/>
        </w:rPr>
        <w:t>pledge</w:t>
      </w:r>
      <w:r w:rsidRPr="00176D93">
        <w:rPr>
          <w:rFonts w:ascii="Courier New" w:hAnsi="Courier New" w:cs="Courier New"/>
          <w:sz w:val="24"/>
          <w:szCs w:val="24"/>
        </w:rPr>
        <w:t xml:space="preserve"> is a </w:t>
      </w:r>
      <w:r w:rsidR="00D5588F" w:rsidRPr="00176D93">
        <w:rPr>
          <w:rFonts w:ascii="Courier New" w:hAnsi="Courier New" w:cs="Courier New"/>
          <w:sz w:val="24"/>
          <w:szCs w:val="24"/>
        </w:rPr>
        <w:t>brawny</w:t>
      </w:r>
      <w:r w:rsidRPr="00176D93">
        <w:rPr>
          <w:rFonts w:ascii="Courier New" w:hAnsi="Courier New" w:cs="Courier New"/>
          <w:sz w:val="24"/>
          <w:szCs w:val="24"/>
        </w:rPr>
        <w:t xml:space="preserve"> need and </w:t>
      </w:r>
      <w:r w:rsidR="005F5947" w:rsidRPr="00176D93">
        <w:rPr>
          <w:rFonts w:ascii="Courier New" w:hAnsi="Courier New" w:cs="Courier New"/>
          <w:sz w:val="24"/>
          <w:szCs w:val="24"/>
        </w:rPr>
        <w:t>is</w:t>
      </w:r>
      <w:r w:rsidR="00223B24" w:rsidRPr="00176D93">
        <w:rPr>
          <w:rFonts w:ascii="Courier New" w:hAnsi="Courier New" w:cs="Courier New"/>
          <w:sz w:val="24"/>
          <w:szCs w:val="24"/>
        </w:rPr>
        <w:t xml:space="preserve"> also</w:t>
      </w:r>
      <w:r w:rsidR="0098405D" w:rsidRPr="00176D93">
        <w:rPr>
          <w:rFonts w:ascii="Courier New" w:hAnsi="Courier New" w:cs="Courier New"/>
          <w:sz w:val="24"/>
          <w:szCs w:val="24"/>
        </w:rPr>
        <w:t xml:space="preserve"> very</w:t>
      </w:r>
      <w:r w:rsidR="005F5947" w:rsidRPr="00176D93">
        <w:rPr>
          <w:rFonts w:ascii="Courier New" w:hAnsi="Courier New" w:cs="Courier New"/>
          <w:sz w:val="24"/>
          <w:szCs w:val="24"/>
        </w:rPr>
        <w:t xml:space="preserve"> </w:t>
      </w:r>
      <w:r w:rsidR="007F2734" w:rsidRPr="00176D93">
        <w:rPr>
          <w:rFonts w:ascii="Courier New" w:hAnsi="Courier New" w:cs="Courier New"/>
          <w:sz w:val="24"/>
          <w:szCs w:val="24"/>
        </w:rPr>
        <w:t>important</w:t>
      </w:r>
      <w:r w:rsidRPr="00176D93">
        <w:rPr>
          <w:rFonts w:ascii="Courier New" w:hAnsi="Courier New" w:cs="Courier New"/>
          <w:sz w:val="24"/>
          <w:szCs w:val="24"/>
        </w:rPr>
        <w:t xml:space="preserve"> </w:t>
      </w:r>
      <w:r w:rsidR="00CD61E9" w:rsidRPr="00176D93">
        <w:rPr>
          <w:rFonts w:ascii="Courier New" w:hAnsi="Courier New" w:cs="Courier New"/>
          <w:sz w:val="24"/>
          <w:szCs w:val="24"/>
        </w:rPr>
        <w:t xml:space="preserve">for </w:t>
      </w:r>
      <w:r w:rsidR="005F5947" w:rsidRPr="00176D93">
        <w:rPr>
          <w:rFonts w:ascii="Courier New" w:hAnsi="Courier New" w:cs="Courier New"/>
          <w:sz w:val="24"/>
          <w:szCs w:val="24"/>
        </w:rPr>
        <w:t>every</w:t>
      </w:r>
      <w:r w:rsidR="000115EB" w:rsidRPr="00176D93">
        <w:rPr>
          <w:rFonts w:ascii="Courier New" w:hAnsi="Courier New" w:cs="Courier New"/>
          <w:sz w:val="24"/>
          <w:szCs w:val="24"/>
        </w:rPr>
        <w:t xml:space="preserve"> organization. </w:t>
      </w:r>
      <w:r w:rsidR="00176D93" w:rsidRPr="00176D93">
        <w:rPr>
          <w:rFonts w:ascii="Courier New" w:hAnsi="Courier New" w:cs="Courier New"/>
          <w:sz w:val="24"/>
          <w:szCs w:val="24"/>
        </w:rPr>
        <w:t>A</w:t>
      </w:r>
      <w:r w:rsidR="008E6006" w:rsidRPr="00176D93">
        <w:rPr>
          <w:rFonts w:ascii="Courier New" w:hAnsi="Courier New" w:cs="Courier New"/>
          <w:sz w:val="24"/>
          <w:szCs w:val="24"/>
        </w:rPr>
        <w:t xml:space="preserve"> </w:t>
      </w:r>
      <w:r w:rsidR="00176D93" w:rsidRPr="00176D93">
        <w:rPr>
          <w:rFonts w:ascii="Courier New" w:hAnsi="Courier New" w:cs="Courier New"/>
          <w:sz w:val="24"/>
          <w:szCs w:val="24"/>
        </w:rPr>
        <w:lastRenderedPageBreak/>
        <w:t>worker</w:t>
      </w:r>
      <w:r w:rsidR="00052491" w:rsidRPr="00176D93">
        <w:rPr>
          <w:rFonts w:ascii="Courier New" w:hAnsi="Courier New" w:cs="Courier New"/>
          <w:sz w:val="24"/>
          <w:szCs w:val="24"/>
        </w:rPr>
        <w:t xml:space="preserve"> who is strongly </w:t>
      </w:r>
      <w:r w:rsidR="00CD2A67" w:rsidRPr="00176D93">
        <w:rPr>
          <w:rFonts w:ascii="Courier New" w:hAnsi="Courier New" w:cs="Courier New"/>
          <w:sz w:val="24"/>
          <w:szCs w:val="24"/>
        </w:rPr>
        <w:t>loyal</w:t>
      </w:r>
      <w:r w:rsidR="000115EB" w:rsidRPr="00176D93">
        <w:rPr>
          <w:rFonts w:ascii="Courier New" w:hAnsi="Courier New" w:cs="Courier New"/>
          <w:sz w:val="24"/>
          <w:szCs w:val="24"/>
        </w:rPr>
        <w:t xml:space="preserve"> toward</w:t>
      </w:r>
      <w:r w:rsidR="00B04451" w:rsidRPr="00176D93">
        <w:rPr>
          <w:rFonts w:ascii="Courier New" w:hAnsi="Courier New" w:cs="Courier New"/>
          <w:sz w:val="24"/>
          <w:szCs w:val="24"/>
        </w:rPr>
        <w:t xml:space="preserve">s his or her organization </w:t>
      </w:r>
      <w:r w:rsidRPr="00176D93">
        <w:rPr>
          <w:rFonts w:ascii="Courier New" w:hAnsi="Courier New" w:cs="Courier New"/>
          <w:sz w:val="24"/>
          <w:szCs w:val="24"/>
        </w:rPr>
        <w:t>remains</w:t>
      </w:r>
      <w:r w:rsidR="008E6006" w:rsidRPr="00176D93">
        <w:rPr>
          <w:rFonts w:ascii="Courier New" w:hAnsi="Courier New" w:cs="Courier New"/>
          <w:sz w:val="24"/>
          <w:szCs w:val="24"/>
        </w:rPr>
        <w:t xml:space="preserve"> </w:t>
      </w:r>
      <w:r w:rsidR="005F5947" w:rsidRPr="00176D93">
        <w:rPr>
          <w:rFonts w:ascii="Courier New" w:hAnsi="Courier New" w:cs="Courier New"/>
          <w:sz w:val="24"/>
          <w:szCs w:val="24"/>
        </w:rPr>
        <w:t>unwavering</w:t>
      </w:r>
      <w:r w:rsidR="00B04451" w:rsidRPr="00176D93">
        <w:rPr>
          <w:rFonts w:ascii="Courier New" w:hAnsi="Courier New" w:cs="Courier New"/>
          <w:sz w:val="24"/>
          <w:szCs w:val="24"/>
        </w:rPr>
        <w:t>, productive</w:t>
      </w:r>
      <w:r w:rsidRPr="00176D93">
        <w:rPr>
          <w:rFonts w:ascii="Courier New" w:hAnsi="Courier New" w:cs="Courier New"/>
          <w:sz w:val="24"/>
          <w:szCs w:val="24"/>
        </w:rPr>
        <w:t>, and always struggling</w:t>
      </w:r>
      <w:r w:rsidR="00037909">
        <w:rPr>
          <w:rFonts w:ascii="Courier New" w:hAnsi="Courier New" w:cs="Courier New"/>
          <w:sz w:val="24"/>
          <w:szCs w:val="24"/>
        </w:rPr>
        <w:t xml:space="preserve"> hard in</w:t>
      </w:r>
      <w:r w:rsidR="000115EB" w:rsidRPr="002E1D9C">
        <w:rPr>
          <w:rFonts w:ascii="Courier New" w:hAnsi="Courier New" w:cs="Courier New"/>
          <w:sz w:val="24"/>
          <w:szCs w:val="24"/>
        </w:rPr>
        <w:t xml:space="preserve"> fulfilling </w:t>
      </w:r>
      <w:r w:rsidR="008E6006">
        <w:rPr>
          <w:rFonts w:ascii="Courier New" w:hAnsi="Courier New" w:cs="Courier New"/>
          <w:sz w:val="24"/>
          <w:szCs w:val="24"/>
        </w:rPr>
        <w:t xml:space="preserve">his/her </w:t>
      </w:r>
      <w:r w:rsidR="000115EB" w:rsidRPr="002E1D9C">
        <w:rPr>
          <w:rFonts w:ascii="Courier New" w:hAnsi="Courier New" w:cs="Courier New"/>
          <w:sz w:val="24"/>
          <w:szCs w:val="24"/>
        </w:rPr>
        <w:t>organization</w:t>
      </w:r>
      <w:r w:rsidR="000115EB" w:rsidRPr="002E1D9C">
        <w:rPr>
          <w:rFonts w:ascii="Courier New" w:eastAsia="MS Mincho" w:hAnsi="Courier New" w:cs="Courier New"/>
          <w:sz w:val="24"/>
          <w:szCs w:val="24"/>
        </w:rPr>
        <w:t>’</w:t>
      </w:r>
      <w:r w:rsidR="007F2734">
        <w:rPr>
          <w:rFonts w:ascii="Courier New" w:hAnsi="Courier New" w:cs="Courier New"/>
          <w:sz w:val="24"/>
          <w:szCs w:val="24"/>
        </w:rPr>
        <w:t>s needs</w:t>
      </w:r>
      <w:r w:rsidR="0098405D">
        <w:rPr>
          <w:rFonts w:ascii="Courier New" w:hAnsi="Courier New" w:cs="Courier New"/>
          <w:sz w:val="24"/>
          <w:szCs w:val="24"/>
        </w:rPr>
        <w:t xml:space="preserve"> or in</w:t>
      </w:r>
      <w:r w:rsidR="00223B24">
        <w:rPr>
          <w:rFonts w:ascii="Courier New" w:hAnsi="Courier New" w:cs="Courier New"/>
          <w:sz w:val="24"/>
          <w:szCs w:val="24"/>
        </w:rPr>
        <w:t xml:space="preserve"> other words</w:t>
      </w:r>
      <w:r w:rsidR="0098405D">
        <w:rPr>
          <w:rFonts w:ascii="Courier New" w:hAnsi="Courier New" w:cs="Courier New"/>
          <w:sz w:val="24"/>
          <w:szCs w:val="24"/>
        </w:rPr>
        <w:t xml:space="preserve"> to meet</w:t>
      </w:r>
      <w:r w:rsidR="00673AB6">
        <w:rPr>
          <w:rFonts w:ascii="Courier New" w:hAnsi="Courier New" w:cs="Courier New"/>
          <w:sz w:val="24"/>
          <w:szCs w:val="24"/>
        </w:rPr>
        <w:t xml:space="preserve"> organizational goals and objectives</w:t>
      </w:r>
      <w:r w:rsidR="007F2734">
        <w:rPr>
          <w:rFonts w:ascii="Courier New" w:hAnsi="Courier New" w:cs="Courier New"/>
          <w:sz w:val="24"/>
          <w:szCs w:val="24"/>
        </w:rPr>
        <w:t xml:space="preserve"> than </w:t>
      </w:r>
      <w:r w:rsidR="000115EB" w:rsidRPr="002E1D9C">
        <w:rPr>
          <w:rFonts w:ascii="Courier New" w:hAnsi="Courier New" w:cs="Courier New"/>
          <w:sz w:val="24"/>
          <w:szCs w:val="24"/>
        </w:rPr>
        <w:t xml:space="preserve">to those </w:t>
      </w:r>
      <w:r>
        <w:rPr>
          <w:rFonts w:ascii="Courier New" w:hAnsi="Courier New" w:cs="Courier New"/>
          <w:sz w:val="24"/>
          <w:szCs w:val="24"/>
        </w:rPr>
        <w:t>who are not strongly</w:t>
      </w:r>
      <w:r w:rsidR="0019081C">
        <w:rPr>
          <w:rFonts w:ascii="Courier New" w:hAnsi="Courier New" w:cs="Courier New"/>
          <w:sz w:val="24"/>
          <w:szCs w:val="24"/>
        </w:rPr>
        <w:t xml:space="preserve"> committed</w:t>
      </w:r>
      <w:r w:rsidR="00D1634E">
        <w:rPr>
          <w:rFonts w:ascii="Courier New" w:hAnsi="Courier New" w:cs="Courier New"/>
          <w:sz w:val="24"/>
          <w:szCs w:val="24"/>
        </w:rPr>
        <w:t xml:space="preserve"> (Larkey, 1995)</w:t>
      </w:r>
      <w:r w:rsidR="00D15748">
        <w:rPr>
          <w:rFonts w:ascii="Courier New" w:hAnsi="Courier New" w:cs="Courier New"/>
          <w:sz w:val="24"/>
          <w:szCs w:val="24"/>
        </w:rPr>
        <w:t xml:space="preserve">. </w:t>
      </w:r>
    </w:p>
    <w:p w:rsidR="000115EB" w:rsidRPr="002E1D9C" w:rsidRDefault="008812A8"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C</w:t>
      </w:r>
      <w:r w:rsidRPr="002E1D9C">
        <w:rPr>
          <w:rFonts w:ascii="Courier New" w:hAnsi="Courier New" w:cs="Courier New"/>
          <w:sz w:val="24"/>
          <w:szCs w:val="24"/>
        </w:rPr>
        <w:t xml:space="preserve">ommitment </w:t>
      </w:r>
      <w:r w:rsidR="007F2734">
        <w:rPr>
          <w:rFonts w:ascii="Courier New" w:hAnsi="Courier New" w:cs="Courier New"/>
          <w:sz w:val="24"/>
          <w:szCs w:val="24"/>
        </w:rPr>
        <w:t xml:space="preserve">refers </w:t>
      </w:r>
      <w:r w:rsidR="001A4DAB">
        <w:rPr>
          <w:rFonts w:ascii="Courier New" w:hAnsi="Courier New" w:cs="Courier New"/>
          <w:sz w:val="24"/>
          <w:szCs w:val="24"/>
        </w:rPr>
        <w:t xml:space="preserve">to </w:t>
      </w:r>
      <w:r w:rsidR="007F2734">
        <w:rPr>
          <w:rFonts w:ascii="Courier New" w:hAnsi="Courier New" w:cs="Courier New"/>
          <w:sz w:val="24"/>
          <w:szCs w:val="24"/>
        </w:rPr>
        <w:t xml:space="preserve">some </w:t>
      </w:r>
      <w:r w:rsidR="000115EB" w:rsidRPr="002E1D9C">
        <w:rPr>
          <w:rFonts w:ascii="Courier New" w:hAnsi="Courier New" w:cs="Courier New"/>
          <w:sz w:val="24"/>
          <w:szCs w:val="24"/>
        </w:rPr>
        <w:t>variable</w:t>
      </w:r>
      <w:r w:rsidR="00037909">
        <w:rPr>
          <w:rFonts w:ascii="Courier New" w:hAnsi="Courier New" w:cs="Courier New"/>
          <w:sz w:val="24"/>
          <w:szCs w:val="24"/>
        </w:rPr>
        <w:t xml:space="preserve">s like employee’s </w:t>
      </w:r>
      <w:r w:rsidR="00037909" w:rsidRPr="002E1D9C">
        <w:rPr>
          <w:rFonts w:ascii="Courier New" w:hAnsi="Courier New" w:cs="Courier New"/>
          <w:sz w:val="24"/>
          <w:szCs w:val="24"/>
        </w:rPr>
        <w:t>background</w:t>
      </w:r>
      <w:r w:rsidR="001C0592">
        <w:rPr>
          <w:rFonts w:ascii="Courier New" w:hAnsi="Courier New" w:cs="Courier New"/>
          <w:sz w:val="24"/>
          <w:szCs w:val="24"/>
        </w:rPr>
        <w:t>,</w:t>
      </w:r>
      <w:r w:rsidR="000115EB" w:rsidRPr="002E1D9C">
        <w:rPr>
          <w:rFonts w:ascii="Courier New" w:hAnsi="Courier New" w:cs="Courier New"/>
          <w:sz w:val="24"/>
          <w:szCs w:val="24"/>
        </w:rPr>
        <w:t xml:space="preserve"> employer,</w:t>
      </w:r>
      <w:r w:rsidR="001C0592" w:rsidRPr="001C0592">
        <w:rPr>
          <w:rFonts w:ascii="Courier New" w:hAnsi="Courier New" w:cs="Courier New"/>
          <w:sz w:val="24"/>
          <w:szCs w:val="24"/>
        </w:rPr>
        <w:t xml:space="preserve"> </w:t>
      </w:r>
      <w:r w:rsidR="001C0592" w:rsidRPr="002E1D9C">
        <w:rPr>
          <w:rFonts w:ascii="Courier New" w:hAnsi="Courier New" w:cs="Courier New"/>
          <w:sz w:val="24"/>
          <w:szCs w:val="24"/>
        </w:rPr>
        <w:t>organization,</w:t>
      </w:r>
      <w:r w:rsidR="001C0592" w:rsidRPr="001C0592">
        <w:rPr>
          <w:rFonts w:ascii="Courier New" w:hAnsi="Courier New" w:cs="Courier New"/>
          <w:sz w:val="24"/>
          <w:szCs w:val="24"/>
        </w:rPr>
        <w:t xml:space="preserve"> </w:t>
      </w:r>
      <w:r w:rsidR="001C0592" w:rsidRPr="002E1D9C">
        <w:rPr>
          <w:rFonts w:ascii="Courier New" w:hAnsi="Courier New" w:cs="Courier New"/>
          <w:sz w:val="24"/>
          <w:szCs w:val="24"/>
        </w:rPr>
        <w:t>job satisfaction</w:t>
      </w:r>
      <w:r w:rsidR="001C0592">
        <w:rPr>
          <w:rFonts w:ascii="Courier New" w:hAnsi="Courier New" w:cs="Courier New"/>
          <w:sz w:val="24"/>
          <w:szCs w:val="24"/>
        </w:rPr>
        <w:t xml:space="preserve"> and work</w:t>
      </w:r>
      <w:r w:rsidR="008E6006">
        <w:rPr>
          <w:rFonts w:ascii="Courier New" w:hAnsi="Courier New" w:cs="Courier New"/>
          <w:sz w:val="24"/>
          <w:szCs w:val="24"/>
        </w:rPr>
        <w:t xml:space="preserve">ing </w:t>
      </w:r>
      <w:r w:rsidR="00DC0210">
        <w:rPr>
          <w:rFonts w:ascii="Courier New" w:hAnsi="Courier New" w:cs="Courier New"/>
          <w:sz w:val="24"/>
          <w:szCs w:val="24"/>
        </w:rPr>
        <w:t>environment</w:t>
      </w:r>
      <w:r w:rsidR="000115EB" w:rsidRPr="002E1D9C">
        <w:rPr>
          <w:rFonts w:ascii="Courier New" w:hAnsi="Courier New" w:cs="Courier New"/>
          <w:sz w:val="24"/>
          <w:szCs w:val="24"/>
        </w:rPr>
        <w:t>.</w:t>
      </w:r>
    </w:p>
    <w:p w:rsidR="00D1634E" w:rsidRDefault="00D1634E" w:rsidP="00DC3B0F">
      <w:pPr>
        <w:tabs>
          <w:tab w:val="left" w:pos="1440"/>
        </w:tabs>
        <w:spacing w:line="360" w:lineRule="auto"/>
        <w:ind w:left="1440"/>
        <w:jc w:val="both"/>
        <w:rPr>
          <w:rFonts w:ascii="Courier New" w:hAnsi="Courier New" w:cs="Courier New"/>
          <w:sz w:val="24"/>
          <w:szCs w:val="24"/>
        </w:rPr>
      </w:pPr>
      <w:r w:rsidRPr="002E1D9C">
        <w:rPr>
          <w:rFonts w:ascii="Courier New" w:hAnsi="Courier New" w:cs="Courier New"/>
          <w:sz w:val="24"/>
          <w:szCs w:val="24"/>
        </w:rPr>
        <w:t>(Bragg et al, 2002)</w:t>
      </w:r>
      <w:r>
        <w:rPr>
          <w:rFonts w:ascii="Courier New" w:hAnsi="Courier New" w:cs="Courier New"/>
          <w:sz w:val="24"/>
          <w:szCs w:val="24"/>
        </w:rPr>
        <w:t xml:space="preserve"> </w:t>
      </w:r>
      <w:r w:rsidR="00037909">
        <w:rPr>
          <w:rFonts w:ascii="Courier New" w:hAnsi="Courier New" w:cs="Courier New"/>
          <w:sz w:val="24"/>
          <w:szCs w:val="24"/>
        </w:rPr>
        <w:t>E</w:t>
      </w:r>
      <w:r w:rsidR="000115EB" w:rsidRPr="002E1D9C">
        <w:rPr>
          <w:rFonts w:ascii="Courier New" w:hAnsi="Courier New" w:cs="Courier New"/>
          <w:sz w:val="24"/>
          <w:szCs w:val="24"/>
        </w:rPr>
        <w:t xml:space="preserve">mployee organizational </w:t>
      </w:r>
      <w:r w:rsidR="00037909" w:rsidRPr="002E1D9C">
        <w:rPr>
          <w:rFonts w:ascii="Courier New" w:hAnsi="Courier New" w:cs="Courier New"/>
          <w:sz w:val="24"/>
          <w:szCs w:val="24"/>
        </w:rPr>
        <w:t>commitment</w:t>
      </w:r>
      <w:r w:rsidR="00037909">
        <w:rPr>
          <w:rFonts w:ascii="Courier New" w:hAnsi="Courier New" w:cs="Courier New"/>
          <w:sz w:val="24"/>
          <w:szCs w:val="24"/>
        </w:rPr>
        <w:t xml:space="preserve"> consists of</w:t>
      </w:r>
      <w:r w:rsidR="00F706DC">
        <w:rPr>
          <w:rFonts w:ascii="Courier New" w:hAnsi="Courier New" w:cs="Courier New"/>
          <w:sz w:val="24"/>
          <w:szCs w:val="24"/>
        </w:rPr>
        <w:t>:</w:t>
      </w:r>
      <w:r w:rsidR="000115EB" w:rsidRPr="002E1D9C">
        <w:rPr>
          <w:rFonts w:ascii="Courier New" w:hAnsi="Courier New" w:cs="Courier New"/>
          <w:sz w:val="24"/>
          <w:szCs w:val="24"/>
        </w:rPr>
        <w:t xml:space="preserve"> </w:t>
      </w:r>
    </w:p>
    <w:p w:rsidR="00D1634E" w:rsidRPr="00D1634E" w:rsidRDefault="000115EB" w:rsidP="00DC3B0F">
      <w:pPr>
        <w:pStyle w:val="ListParagraph"/>
        <w:numPr>
          <w:ilvl w:val="0"/>
          <w:numId w:val="30"/>
        </w:numPr>
        <w:tabs>
          <w:tab w:val="left" w:pos="1440"/>
        </w:tabs>
        <w:ind w:left="1440"/>
      </w:pPr>
      <w:r w:rsidRPr="00D1634E">
        <w:t xml:space="preserve">Want to commit </w:t>
      </w:r>
    </w:p>
    <w:p w:rsidR="00D1634E" w:rsidRPr="00D1634E" w:rsidRDefault="00D1634E" w:rsidP="00DC3B0F">
      <w:pPr>
        <w:pStyle w:val="ListParagraph"/>
        <w:numPr>
          <w:ilvl w:val="0"/>
          <w:numId w:val="30"/>
        </w:numPr>
        <w:tabs>
          <w:tab w:val="left" w:pos="1440"/>
        </w:tabs>
        <w:ind w:left="1440"/>
      </w:pPr>
      <w:r w:rsidRPr="00D1634E">
        <w:t>H</w:t>
      </w:r>
      <w:r w:rsidR="000115EB" w:rsidRPr="00D1634E">
        <w:t xml:space="preserve">ave to commit </w:t>
      </w:r>
    </w:p>
    <w:p w:rsidR="00D1634E" w:rsidRPr="00D1634E" w:rsidRDefault="00D1634E" w:rsidP="00DC3B0F">
      <w:pPr>
        <w:pStyle w:val="ListParagraph"/>
        <w:numPr>
          <w:ilvl w:val="0"/>
          <w:numId w:val="30"/>
        </w:numPr>
        <w:tabs>
          <w:tab w:val="left" w:pos="1440"/>
        </w:tabs>
        <w:ind w:left="1440"/>
      </w:pPr>
      <w:r w:rsidRPr="00D1634E">
        <w:t>O</w:t>
      </w:r>
      <w:r w:rsidR="000115EB" w:rsidRPr="00D1634E">
        <w:t xml:space="preserve">ught to commit and </w:t>
      </w:r>
    </w:p>
    <w:p w:rsidR="00D1634E" w:rsidRDefault="00D1634E" w:rsidP="00DC3B0F">
      <w:pPr>
        <w:pStyle w:val="ListParagraph"/>
        <w:numPr>
          <w:ilvl w:val="0"/>
          <w:numId w:val="30"/>
        </w:numPr>
        <w:tabs>
          <w:tab w:val="left" w:pos="1440"/>
        </w:tabs>
        <w:ind w:left="1440"/>
      </w:pPr>
      <w:r w:rsidRPr="00D1634E">
        <w:t>N</w:t>
      </w:r>
      <w:r w:rsidR="000115EB" w:rsidRPr="00D1634E">
        <w:t>ot committed</w:t>
      </w:r>
    </w:p>
    <w:p w:rsidR="00763C1C" w:rsidRPr="00D1634E" w:rsidRDefault="00763C1C" w:rsidP="00DC3B0F">
      <w:pPr>
        <w:pStyle w:val="ListParagraph"/>
        <w:tabs>
          <w:tab w:val="left" w:pos="1440"/>
        </w:tabs>
        <w:ind w:left="1440"/>
      </w:pPr>
    </w:p>
    <w:p w:rsidR="00A77CAF" w:rsidRPr="00A77CAF" w:rsidRDefault="00223B24" w:rsidP="00DC3B0F">
      <w:pPr>
        <w:tabs>
          <w:tab w:val="left" w:pos="1440"/>
        </w:tabs>
        <w:spacing w:line="360" w:lineRule="auto"/>
        <w:ind w:left="1440"/>
        <w:jc w:val="both"/>
        <w:rPr>
          <w:rFonts w:ascii="Courier New" w:hAnsi="Courier New" w:cs="Courier New"/>
          <w:sz w:val="24"/>
          <w:szCs w:val="24"/>
        </w:rPr>
      </w:pPr>
      <w:bookmarkStart w:id="23" w:name="_Toc267058661"/>
      <w:r w:rsidRPr="002E677A">
        <w:rPr>
          <w:rStyle w:val="Heading2Char"/>
          <w:rFonts w:eastAsia="Calibri"/>
        </w:rPr>
        <w:t>Want to commit:</w:t>
      </w:r>
      <w:bookmarkEnd w:id="23"/>
      <w:r w:rsidR="00F706DC">
        <w:rPr>
          <w:rFonts w:ascii="Courier New" w:hAnsi="Courier New" w:cs="Courier New"/>
          <w:sz w:val="24"/>
          <w:szCs w:val="24"/>
        </w:rPr>
        <w:t xml:space="preserve"> </w:t>
      </w:r>
      <w:r w:rsidR="00A77CAF" w:rsidRPr="00A77CAF">
        <w:rPr>
          <w:rFonts w:ascii="Courier New" w:hAnsi="Courier New" w:cs="Courier New"/>
          <w:sz w:val="24"/>
          <w:szCs w:val="24"/>
        </w:rPr>
        <w:t xml:space="preserve">in this type </w:t>
      </w:r>
      <w:r w:rsidR="00A77CAF" w:rsidRPr="00A77CAF">
        <w:rPr>
          <w:rFonts w:ascii="Courier New" w:hAnsi="Courier New" w:cs="Courier New"/>
          <w:bCs/>
          <w:color w:val="000000"/>
          <w:sz w:val="24"/>
          <w:szCs w:val="24"/>
        </w:rPr>
        <w:t xml:space="preserve">committed employees dedicate </w:t>
      </w:r>
      <w:r w:rsidR="00A77CAF">
        <w:rPr>
          <w:rFonts w:ascii="Courier New" w:hAnsi="Courier New" w:cs="Courier New"/>
          <w:bCs/>
          <w:color w:val="000000"/>
          <w:sz w:val="24"/>
          <w:szCs w:val="24"/>
        </w:rPr>
        <w:t xml:space="preserve">to </w:t>
      </w:r>
      <w:r w:rsidR="00A77CAF" w:rsidRPr="00A77CAF">
        <w:rPr>
          <w:rFonts w:ascii="Courier New" w:hAnsi="Courier New" w:cs="Courier New"/>
          <w:bCs/>
          <w:color w:val="000000"/>
          <w:sz w:val="24"/>
          <w:szCs w:val="24"/>
        </w:rPr>
        <w:t>their time and life to</w:t>
      </w:r>
      <w:r w:rsidR="00A77CAF">
        <w:rPr>
          <w:rFonts w:ascii="Courier New" w:hAnsi="Courier New" w:cs="Courier New"/>
          <w:bCs/>
          <w:color w:val="000000"/>
          <w:sz w:val="24"/>
          <w:szCs w:val="24"/>
        </w:rPr>
        <w:t>wards</w:t>
      </w:r>
      <w:r w:rsidR="00A77CAF" w:rsidRPr="00A77CAF">
        <w:rPr>
          <w:rFonts w:ascii="Courier New" w:hAnsi="Courier New" w:cs="Courier New"/>
          <w:bCs/>
          <w:color w:val="000000"/>
          <w:sz w:val="24"/>
          <w:szCs w:val="24"/>
        </w:rPr>
        <w:t xml:space="preserve"> the organization and always try hard to bring the best for their employer. They are always willing to take new challenges and responsibilities</w:t>
      </w:r>
    </w:p>
    <w:p w:rsidR="0079378E" w:rsidRDefault="00223B24" w:rsidP="00DC3B0F">
      <w:pPr>
        <w:tabs>
          <w:tab w:val="left" w:pos="720"/>
          <w:tab w:val="left" w:pos="1440"/>
        </w:tabs>
        <w:autoSpaceDE w:val="0"/>
        <w:autoSpaceDN w:val="0"/>
        <w:adjustRightInd w:val="0"/>
        <w:spacing w:after="0" w:line="360" w:lineRule="auto"/>
        <w:ind w:left="1440" w:right="18"/>
        <w:jc w:val="both"/>
        <w:rPr>
          <w:rFonts w:ascii="Microsoft Sans Serif" w:hAnsi="Microsoft Sans Serif" w:cs="Microsoft Sans Serif"/>
          <w:b/>
          <w:bCs/>
          <w:color w:val="000000"/>
          <w:sz w:val="20"/>
          <w:szCs w:val="20"/>
        </w:rPr>
      </w:pPr>
      <w:bookmarkStart w:id="24" w:name="_Toc267058662"/>
      <w:r w:rsidRPr="002E677A">
        <w:rPr>
          <w:rStyle w:val="Heading2Char"/>
          <w:rFonts w:eastAsia="Calibri"/>
        </w:rPr>
        <w:t>H</w:t>
      </w:r>
      <w:r w:rsidR="0018344D" w:rsidRPr="002E677A">
        <w:rPr>
          <w:rStyle w:val="Heading2Char"/>
          <w:rFonts w:eastAsia="Calibri"/>
        </w:rPr>
        <w:t>ave to commit</w:t>
      </w:r>
      <w:r w:rsidRPr="002E677A">
        <w:rPr>
          <w:rStyle w:val="Heading2Char"/>
          <w:rFonts w:eastAsia="Calibri"/>
        </w:rPr>
        <w:t>:</w:t>
      </w:r>
      <w:bookmarkEnd w:id="24"/>
      <w:r w:rsidRPr="00223B24">
        <w:rPr>
          <w:rFonts w:ascii="Courier New" w:hAnsi="Courier New" w:cs="Courier New"/>
          <w:sz w:val="24"/>
          <w:szCs w:val="24"/>
        </w:rPr>
        <w:t xml:space="preserve"> </w:t>
      </w:r>
      <w:r w:rsidR="0079378E" w:rsidRPr="0079378E">
        <w:rPr>
          <w:rFonts w:ascii="Courier New" w:hAnsi="Courier New" w:cs="Courier New"/>
          <w:sz w:val="24"/>
          <w:szCs w:val="24"/>
        </w:rPr>
        <w:t>i</w:t>
      </w:r>
      <w:r w:rsidR="0079378E" w:rsidRPr="0079378E">
        <w:rPr>
          <w:rFonts w:ascii="Courier New" w:hAnsi="Courier New" w:cs="Courier New"/>
          <w:bCs/>
          <w:color w:val="000000"/>
          <w:sz w:val="24"/>
          <w:szCs w:val="24"/>
        </w:rPr>
        <w:t>n this type, employees feel bound in commitment towards the organization. They are forced to stay committed to their work. They can not leave their jobs because they are afraid of the situations like failure to get job, retirement, family issues and health etc</w:t>
      </w:r>
      <w:r w:rsidR="00111D20">
        <w:rPr>
          <w:rFonts w:ascii="Courier New" w:hAnsi="Courier New" w:cs="Courier New"/>
          <w:bCs/>
          <w:color w:val="000000"/>
          <w:sz w:val="24"/>
          <w:szCs w:val="24"/>
        </w:rPr>
        <w:t>.</w:t>
      </w:r>
    </w:p>
    <w:p w:rsidR="00DC0210" w:rsidRDefault="00DC0210" w:rsidP="00DC3B0F">
      <w:pPr>
        <w:tabs>
          <w:tab w:val="left" w:pos="1440"/>
        </w:tabs>
        <w:spacing w:line="360" w:lineRule="auto"/>
        <w:ind w:left="1440"/>
        <w:jc w:val="both"/>
        <w:rPr>
          <w:rFonts w:ascii="Courier New" w:hAnsi="Courier New" w:cs="Courier New"/>
          <w:sz w:val="24"/>
          <w:szCs w:val="24"/>
        </w:rPr>
      </w:pPr>
    </w:p>
    <w:p w:rsidR="00111D20" w:rsidRPr="00111D20" w:rsidRDefault="00575F4A"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color w:val="333333"/>
          <w:sz w:val="24"/>
          <w:szCs w:val="24"/>
        </w:rPr>
      </w:pPr>
      <w:bookmarkStart w:id="25" w:name="_Toc267058663"/>
      <w:r w:rsidRPr="002E677A">
        <w:rPr>
          <w:rStyle w:val="Heading2Char"/>
          <w:rFonts w:eastAsia="Calibri"/>
        </w:rPr>
        <w:lastRenderedPageBreak/>
        <w:t>O</w:t>
      </w:r>
      <w:r w:rsidR="00E6280E" w:rsidRPr="002E677A">
        <w:rPr>
          <w:rStyle w:val="Heading2Char"/>
          <w:rFonts w:eastAsia="Calibri"/>
        </w:rPr>
        <w:t>ught to commit</w:t>
      </w:r>
      <w:r w:rsidRPr="002E677A">
        <w:rPr>
          <w:rStyle w:val="Heading2Char"/>
          <w:rFonts w:eastAsia="Calibri"/>
        </w:rPr>
        <w:t>:</w:t>
      </w:r>
      <w:bookmarkEnd w:id="25"/>
      <w:r w:rsidR="00111D20" w:rsidRPr="00111D20">
        <w:rPr>
          <w:rFonts w:ascii="Courier New" w:hAnsi="Courier New" w:cs="Courier New"/>
          <w:bCs/>
          <w:color w:val="000000"/>
          <w:sz w:val="24"/>
          <w:szCs w:val="24"/>
        </w:rPr>
        <w:t xml:space="preserve"> </w:t>
      </w:r>
      <w:r w:rsidR="00176D93">
        <w:rPr>
          <w:rFonts w:ascii="Courier New" w:hAnsi="Courier New" w:cs="Courier New"/>
          <w:bCs/>
          <w:color w:val="000000"/>
          <w:sz w:val="24"/>
          <w:szCs w:val="24"/>
        </w:rPr>
        <w:t xml:space="preserve">in this type, </w:t>
      </w:r>
      <w:r w:rsidR="00111D20" w:rsidRPr="00111D20">
        <w:rPr>
          <w:rFonts w:ascii="Courier New" w:hAnsi="Courier New" w:cs="Courier New"/>
          <w:bCs/>
          <w:color w:val="000000"/>
          <w:sz w:val="24"/>
          <w:szCs w:val="24"/>
        </w:rPr>
        <w:t xml:space="preserve">employees feel </w:t>
      </w:r>
      <w:r w:rsidR="00111D20">
        <w:rPr>
          <w:rFonts w:ascii="Courier New" w:hAnsi="Courier New" w:cs="Courier New"/>
          <w:bCs/>
          <w:color w:val="000000"/>
          <w:sz w:val="24"/>
          <w:szCs w:val="24"/>
        </w:rPr>
        <w:t xml:space="preserve">that </w:t>
      </w:r>
      <w:r w:rsidR="00CD2A67">
        <w:rPr>
          <w:rFonts w:ascii="Courier New" w:hAnsi="Courier New" w:cs="Courier New"/>
          <w:bCs/>
          <w:color w:val="000000"/>
          <w:sz w:val="24"/>
          <w:szCs w:val="24"/>
        </w:rPr>
        <w:t>it’s</w:t>
      </w:r>
      <w:r w:rsidR="00111D20">
        <w:rPr>
          <w:rFonts w:ascii="Courier New" w:hAnsi="Courier New" w:cs="Courier New"/>
          <w:bCs/>
          <w:color w:val="000000"/>
          <w:sz w:val="24"/>
          <w:szCs w:val="24"/>
        </w:rPr>
        <w:t xml:space="preserve"> </w:t>
      </w:r>
      <w:r w:rsidR="00111D20" w:rsidRPr="00111D20">
        <w:rPr>
          <w:rFonts w:ascii="Courier New" w:hAnsi="Courier New" w:cs="Courier New"/>
          <w:bCs/>
          <w:color w:val="000000"/>
          <w:sz w:val="24"/>
          <w:szCs w:val="24"/>
        </w:rPr>
        <w:t>the</w:t>
      </w:r>
      <w:r w:rsidR="00176D93">
        <w:rPr>
          <w:rFonts w:ascii="Courier New" w:hAnsi="Courier New" w:cs="Courier New"/>
          <w:bCs/>
          <w:color w:val="000000"/>
          <w:sz w:val="24"/>
          <w:szCs w:val="24"/>
        </w:rPr>
        <w:t>ir moral duty to stay committed towards the</w:t>
      </w:r>
      <w:r w:rsidR="00111D20" w:rsidRPr="00111D20">
        <w:rPr>
          <w:rFonts w:ascii="Courier New" w:hAnsi="Courier New" w:cs="Courier New"/>
          <w:bCs/>
          <w:color w:val="000000"/>
          <w:sz w:val="24"/>
          <w:szCs w:val="24"/>
        </w:rPr>
        <w:t xml:space="preserve"> organization. They feel that they have to do whatever is asked by the employer. In this case, employee needs the job at any cost</w:t>
      </w:r>
    </w:p>
    <w:p w:rsidR="000115EB" w:rsidRPr="00111D20" w:rsidRDefault="000115EB" w:rsidP="00DC3B0F">
      <w:pPr>
        <w:tabs>
          <w:tab w:val="left" w:pos="1440"/>
        </w:tabs>
        <w:spacing w:line="360" w:lineRule="auto"/>
        <w:ind w:left="1440"/>
        <w:jc w:val="both"/>
        <w:rPr>
          <w:rFonts w:ascii="Courier New" w:hAnsi="Courier New" w:cs="Courier New"/>
          <w:sz w:val="24"/>
          <w:szCs w:val="24"/>
        </w:rPr>
      </w:pPr>
    </w:p>
    <w:p w:rsidR="00111D20" w:rsidRPr="00176D93" w:rsidRDefault="00575F4A" w:rsidP="00DC3B0F">
      <w:pPr>
        <w:tabs>
          <w:tab w:val="left" w:pos="720"/>
          <w:tab w:val="left" w:pos="1440"/>
        </w:tabs>
        <w:autoSpaceDE w:val="0"/>
        <w:autoSpaceDN w:val="0"/>
        <w:adjustRightInd w:val="0"/>
        <w:spacing w:after="0" w:line="360" w:lineRule="auto"/>
        <w:ind w:left="1440" w:right="18"/>
        <w:jc w:val="both"/>
        <w:rPr>
          <w:rFonts w:ascii="Courier New" w:hAnsi="Courier New" w:cs="Courier New"/>
          <w:sz w:val="24"/>
          <w:szCs w:val="24"/>
        </w:rPr>
      </w:pPr>
      <w:bookmarkStart w:id="26" w:name="_Toc267058664"/>
      <w:r w:rsidRPr="002E677A">
        <w:rPr>
          <w:rStyle w:val="Heading2Char"/>
          <w:rFonts w:eastAsia="Calibri"/>
        </w:rPr>
        <w:t>N</w:t>
      </w:r>
      <w:r w:rsidR="00E6280E" w:rsidRPr="002E677A">
        <w:rPr>
          <w:rStyle w:val="Heading2Char"/>
          <w:rFonts w:eastAsia="Calibri"/>
        </w:rPr>
        <w:t xml:space="preserve">ot </w:t>
      </w:r>
      <w:r w:rsidR="008812A8" w:rsidRPr="002E677A">
        <w:rPr>
          <w:rStyle w:val="Heading2Char"/>
          <w:rFonts w:eastAsia="Calibri"/>
        </w:rPr>
        <w:t>committed</w:t>
      </w:r>
      <w:r w:rsidRPr="002E677A">
        <w:rPr>
          <w:rStyle w:val="Heading2Char"/>
          <w:rFonts w:eastAsia="Calibri"/>
        </w:rPr>
        <w:t>:</w:t>
      </w:r>
      <w:bookmarkEnd w:id="26"/>
      <w:r w:rsidR="000115EB" w:rsidRPr="00176D93">
        <w:rPr>
          <w:rFonts w:ascii="Courier New" w:hAnsi="Courier New" w:cs="Courier New"/>
          <w:sz w:val="24"/>
          <w:szCs w:val="24"/>
        </w:rPr>
        <w:t xml:space="preserve"> </w:t>
      </w:r>
      <w:r w:rsidR="00111D20" w:rsidRPr="00176D93">
        <w:rPr>
          <w:rFonts w:ascii="Courier New" w:hAnsi="Courier New" w:cs="Courier New"/>
          <w:bCs/>
          <w:sz w:val="24"/>
          <w:szCs w:val="24"/>
        </w:rPr>
        <w:t xml:space="preserve">In this type, </w:t>
      </w:r>
      <w:r w:rsidR="00EF485E" w:rsidRPr="00176D93">
        <w:rPr>
          <w:rFonts w:ascii="Courier New" w:hAnsi="Courier New" w:cs="Courier New"/>
          <w:bCs/>
          <w:sz w:val="24"/>
          <w:szCs w:val="24"/>
        </w:rPr>
        <w:t>human resource</w:t>
      </w:r>
      <w:r w:rsidR="00D5588F" w:rsidRPr="00176D93">
        <w:rPr>
          <w:rFonts w:ascii="Courier New" w:hAnsi="Courier New" w:cs="Courier New"/>
          <w:bCs/>
          <w:sz w:val="24"/>
          <w:szCs w:val="24"/>
        </w:rPr>
        <w:t xml:space="preserve"> is</w:t>
      </w:r>
      <w:r w:rsidR="00111D20" w:rsidRPr="00176D93">
        <w:rPr>
          <w:rFonts w:ascii="Courier New" w:hAnsi="Courier New" w:cs="Courier New"/>
          <w:bCs/>
          <w:sz w:val="24"/>
          <w:szCs w:val="24"/>
        </w:rPr>
        <w:t xml:space="preserve"> not </w:t>
      </w:r>
      <w:r w:rsidR="00EF485E" w:rsidRPr="00176D93">
        <w:rPr>
          <w:rFonts w:ascii="Courier New" w:hAnsi="Courier New" w:cs="Courier New"/>
          <w:bCs/>
          <w:sz w:val="24"/>
          <w:szCs w:val="24"/>
        </w:rPr>
        <w:t>happy</w:t>
      </w:r>
      <w:r w:rsidR="00111D20" w:rsidRPr="00176D93">
        <w:rPr>
          <w:rFonts w:ascii="Courier New" w:hAnsi="Courier New" w:cs="Courier New"/>
          <w:bCs/>
          <w:sz w:val="24"/>
          <w:szCs w:val="24"/>
        </w:rPr>
        <w:t xml:space="preserve"> with their jobs </w:t>
      </w:r>
      <w:r w:rsidR="00176D93" w:rsidRPr="00176D93">
        <w:rPr>
          <w:rFonts w:ascii="Courier New" w:hAnsi="Courier New" w:cs="Courier New"/>
          <w:bCs/>
          <w:sz w:val="24"/>
          <w:szCs w:val="24"/>
        </w:rPr>
        <w:t>plus</w:t>
      </w:r>
      <w:r w:rsidR="00111D20" w:rsidRPr="00176D93">
        <w:rPr>
          <w:rFonts w:ascii="Courier New" w:hAnsi="Courier New" w:cs="Courier New"/>
          <w:bCs/>
          <w:sz w:val="24"/>
          <w:szCs w:val="24"/>
        </w:rPr>
        <w:t xml:space="preserve"> hence not committed. </w:t>
      </w:r>
      <w:r w:rsidR="00E562B3">
        <w:rPr>
          <w:rFonts w:ascii="Courier New" w:hAnsi="Courier New" w:cs="Courier New"/>
          <w:bCs/>
          <w:sz w:val="24"/>
          <w:szCs w:val="24"/>
        </w:rPr>
        <w:t>But t</w:t>
      </w:r>
      <w:r w:rsidR="00111D20" w:rsidRPr="00176D93">
        <w:rPr>
          <w:rFonts w:ascii="Courier New" w:hAnsi="Courier New" w:cs="Courier New"/>
          <w:bCs/>
          <w:sz w:val="24"/>
          <w:szCs w:val="24"/>
        </w:rPr>
        <w:t xml:space="preserve">hey </w:t>
      </w:r>
      <w:r w:rsidR="00E562B3">
        <w:rPr>
          <w:rFonts w:ascii="Courier New" w:hAnsi="Courier New" w:cs="Courier New"/>
          <w:bCs/>
          <w:sz w:val="24"/>
          <w:szCs w:val="24"/>
        </w:rPr>
        <w:t xml:space="preserve">don’t </w:t>
      </w:r>
      <w:r w:rsidR="00111D20" w:rsidRPr="00176D93">
        <w:rPr>
          <w:rFonts w:ascii="Courier New" w:hAnsi="Courier New" w:cs="Courier New"/>
          <w:bCs/>
          <w:sz w:val="24"/>
          <w:szCs w:val="24"/>
        </w:rPr>
        <w:t>have negative opinion about their organization. They look for other opportunities and they don’t work with commitment for their organization. Most of them want to switch the job or quit</w:t>
      </w:r>
    </w:p>
    <w:p w:rsidR="005D2CE7" w:rsidRPr="001B4A11" w:rsidRDefault="005D2CE7" w:rsidP="00DC3B0F">
      <w:pPr>
        <w:tabs>
          <w:tab w:val="left" w:pos="1440"/>
        </w:tabs>
        <w:spacing w:line="360" w:lineRule="auto"/>
        <w:ind w:left="1440"/>
        <w:jc w:val="both"/>
        <w:rPr>
          <w:rFonts w:ascii="Courier New" w:hAnsi="Courier New" w:cs="Courier New"/>
          <w:color w:val="C0504D" w:themeColor="accent2"/>
          <w:sz w:val="24"/>
          <w:szCs w:val="24"/>
        </w:rPr>
      </w:pPr>
    </w:p>
    <w:p w:rsidR="000115EB" w:rsidRPr="00176D93" w:rsidRDefault="000115EB" w:rsidP="00DC3B0F">
      <w:pPr>
        <w:pStyle w:val="Heading2"/>
        <w:tabs>
          <w:tab w:val="left" w:pos="1440"/>
        </w:tabs>
        <w:ind w:left="1440"/>
      </w:pPr>
      <w:bookmarkStart w:id="27" w:name="_Toc267058665"/>
      <w:r w:rsidRPr="00176D93">
        <w:t>Definition of Commitment</w:t>
      </w:r>
      <w:bookmarkEnd w:id="27"/>
    </w:p>
    <w:p w:rsidR="000115EB" w:rsidRPr="00176D93" w:rsidRDefault="00972462" w:rsidP="00DC3B0F">
      <w:pPr>
        <w:tabs>
          <w:tab w:val="left" w:pos="1440"/>
        </w:tabs>
        <w:spacing w:line="360" w:lineRule="auto"/>
        <w:ind w:left="1440"/>
        <w:jc w:val="both"/>
        <w:rPr>
          <w:rFonts w:ascii="Courier New" w:hAnsi="Courier New" w:cs="Courier New"/>
          <w:sz w:val="24"/>
          <w:szCs w:val="24"/>
        </w:rPr>
      </w:pPr>
      <w:r w:rsidRPr="00176D93">
        <w:rPr>
          <w:rFonts w:ascii="Courier New" w:hAnsi="Courier New" w:cs="Courier New"/>
          <w:sz w:val="24"/>
          <w:szCs w:val="24"/>
        </w:rPr>
        <w:t>Organizational commitment</w:t>
      </w:r>
      <w:r w:rsidR="00CC072A" w:rsidRPr="00176D93">
        <w:rPr>
          <w:rFonts w:ascii="Courier New" w:hAnsi="Courier New" w:cs="Courier New"/>
          <w:sz w:val="24"/>
          <w:szCs w:val="24"/>
        </w:rPr>
        <w:t xml:space="preserve"> means,</w:t>
      </w:r>
      <w:r w:rsidR="00BE3884" w:rsidRPr="00176D93">
        <w:rPr>
          <w:rFonts w:ascii="Courier New" w:hAnsi="Courier New" w:cs="Courier New"/>
          <w:sz w:val="24"/>
          <w:szCs w:val="24"/>
        </w:rPr>
        <w:t xml:space="preserve"> </w:t>
      </w:r>
      <w:r w:rsidR="000115EB" w:rsidRPr="00176D93">
        <w:rPr>
          <w:rFonts w:ascii="Courier New" w:hAnsi="Courier New" w:cs="Courier New"/>
          <w:sz w:val="24"/>
          <w:szCs w:val="24"/>
        </w:rPr>
        <w:t xml:space="preserve">employee`s </w:t>
      </w:r>
      <w:r w:rsidR="00630F37" w:rsidRPr="00176D93">
        <w:rPr>
          <w:rFonts w:ascii="Courier New" w:hAnsi="Courier New" w:cs="Courier New"/>
          <w:sz w:val="24"/>
          <w:szCs w:val="24"/>
        </w:rPr>
        <w:t>emotional</w:t>
      </w:r>
      <w:r w:rsidR="000115EB" w:rsidRPr="00176D93">
        <w:rPr>
          <w:rFonts w:ascii="Courier New" w:hAnsi="Courier New" w:cs="Courier New"/>
          <w:sz w:val="24"/>
          <w:szCs w:val="24"/>
        </w:rPr>
        <w:t xml:space="preserve"> </w:t>
      </w:r>
      <w:r w:rsidR="00EF485E" w:rsidRPr="00176D93">
        <w:rPr>
          <w:rFonts w:ascii="Courier New" w:hAnsi="Courier New" w:cs="Courier New"/>
          <w:sz w:val="24"/>
          <w:szCs w:val="24"/>
        </w:rPr>
        <w:t>affection</w:t>
      </w:r>
      <w:r w:rsidR="00566F15" w:rsidRPr="00176D93">
        <w:rPr>
          <w:rFonts w:ascii="Courier New" w:hAnsi="Courier New" w:cs="Courier New"/>
          <w:sz w:val="24"/>
          <w:szCs w:val="24"/>
        </w:rPr>
        <w:t xml:space="preserve"> with</w:t>
      </w:r>
      <w:r w:rsidR="007F2734" w:rsidRPr="00176D93">
        <w:rPr>
          <w:rFonts w:ascii="Courier New" w:hAnsi="Courier New" w:cs="Courier New"/>
          <w:sz w:val="24"/>
          <w:szCs w:val="24"/>
        </w:rPr>
        <w:t xml:space="preserve"> the organization, </w:t>
      </w:r>
      <w:r w:rsidR="00856672" w:rsidRPr="00176D93">
        <w:rPr>
          <w:rFonts w:ascii="Courier New" w:hAnsi="Courier New" w:cs="Courier New"/>
          <w:sz w:val="24"/>
          <w:szCs w:val="24"/>
        </w:rPr>
        <w:t>like</w:t>
      </w:r>
      <w:r w:rsidR="000115EB" w:rsidRPr="00176D93">
        <w:rPr>
          <w:rFonts w:ascii="Courier New" w:hAnsi="Courier New" w:cs="Courier New"/>
          <w:sz w:val="24"/>
          <w:szCs w:val="24"/>
        </w:rPr>
        <w:t xml:space="preserve"> Job Satisfaction, </w:t>
      </w:r>
      <w:r w:rsidR="00CD2A67" w:rsidRPr="00176D93">
        <w:rPr>
          <w:rFonts w:ascii="Courier New" w:hAnsi="Courier New" w:cs="Courier New"/>
          <w:sz w:val="24"/>
          <w:szCs w:val="24"/>
        </w:rPr>
        <w:t xml:space="preserve">like </w:t>
      </w:r>
      <w:r w:rsidR="00856672" w:rsidRPr="00176D93">
        <w:rPr>
          <w:rFonts w:ascii="Courier New" w:hAnsi="Courier New" w:cs="Courier New"/>
          <w:sz w:val="24"/>
          <w:szCs w:val="24"/>
        </w:rPr>
        <w:t>empl</w:t>
      </w:r>
      <w:r w:rsidR="00630F37" w:rsidRPr="00176D93">
        <w:rPr>
          <w:rFonts w:ascii="Courier New" w:hAnsi="Courier New" w:cs="Courier New"/>
          <w:sz w:val="24"/>
          <w:szCs w:val="24"/>
        </w:rPr>
        <w:t>oyee's feeling</w:t>
      </w:r>
      <w:r w:rsidR="00037909" w:rsidRPr="00176D93">
        <w:rPr>
          <w:rFonts w:ascii="Courier New" w:hAnsi="Courier New" w:cs="Courier New"/>
          <w:sz w:val="24"/>
          <w:szCs w:val="24"/>
        </w:rPr>
        <w:t xml:space="preserve"> about his/her </w:t>
      </w:r>
      <w:r w:rsidR="00630F37" w:rsidRPr="00176D93">
        <w:rPr>
          <w:rFonts w:ascii="Courier New" w:hAnsi="Courier New" w:cs="Courier New"/>
          <w:sz w:val="24"/>
          <w:szCs w:val="24"/>
        </w:rPr>
        <w:t>job;</w:t>
      </w:r>
      <w:r w:rsidR="00856672" w:rsidRPr="00176D93">
        <w:rPr>
          <w:rFonts w:ascii="Courier New" w:hAnsi="Courier New" w:cs="Courier New"/>
          <w:sz w:val="24"/>
          <w:szCs w:val="24"/>
        </w:rPr>
        <w:t xml:space="preserve"> </w:t>
      </w:r>
      <w:r w:rsidR="000115EB" w:rsidRPr="00176D93">
        <w:rPr>
          <w:rFonts w:ascii="Courier New" w:hAnsi="Courier New" w:cs="Courier New"/>
          <w:sz w:val="24"/>
          <w:szCs w:val="24"/>
        </w:rPr>
        <w:t>an employee</w:t>
      </w:r>
      <w:r w:rsidR="00630F37" w:rsidRPr="00176D93">
        <w:rPr>
          <w:rFonts w:ascii="Courier New" w:hAnsi="Courier New" w:cs="Courier New"/>
          <w:sz w:val="24"/>
          <w:szCs w:val="24"/>
        </w:rPr>
        <w:t>’s</w:t>
      </w:r>
      <w:r w:rsidR="007F2734" w:rsidRPr="00176D93">
        <w:rPr>
          <w:rFonts w:ascii="Courier New" w:hAnsi="Courier New" w:cs="Courier New"/>
          <w:sz w:val="24"/>
          <w:szCs w:val="24"/>
        </w:rPr>
        <w:t xml:space="preserve"> experiences with his/her</w:t>
      </w:r>
      <w:r w:rsidR="000115EB" w:rsidRPr="00176D93">
        <w:rPr>
          <w:rFonts w:ascii="Courier New" w:hAnsi="Courier New" w:cs="Courier New"/>
          <w:sz w:val="24"/>
          <w:szCs w:val="24"/>
        </w:rPr>
        <w:t xml:space="preserve"> organization.</w:t>
      </w:r>
    </w:p>
    <w:p w:rsidR="000115EB" w:rsidRPr="00176D93" w:rsidRDefault="00176D93" w:rsidP="00DC3B0F">
      <w:pPr>
        <w:tabs>
          <w:tab w:val="left" w:pos="1440"/>
        </w:tabs>
        <w:spacing w:line="360" w:lineRule="auto"/>
        <w:ind w:left="1440"/>
        <w:jc w:val="both"/>
        <w:rPr>
          <w:rFonts w:ascii="Courier New" w:hAnsi="Courier New" w:cs="Courier New"/>
          <w:sz w:val="24"/>
          <w:szCs w:val="24"/>
        </w:rPr>
      </w:pPr>
      <w:r w:rsidRPr="00176D93">
        <w:rPr>
          <w:rStyle w:val="apple-style-span"/>
          <w:rFonts w:ascii="Courier New" w:hAnsi="Courier New" w:cs="Courier New"/>
          <w:sz w:val="24"/>
          <w:szCs w:val="24"/>
        </w:rPr>
        <w:t>Workers</w:t>
      </w:r>
      <w:r w:rsidR="000115EB" w:rsidRPr="00176D93">
        <w:rPr>
          <w:rStyle w:val="apple-style-span"/>
          <w:rFonts w:ascii="Courier New" w:hAnsi="Courier New" w:cs="Courier New"/>
          <w:sz w:val="24"/>
          <w:szCs w:val="24"/>
        </w:rPr>
        <w:t xml:space="preserve"> </w:t>
      </w:r>
      <w:r w:rsidRPr="00176D93">
        <w:rPr>
          <w:rStyle w:val="apple-style-span"/>
          <w:rFonts w:ascii="Courier New" w:hAnsi="Courier New" w:cs="Courier New"/>
          <w:sz w:val="24"/>
          <w:szCs w:val="24"/>
        </w:rPr>
        <w:t>dedication</w:t>
      </w:r>
      <w:r w:rsidR="00D479A7" w:rsidRPr="00176D93">
        <w:rPr>
          <w:rStyle w:val="apple-style-span"/>
          <w:rFonts w:ascii="Courier New" w:hAnsi="Courier New" w:cs="Courier New"/>
          <w:sz w:val="24"/>
          <w:szCs w:val="24"/>
        </w:rPr>
        <w:t xml:space="preserve"> to the organization</w:t>
      </w:r>
      <w:r w:rsidR="00630F37" w:rsidRPr="00176D93">
        <w:rPr>
          <w:rStyle w:val="apple-style-span"/>
          <w:rFonts w:ascii="Courier New" w:hAnsi="Courier New" w:cs="Courier New"/>
          <w:sz w:val="24"/>
          <w:szCs w:val="24"/>
        </w:rPr>
        <w:t xml:space="preserve"> is of 3</w:t>
      </w:r>
      <w:r w:rsidR="00D479A7" w:rsidRPr="00176D93">
        <w:rPr>
          <w:rStyle w:val="apple-style-span"/>
          <w:rFonts w:ascii="Courier New" w:hAnsi="Courier New" w:cs="Courier New"/>
          <w:sz w:val="24"/>
          <w:szCs w:val="24"/>
        </w:rPr>
        <w:t xml:space="preserve"> types </w:t>
      </w:r>
      <w:r w:rsidR="00902DA2" w:rsidRPr="00176D93">
        <w:rPr>
          <w:rStyle w:val="apple-style-span"/>
          <w:rFonts w:ascii="Courier New" w:hAnsi="Courier New" w:cs="Courier New"/>
          <w:sz w:val="24"/>
          <w:szCs w:val="24"/>
        </w:rPr>
        <w:t xml:space="preserve">which are as </w:t>
      </w:r>
      <w:r w:rsidR="00BE3884" w:rsidRPr="00176D93">
        <w:rPr>
          <w:rStyle w:val="apple-style-span"/>
          <w:rFonts w:ascii="Courier New" w:hAnsi="Courier New" w:cs="Courier New"/>
          <w:sz w:val="24"/>
          <w:szCs w:val="24"/>
        </w:rPr>
        <w:t>follows (Meyer and Allen's</w:t>
      </w:r>
      <w:r w:rsidR="00D5588F" w:rsidRPr="00176D93">
        <w:rPr>
          <w:rStyle w:val="apple-style-span"/>
          <w:rFonts w:ascii="Courier New" w:hAnsi="Courier New" w:cs="Courier New"/>
          <w:sz w:val="24"/>
          <w:szCs w:val="24"/>
        </w:rPr>
        <w:t>,</w:t>
      </w:r>
      <w:r w:rsidR="00BE3884" w:rsidRPr="00176D93">
        <w:rPr>
          <w:rStyle w:val="apple-style-span"/>
          <w:rFonts w:ascii="Courier New" w:hAnsi="Courier New" w:cs="Courier New"/>
          <w:sz w:val="24"/>
          <w:szCs w:val="24"/>
        </w:rPr>
        <w:t xml:space="preserve"> 1991):</w:t>
      </w:r>
    </w:p>
    <w:p w:rsidR="003D5EB0" w:rsidRPr="001743B1" w:rsidRDefault="000115EB" w:rsidP="00DC3B0F">
      <w:pPr>
        <w:numPr>
          <w:ilvl w:val="0"/>
          <w:numId w:val="1"/>
        </w:numPr>
        <w:tabs>
          <w:tab w:val="clear" w:pos="1800"/>
          <w:tab w:val="num" w:pos="360"/>
          <w:tab w:val="left" w:pos="1440"/>
        </w:tabs>
        <w:spacing w:before="100" w:beforeAutospacing="1" w:after="24" w:line="360" w:lineRule="auto"/>
        <w:ind w:left="1440"/>
        <w:jc w:val="both"/>
        <w:rPr>
          <w:rFonts w:ascii="Courier New" w:hAnsi="Courier New" w:cs="Courier New"/>
          <w:iCs/>
          <w:sz w:val="24"/>
          <w:szCs w:val="24"/>
        </w:rPr>
      </w:pPr>
      <w:bookmarkStart w:id="28" w:name="_Toc267058666"/>
      <w:r w:rsidRPr="002E677A">
        <w:rPr>
          <w:rStyle w:val="Heading3Char"/>
        </w:rPr>
        <w:t>Affective Commitment</w:t>
      </w:r>
      <w:r w:rsidR="00A56F4C" w:rsidRPr="002E677A">
        <w:rPr>
          <w:rStyle w:val="Heading3Char"/>
        </w:rPr>
        <w:t xml:space="preserve"> (AC)</w:t>
      </w:r>
      <w:r w:rsidRPr="002E677A">
        <w:rPr>
          <w:rStyle w:val="Heading3Char"/>
        </w:rPr>
        <w:t>:</w:t>
      </w:r>
      <w:bookmarkEnd w:id="28"/>
      <w:r w:rsidR="007C353D" w:rsidRPr="00176D93">
        <w:rPr>
          <w:rFonts w:ascii="Courier New" w:hAnsi="Courier New" w:cs="Courier New"/>
          <w:sz w:val="24"/>
          <w:szCs w:val="24"/>
        </w:rPr>
        <w:t xml:space="preserve"> the term explains how much concerned employees</w:t>
      </w:r>
      <w:r w:rsidR="0062628A" w:rsidRPr="00176D93">
        <w:rPr>
          <w:rFonts w:ascii="Courier New" w:hAnsi="Courier New" w:cs="Courier New"/>
          <w:sz w:val="24"/>
          <w:szCs w:val="24"/>
        </w:rPr>
        <w:t xml:space="preserve"> towards/her organization and characterize</w:t>
      </w:r>
      <w:r w:rsidR="0062628A" w:rsidRPr="006D7E27">
        <w:rPr>
          <w:rFonts w:ascii="Courier New" w:hAnsi="Courier New" w:cs="Courier New"/>
          <w:sz w:val="24"/>
          <w:szCs w:val="24"/>
        </w:rPr>
        <w:t xml:space="preserve"> </w:t>
      </w:r>
      <w:r w:rsidR="0062628A" w:rsidRPr="001743B1">
        <w:rPr>
          <w:rFonts w:ascii="Courier New" w:hAnsi="Courier New" w:cs="Courier New"/>
          <w:sz w:val="24"/>
          <w:szCs w:val="24"/>
        </w:rPr>
        <w:t xml:space="preserve">the response- </w:t>
      </w:r>
      <w:r w:rsidR="00176D93" w:rsidRPr="001743B1">
        <w:rPr>
          <w:rFonts w:ascii="Courier New" w:hAnsi="Courier New" w:cs="Courier New"/>
          <w:sz w:val="24"/>
          <w:szCs w:val="24"/>
        </w:rPr>
        <w:t xml:space="preserve">that </w:t>
      </w:r>
      <w:r w:rsidR="0062628A" w:rsidRPr="001743B1">
        <w:rPr>
          <w:rFonts w:ascii="Courier New" w:hAnsi="Courier New" w:cs="Courier New"/>
          <w:sz w:val="24"/>
          <w:szCs w:val="24"/>
        </w:rPr>
        <w:t xml:space="preserve">helps the organization </w:t>
      </w:r>
      <w:r w:rsidR="001743B1" w:rsidRPr="001743B1">
        <w:rPr>
          <w:rFonts w:ascii="Courier New" w:hAnsi="Courier New" w:cs="Courier New"/>
          <w:sz w:val="24"/>
          <w:szCs w:val="24"/>
        </w:rPr>
        <w:t xml:space="preserve">to </w:t>
      </w:r>
      <w:r w:rsidR="00D5588F" w:rsidRPr="001743B1">
        <w:rPr>
          <w:rFonts w:ascii="Courier New" w:hAnsi="Courier New" w:cs="Courier New"/>
          <w:sz w:val="24"/>
          <w:szCs w:val="24"/>
        </w:rPr>
        <w:t>realize</w:t>
      </w:r>
      <w:r w:rsidR="0062628A" w:rsidRPr="001743B1">
        <w:rPr>
          <w:rFonts w:ascii="Courier New" w:hAnsi="Courier New" w:cs="Courier New"/>
          <w:sz w:val="24"/>
          <w:szCs w:val="24"/>
        </w:rPr>
        <w:t xml:space="preserve"> its </w:t>
      </w:r>
      <w:r w:rsidR="00D5588F" w:rsidRPr="001743B1">
        <w:rPr>
          <w:rFonts w:ascii="Courier New" w:hAnsi="Courier New" w:cs="Courier New"/>
          <w:sz w:val="24"/>
          <w:szCs w:val="24"/>
        </w:rPr>
        <w:t>objectives</w:t>
      </w:r>
      <w:r w:rsidR="0062628A" w:rsidRPr="001743B1">
        <w:rPr>
          <w:rFonts w:ascii="Courier New" w:hAnsi="Courier New" w:cs="Courier New"/>
          <w:sz w:val="24"/>
          <w:szCs w:val="24"/>
        </w:rPr>
        <w:t>. This also determines the imitate desires of the employees which keeps them to remain in the organization.</w:t>
      </w:r>
    </w:p>
    <w:p w:rsidR="006D7A7C" w:rsidRPr="001743B1" w:rsidRDefault="006D7A7C" w:rsidP="00DC3B0F">
      <w:pPr>
        <w:tabs>
          <w:tab w:val="left" w:pos="1440"/>
        </w:tabs>
        <w:spacing w:before="100" w:beforeAutospacing="1" w:after="24" w:line="360" w:lineRule="auto"/>
        <w:ind w:left="1440"/>
        <w:jc w:val="both"/>
        <w:rPr>
          <w:rFonts w:ascii="Courier New" w:hAnsi="Courier New" w:cs="Courier New"/>
          <w:iCs/>
          <w:sz w:val="24"/>
          <w:szCs w:val="24"/>
        </w:rPr>
      </w:pPr>
    </w:p>
    <w:p w:rsidR="000115EB" w:rsidRPr="001743B1" w:rsidRDefault="006D7E27" w:rsidP="00DC3B0F">
      <w:pPr>
        <w:tabs>
          <w:tab w:val="left" w:pos="1440"/>
        </w:tabs>
        <w:spacing w:before="100" w:beforeAutospacing="1" w:after="24" w:line="360" w:lineRule="auto"/>
        <w:ind w:left="1440"/>
        <w:jc w:val="both"/>
        <w:rPr>
          <w:rFonts w:ascii="Courier New" w:hAnsi="Courier New" w:cs="Courier New"/>
          <w:iCs/>
          <w:sz w:val="24"/>
          <w:szCs w:val="24"/>
        </w:rPr>
      </w:pPr>
      <w:r w:rsidRPr="001743B1">
        <w:rPr>
          <w:rFonts w:ascii="Courier New" w:hAnsi="Courier New" w:cs="Courier New"/>
          <w:iCs/>
          <w:sz w:val="24"/>
          <w:szCs w:val="24"/>
        </w:rPr>
        <w:t xml:space="preserve">The antecedent of </w:t>
      </w:r>
      <w:r w:rsidR="001743B1" w:rsidRPr="001743B1">
        <w:rPr>
          <w:rFonts w:ascii="Courier New" w:hAnsi="Courier New" w:cs="Courier New"/>
          <w:iCs/>
          <w:sz w:val="24"/>
          <w:szCs w:val="24"/>
        </w:rPr>
        <w:t>A</w:t>
      </w:r>
      <w:r w:rsidRPr="001743B1">
        <w:rPr>
          <w:rFonts w:ascii="Courier New" w:hAnsi="Courier New" w:cs="Courier New"/>
          <w:iCs/>
          <w:sz w:val="24"/>
          <w:szCs w:val="24"/>
        </w:rPr>
        <w:t>ffective commitment can be divided in to four categories:</w:t>
      </w:r>
    </w:p>
    <w:p w:rsidR="006D7E27" w:rsidRPr="001743B1" w:rsidRDefault="006D7E27" w:rsidP="00DC3B0F">
      <w:pPr>
        <w:pStyle w:val="ListParagraph"/>
        <w:numPr>
          <w:ilvl w:val="0"/>
          <w:numId w:val="40"/>
        </w:numPr>
        <w:tabs>
          <w:tab w:val="left" w:pos="1440"/>
        </w:tabs>
        <w:ind w:left="1440"/>
        <w:rPr>
          <w:iCs/>
        </w:rPr>
      </w:pPr>
      <w:r w:rsidRPr="001743B1">
        <w:rPr>
          <w:iCs/>
        </w:rPr>
        <w:t xml:space="preserve">Personnel </w:t>
      </w:r>
      <w:r w:rsidR="00D5588F" w:rsidRPr="001743B1">
        <w:rPr>
          <w:iCs/>
        </w:rPr>
        <w:t>individuality</w:t>
      </w:r>
    </w:p>
    <w:p w:rsidR="006D7E27" w:rsidRPr="001743B1" w:rsidRDefault="006D7E27" w:rsidP="00DC3B0F">
      <w:pPr>
        <w:pStyle w:val="ListParagraph"/>
        <w:numPr>
          <w:ilvl w:val="0"/>
          <w:numId w:val="40"/>
        </w:numPr>
        <w:tabs>
          <w:tab w:val="left" w:pos="1440"/>
        </w:tabs>
        <w:ind w:left="1440"/>
        <w:rPr>
          <w:iCs/>
        </w:rPr>
      </w:pPr>
      <w:r w:rsidRPr="001743B1">
        <w:rPr>
          <w:iCs/>
        </w:rPr>
        <w:t xml:space="preserve">Structural </w:t>
      </w:r>
      <w:r w:rsidR="001743B1" w:rsidRPr="001743B1">
        <w:rPr>
          <w:iCs/>
        </w:rPr>
        <w:t>rareness</w:t>
      </w:r>
    </w:p>
    <w:p w:rsidR="006D7E27" w:rsidRPr="001743B1" w:rsidRDefault="006D7E27" w:rsidP="00DC3B0F">
      <w:pPr>
        <w:pStyle w:val="ListParagraph"/>
        <w:numPr>
          <w:ilvl w:val="0"/>
          <w:numId w:val="40"/>
        </w:numPr>
        <w:tabs>
          <w:tab w:val="left" w:pos="1440"/>
        </w:tabs>
        <w:ind w:left="1440"/>
        <w:rPr>
          <w:iCs/>
        </w:rPr>
      </w:pPr>
      <w:r w:rsidRPr="001743B1">
        <w:rPr>
          <w:iCs/>
        </w:rPr>
        <w:t xml:space="preserve">Job-related </w:t>
      </w:r>
      <w:r w:rsidR="00EF485E" w:rsidRPr="001743B1">
        <w:rPr>
          <w:iCs/>
        </w:rPr>
        <w:t>uniqueness</w:t>
      </w:r>
      <w:r w:rsidRPr="001743B1">
        <w:rPr>
          <w:iCs/>
        </w:rPr>
        <w:t xml:space="preserve"> and</w:t>
      </w:r>
    </w:p>
    <w:p w:rsidR="006D7E27" w:rsidRPr="001743B1" w:rsidRDefault="006D7E27" w:rsidP="00DC3B0F">
      <w:pPr>
        <w:pStyle w:val="ListParagraph"/>
        <w:numPr>
          <w:ilvl w:val="0"/>
          <w:numId w:val="40"/>
        </w:numPr>
        <w:tabs>
          <w:tab w:val="left" w:pos="1440"/>
        </w:tabs>
        <w:ind w:left="1440"/>
        <w:rPr>
          <w:iCs/>
        </w:rPr>
      </w:pPr>
      <w:r w:rsidRPr="001743B1">
        <w:rPr>
          <w:iCs/>
        </w:rPr>
        <w:t>Work-</w:t>
      </w:r>
      <w:r w:rsidR="001743B1" w:rsidRPr="001743B1">
        <w:rPr>
          <w:iCs/>
        </w:rPr>
        <w:t>knowledge</w:t>
      </w:r>
    </w:p>
    <w:p w:rsidR="006D7E27" w:rsidRPr="001743B1" w:rsidRDefault="006D7E27" w:rsidP="00DC3B0F">
      <w:pPr>
        <w:tabs>
          <w:tab w:val="left" w:pos="1440"/>
        </w:tabs>
        <w:spacing w:line="360" w:lineRule="auto"/>
        <w:ind w:left="1440"/>
        <w:rPr>
          <w:rFonts w:ascii="Courier New" w:hAnsi="Courier New" w:cs="Courier New"/>
          <w:iCs/>
          <w:sz w:val="24"/>
          <w:szCs w:val="24"/>
        </w:rPr>
      </w:pPr>
    </w:p>
    <w:p w:rsidR="006D7E27" w:rsidRPr="001743B1" w:rsidRDefault="006D7E27" w:rsidP="00DC3B0F">
      <w:pPr>
        <w:tabs>
          <w:tab w:val="left" w:pos="270"/>
          <w:tab w:val="left" w:pos="1440"/>
        </w:tabs>
        <w:spacing w:line="360" w:lineRule="auto"/>
        <w:ind w:left="1440" w:hanging="540"/>
        <w:rPr>
          <w:rFonts w:ascii="Courier New" w:hAnsi="Courier New" w:cs="Courier New"/>
          <w:iCs/>
          <w:sz w:val="24"/>
          <w:szCs w:val="24"/>
        </w:rPr>
      </w:pPr>
      <w:r w:rsidRPr="001743B1">
        <w:rPr>
          <w:rFonts w:ascii="Courier New" w:hAnsi="Courier New" w:cs="Courier New"/>
          <w:iCs/>
          <w:sz w:val="24"/>
          <w:szCs w:val="24"/>
        </w:rPr>
        <w:t xml:space="preserve">    However the researchers are of the opinion that Affective commitment dependent on decentralization of decision-making powers and formularization of policies and procedures.</w:t>
      </w:r>
    </w:p>
    <w:p w:rsidR="006D7E27" w:rsidRPr="001743B1" w:rsidRDefault="006D7E27" w:rsidP="00DC3B0F">
      <w:pPr>
        <w:tabs>
          <w:tab w:val="left" w:pos="270"/>
          <w:tab w:val="left" w:pos="1440"/>
        </w:tabs>
        <w:spacing w:line="360" w:lineRule="auto"/>
        <w:ind w:left="1440" w:hanging="180"/>
        <w:rPr>
          <w:rFonts w:ascii="Courier New" w:hAnsi="Courier New" w:cs="Courier New"/>
          <w:iCs/>
          <w:sz w:val="24"/>
          <w:szCs w:val="24"/>
        </w:rPr>
      </w:pPr>
      <w:r w:rsidRPr="001743B1">
        <w:rPr>
          <w:rFonts w:ascii="Courier New" w:hAnsi="Courier New" w:cs="Courier New"/>
          <w:iCs/>
          <w:sz w:val="24"/>
          <w:szCs w:val="24"/>
        </w:rPr>
        <w:t xml:space="preserve"> Research even today suggests that work experience plays a dominant role in making the employee decide about hi/her making presence in an organization.</w:t>
      </w:r>
    </w:p>
    <w:p w:rsidR="001D769D" w:rsidRPr="001743B1" w:rsidRDefault="000115EB" w:rsidP="00DC3B0F">
      <w:pPr>
        <w:pStyle w:val="ListParagraph"/>
        <w:numPr>
          <w:ilvl w:val="0"/>
          <w:numId w:val="37"/>
        </w:numPr>
        <w:tabs>
          <w:tab w:val="left" w:pos="1440"/>
        </w:tabs>
        <w:ind w:left="1440"/>
        <w:rPr>
          <w:b/>
        </w:rPr>
      </w:pPr>
      <w:bookmarkStart w:id="29" w:name="_Toc267058667"/>
      <w:r w:rsidRPr="002E677A">
        <w:rPr>
          <w:rStyle w:val="Heading3Char"/>
        </w:rPr>
        <w:t xml:space="preserve">Continuance </w:t>
      </w:r>
      <w:r w:rsidR="00EF485E" w:rsidRPr="002E677A">
        <w:rPr>
          <w:rStyle w:val="Heading3Char"/>
        </w:rPr>
        <w:t>obligation</w:t>
      </w:r>
      <w:r w:rsidRPr="002E677A">
        <w:rPr>
          <w:rStyle w:val="Heading3Char"/>
        </w:rPr>
        <w:t>:</w:t>
      </w:r>
      <w:bookmarkEnd w:id="29"/>
      <w:r w:rsidRPr="001743B1">
        <w:rPr>
          <w:b/>
        </w:rPr>
        <w:t xml:space="preserve"> </w:t>
      </w:r>
      <w:r w:rsidR="006D7E27" w:rsidRPr="001743B1">
        <w:t xml:space="preserve">the individual </w:t>
      </w:r>
      <w:r w:rsidR="00D5588F" w:rsidRPr="001743B1">
        <w:t>consigns</w:t>
      </w:r>
      <w:r w:rsidR="006D7E27" w:rsidRPr="001743B1">
        <w:t xml:space="preserve"> to the organization</w:t>
      </w:r>
      <w:r w:rsidR="0064761B" w:rsidRPr="001743B1">
        <w:t xml:space="preserve"> when he/she is afraid of hearing losses by leaving the organization. Among those are</w:t>
      </w:r>
      <w:r w:rsidR="001D769D" w:rsidRPr="001743B1">
        <w:t>:</w:t>
      </w:r>
    </w:p>
    <w:p w:rsidR="001D769D" w:rsidRPr="001743B1" w:rsidRDefault="001D769D" w:rsidP="00DC3B0F">
      <w:pPr>
        <w:pStyle w:val="ListParagraph"/>
        <w:tabs>
          <w:tab w:val="left" w:pos="1440"/>
        </w:tabs>
        <w:ind w:left="1440"/>
        <w:rPr>
          <w:b/>
        </w:rPr>
      </w:pPr>
    </w:p>
    <w:p w:rsidR="001D769D" w:rsidRPr="001743B1" w:rsidRDefault="001D769D" w:rsidP="00DC3B0F">
      <w:pPr>
        <w:pStyle w:val="ListParagraph"/>
        <w:numPr>
          <w:ilvl w:val="0"/>
          <w:numId w:val="41"/>
        </w:numPr>
        <w:tabs>
          <w:tab w:val="left" w:pos="1440"/>
        </w:tabs>
        <w:ind w:left="1440"/>
      </w:pPr>
      <w:r w:rsidRPr="001743B1">
        <w:t>Economic cost which arises due to pension</w:t>
      </w:r>
    </w:p>
    <w:p w:rsidR="001D769D" w:rsidRPr="001743B1" w:rsidRDefault="001D769D" w:rsidP="00DC3B0F">
      <w:pPr>
        <w:pStyle w:val="ListParagraph"/>
        <w:numPr>
          <w:ilvl w:val="0"/>
          <w:numId w:val="41"/>
        </w:numPr>
        <w:tabs>
          <w:tab w:val="left" w:pos="1440"/>
        </w:tabs>
        <w:ind w:left="1440"/>
      </w:pPr>
      <w:r w:rsidRPr="001743B1">
        <w:t xml:space="preserve">Social cost which arises due to amity with co-workers. The employee remains an organizational member because he has no other alternatives. </w:t>
      </w:r>
    </w:p>
    <w:p w:rsidR="001D769D" w:rsidRPr="001743B1" w:rsidRDefault="001D769D" w:rsidP="00DC3B0F">
      <w:pPr>
        <w:pStyle w:val="ListParagraph"/>
        <w:tabs>
          <w:tab w:val="left" w:pos="1440"/>
        </w:tabs>
        <w:ind w:left="1440"/>
      </w:pPr>
    </w:p>
    <w:p w:rsidR="000115EB" w:rsidRPr="00E26A11" w:rsidRDefault="00BC32E2" w:rsidP="00DC3B0F">
      <w:pPr>
        <w:tabs>
          <w:tab w:val="left" w:pos="1440"/>
        </w:tabs>
        <w:spacing w:line="360" w:lineRule="auto"/>
        <w:ind w:left="1440" w:hanging="1440"/>
        <w:rPr>
          <w:rFonts w:ascii="Courier New" w:hAnsi="Courier New" w:cs="Courier New"/>
          <w:b/>
          <w:sz w:val="24"/>
          <w:szCs w:val="24"/>
        </w:rPr>
      </w:pPr>
      <w:r w:rsidRPr="001743B1">
        <w:rPr>
          <w:rFonts w:ascii="Courier New" w:hAnsi="Courier New" w:cs="Courier New"/>
          <w:sz w:val="24"/>
          <w:szCs w:val="24"/>
        </w:rPr>
        <w:t xml:space="preserve">          Not to speak of others similar losses usually from lack of job opportunities or low income avenues wanted to keep/see</w:t>
      </w:r>
      <w:r w:rsidRPr="00E26A11">
        <w:rPr>
          <w:rFonts w:ascii="Courier New" w:hAnsi="Courier New" w:cs="Courier New"/>
          <w:sz w:val="24"/>
          <w:szCs w:val="24"/>
        </w:rPr>
        <w:t xml:space="preserve"> them committed towards the organization </w:t>
      </w:r>
      <w:r w:rsidRPr="00E26A11">
        <w:rPr>
          <w:rFonts w:ascii="Courier New" w:hAnsi="Courier New" w:cs="Courier New"/>
          <w:sz w:val="24"/>
          <w:szCs w:val="24"/>
        </w:rPr>
        <w:lastRenderedPageBreak/>
        <w:t xml:space="preserve">rather than </w:t>
      </w:r>
      <w:r w:rsidR="00CD2A67" w:rsidRPr="00E26A11">
        <w:rPr>
          <w:rFonts w:ascii="Courier New" w:hAnsi="Courier New" w:cs="Courier New"/>
          <w:sz w:val="24"/>
          <w:szCs w:val="24"/>
        </w:rPr>
        <w:t>l</w:t>
      </w:r>
      <w:r w:rsidR="00CD2A67">
        <w:rPr>
          <w:rFonts w:ascii="Courier New" w:hAnsi="Courier New" w:cs="Courier New"/>
          <w:sz w:val="24"/>
          <w:szCs w:val="24"/>
        </w:rPr>
        <w:t xml:space="preserve">eaving </w:t>
      </w:r>
      <w:r w:rsidR="00CD2A67" w:rsidRPr="00E26A11">
        <w:rPr>
          <w:rFonts w:ascii="Courier New" w:hAnsi="Courier New" w:cs="Courier New"/>
          <w:sz w:val="24"/>
          <w:szCs w:val="24"/>
        </w:rPr>
        <w:t>and</w:t>
      </w:r>
      <w:r w:rsidR="005F4459" w:rsidRPr="00E26A11">
        <w:rPr>
          <w:rFonts w:ascii="Courier New" w:hAnsi="Courier New" w:cs="Courier New"/>
          <w:sz w:val="24"/>
          <w:szCs w:val="24"/>
        </w:rPr>
        <w:t xml:space="preserve"> suffer/face innumerable troubles</w:t>
      </w:r>
      <w:r w:rsidR="000115EB" w:rsidRPr="00E26A11">
        <w:rPr>
          <w:rFonts w:ascii="Courier New" w:hAnsi="Courier New" w:cs="Courier New"/>
          <w:sz w:val="24"/>
          <w:szCs w:val="24"/>
        </w:rPr>
        <w:t xml:space="preserve">. </w:t>
      </w:r>
    </w:p>
    <w:p w:rsidR="000115EB" w:rsidRPr="001D769D" w:rsidRDefault="000115EB" w:rsidP="00DC3B0F">
      <w:pPr>
        <w:pStyle w:val="ListParagraph"/>
        <w:tabs>
          <w:tab w:val="left" w:pos="1440"/>
        </w:tabs>
        <w:ind w:left="1440"/>
        <w:rPr>
          <w:color w:val="C0504D" w:themeColor="accent2"/>
        </w:rPr>
      </w:pPr>
    </w:p>
    <w:p w:rsidR="000115EB" w:rsidRPr="00084644" w:rsidRDefault="000115EB" w:rsidP="00DC3B0F">
      <w:pPr>
        <w:numPr>
          <w:ilvl w:val="0"/>
          <w:numId w:val="2"/>
        </w:numPr>
        <w:tabs>
          <w:tab w:val="left" w:pos="1440"/>
        </w:tabs>
        <w:spacing w:before="100" w:beforeAutospacing="1" w:after="24" w:line="360" w:lineRule="auto"/>
        <w:ind w:left="1440"/>
        <w:jc w:val="both"/>
        <w:rPr>
          <w:rFonts w:ascii="Courier New" w:hAnsi="Courier New" w:cs="Courier New"/>
          <w:sz w:val="24"/>
          <w:szCs w:val="24"/>
        </w:rPr>
      </w:pPr>
      <w:bookmarkStart w:id="30" w:name="_Toc267058668"/>
      <w:r w:rsidRPr="002E677A">
        <w:rPr>
          <w:rStyle w:val="Heading3Char"/>
        </w:rPr>
        <w:t>Normative Commitment:</w:t>
      </w:r>
      <w:bookmarkEnd w:id="30"/>
      <w:r w:rsidR="00D479A7" w:rsidRPr="00084644">
        <w:rPr>
          <w:rFonts w:ascii="Courier New" w:hAnsi="Courier New" w:cs="Courier New"/>
          <w:sz w:val="24"/>
          <w:szCs w:val="24"/>
        </w:rPr>
        <w:t xml:space="preserve"> </w:t>
      </w:r>
      <w:r w:rsidR="005F4459" w:rsidRPr="00084644">
        <w:rPr>
          <w:rFonts w:ascii="Courier New" w:hAnsi="Courier New" w:cs="Courier New"/>
          <w:sz w:val="24"/>
          <w:szCs w:val="24"/>
        </w:rPr>
        <w:t>the individual feels deeply obliged towar</w:t>
      </w:r>
      <w:r w:rsidR="00AA3CE3" w:rsidRPr="00084644">
        <w:rPr>
          <w:rFonts w:ascii="Courier New" w:hAnsi="Courier New" w:cs="Courier New"/>
          <w:sz w:val="24"/>
          <w:szCs w:val="24"/>
        </w:rPr>
        <w:t>ds the organization because of v</w:t>
      </w:r>
      <w:r w:rsidR="005F4459" w:rsidRPr="00084644">
        <w:rPr>
          <w:rFonts w:ascii="Courier New" w:hAnsi="Courier New" w:cs="Courier New"/>
          <w:sz w:val="24"/>
          <w:szCs w:val="24"/>
        </w:rPr>
        <w:t>ast</w:t>
      </w:r>
      <w:r w:rsidR="00931382" w:rsidRPr="00084644">
        <w:rPr>
          <w:rFonts w:ascii="Courier New" w:hAnsi="Courier New" w:cs="Courier New"/>
          <w:sz w:val="24"/>
          <w:szCs w:val="24"/>
        </w:rPr>
        <w:t xml:space="preserve"> investment</w:t>
      </w:r>
      <w:r w:rsidR="00AA3CE3" w:rsidRPr="00084644">
        <w:rPr>
          <w:rFonts w:ascii="Courier New" w:hAnsi="Courier New" w:cs="Courier New"/>
          <w:sz w:val="24"/>
          <w:szCs w:val="24"/>
        </w:rPr>
        <w:t xml:space="preserve"> </w:t>
      </w:r>
      <w:r w:rsidR="00D36205" w:rsidRPr="00084644">
        <w:rPr>
          <w:rFonts w:ascii="Courier New" w:hAnsi="Courier New" w:cs="Courier New"/>
          <w:sz w:val="24"/>
          <w:szCs w:val="24"/>
        </w:rPr>
        <w:t xml:space="preserve">made by the later for instance, large amount of money already incurred on the employee training programs which compels them to feel obliged and work hard and </w:t>
      </w:r>
      <w:r w:rsidR="001743B1" w:rsidRPr="00084644">
        <w:rPr>
          <w:rFonts w:ascii="Courier New" w:hAnsi="Courier New" w:cs="Courier New"/>
          <w:sz w:val="24"/>
          <w:szCs w:val="24"/>
        </w:rPr>
        <w:t>continue</w:t>
      </w:r>
      <w:r w:rsidR="00D36205" w:rsidRPr="00084644">
        <w:rPr>
          <w:rFonts w:ascii="Courier New" w:hAnsi="Courier New" w:cs="Courier New"/>
          <w:sz w:val="24"/>
          <w:szCs w:val="24"/>
        </w:rPr>
        <w:t xml:space="preserve"> with the organization </w:t>
      </w:r>
      <w:r w:rsidR="004616FC" w:rsidRPr="00084644">
        <w:rPr>
          <w:rFonts w:ascii="Courier New" w:hAnsi="Courier New" w:cs="Courier New"/>
          <w:sz w:val="24"/>
          <w:szCs w:val="24"/>
        </w:rPr>
        <w:t>in order to pay back the amount</w:t>
      </w:r>
      <w:r w:rsidR="00D36205" w:rsidRPr="00084644">
        <w:rPr>
          <w:rFonts w:ascii="Courier New" w:hAnsi="Courier New" w:cs="Courier New"/>
          <w:sz w:val="24"/>
          <w:szCs w:val="24"/>
        </w:rPr>
        <w:t xml:space="preserve">. It may also </w:t>
      </w:r>
      <w:r w:rsidR="001743B1" w:rsidRPr="00084644">
        <w:rPr>
          <w:rFonts w:ascii="Courier New" w:hAnsi="Courier New" w:cs="Courier New"/>
          <w:sz w:val="24"/>
          <w:szCs w:val="24"/>
        </w:rPr>
        <w:t>imitate</w:t>
      </w:r>
      <w:r w:rsidR="004616FC" w:rsidRPr="00084644">
        <w:rPr>
          <w:rFonts w:ascii="Courier New" w:hAnsi="Courier New" w:cs="Courier New"/>
          <w:sz w:val="24"/>
          <w:szCs w:val="24"/>
        </w:rPr>
        <w:t xml:space="preserve"> on integral </w:t>
      </w:r>
      <w:r w:rsidR="00D5588F" w:rsidRPr="00084644">
        <w:rPr>
          <w:rFonts w:ascii="Courier New" w:hAnsi="Courier New" w:cs="Courier New"/>
          <w:sz w:val="24"/>
          <w:szCs w:val="24"/>
        </w:rPr>
        <w:t xml:space="preserve">custom </w:t>
      </w:r>
      <w:r w:rsidR="004616FC" w:rsidRPr="00084644">
        <w:rPr>
          <w:rFonts w:ascii="Courier New" w:hAnsi="Courier New" w:cs="Courier New"/>
          <w:sz w:val="24"/>
          <w:szCs w:val="24"/>
        </w:rPr>
        <w:t xml:space="preserve">developed before the employee has joined the organization </w:t>
      </w:r>
      <w:r w:rsidR="001743B1" w:rsidRPr="00084644">
        <w:rPr>
          <w:rFonts w:ascii="Courier New" w:hAnsi="Courier New" w:cs="Courier New"/>
          <w:sz w:val="24"/>
          <w:szCs w:val="24"/>
        </w:rPr>
        <w:t>throughout</w:t>
      </w:r>
      <w:r w:rsidR="004616FC" w:rsidRPr="00084644">
        <w:rPr>
          <w:rFonts w:ascii="Courier New" w:hAnsi="Courier New" w:cs="Courier New"/>
          <w:sz w:val="24"/>
          <w:szCs w:val="24"/>
        </w:rPr>
        <w:t xml:space="preserve"> </w:t>
      </w:r>
      <w:r w:rsidR="001743B1" w:rsidRPr="00084644">
        <w:rPr>
          <w:rFonts w:ascii="Courier New" w:hAnsi="Courier New" w:cs="Courier New"/>
          <w:sz w:val="24"/>
          <w:szCs w:val="24"/>
        </w:rPr>
        <w:t>family unit</w:t>
      </w:r>
      <w:r w:rsidR="004616FC" w:rsidRPr="00084644">
        <w:rPr>
          <w:rFonts w:ascii="Courier New" w:hAnsi="Courier New" w:cs="Courier New"/>
          <w:sz w:val="24"/>
          <w:szCs w:val="24"/>
        </w:rPr>
        <w:t xml:space="preserve"> or social pressures. These considerations do matter in determining the employee’s loyalties to</w:t>
      </w:r>
      <w:r w:rsidR="00084644" w:rsidRPr="00084644">
        <w:rPr>
          <w:rFonts w:ascii="Courier New" w:hAnsi="Courier New" w:cs="Courier New"/>
          <w:sz w:val="24"/>
          <w:szCs w:val="24"/>
        </w:rPr>
        <w:t>wards</w:t>
      </w:r>
      <w:r w:rsidR="004616FC" w:rsidRPr="00084644">
        <w:rPr>
          <w:rFonts w:ascii="Courier New" w:hAnsi="Courier New" w:cs="Courier New"/>
          <w:sz w:val="24"/>
          <w:szCs w:val="24"/>
        </w:rPr>
        <w:t xml:space="preserve"> the organization. Then the employee remains attached to the organization since they have no other option/choice.</w:t>
      </w:r>
      <w:r w:rsidR="001D769D" w:rsidRPr="00084644">
        <w:rPr>
          <w:rFonts w:ascii="Courier New" w:hAnsi="Courier New" w:cs="Courier New"/>
          <w:sz w:val="24"/>
          <w:szCs w:val="24"/>
        </w:rPr>
        <w:t xml:space="preserve"> </w:t>
      </w:r>
    </w:p>
    <w:p w:rsidR="000115EB" w:rsidRPr="00084644" w:rsidRDefault="00D75D94" w:rsidP="00DC3B0F">
      <w:pPr>
        <w:tabs>
          <w:tab w:val="left" w:pos="1440"/>
        </w:tabs>
        <w:spacing w:before="100" w:beforeAutospacing="1" w:after="24" w:line="360" w:lineRule="auto"/>
        <w:ind w:left="1440"/>
        <w:jc w:val="both"/>
        <w:rPr>
          <w:rFonts w:ascii="Courier New" w:hAnsi="Courier New" w:cs="Courier New"/>
          <w:sz w:val="24"/>
          <w:szCs w:val="24"/>
        </w:rPr>
      </w:pPr>
      <w:r w:rsidRPr="00084644">
        <w:rPr>
          <w:rFonts w:ascii="Courier New" w:hAnsi="Courier New" w:cs="Courier New"/>
          <w:sz w:val="24"/>
          <w:szCs w:val="24"/>
        </w:rPr>
        <w:t>These have been</w:t>
      </w:r>
      <w:r w:rsidR="001F2542" w:rsidRPr="00084644">
        <w:rPr>
          <w:rFonts w:ascii="Courier New" w:hAnsi="Courier New" w:cs="Courier New"/>
          <w:sz w:val="24"/>
          <w:szCs w:val="24"/>
        </w:rPr>
        <w:t xml:space="preserve"> </w:t>
      </w:r>
      <w:r w:rsidR="00D479A7" w:rsidRPr="00084644">
        <w:rPr>
          <w:rFonts w:ascii="Courier New" w:hAnsi="Courier New" w:cs="Courier New"/>
          <w:sz w:val="24"/>
          <w:szCs w:val="24"/>
        </w:rPr>
        <w:t xml:space="preserve">3 </w:t>
      </w:r>
      <w:r w:rsidR="00D5588F" w:rsidRPr="00084644">
        <w:rPr>
          <w:rFonts w:ascii="Courier New" w:hAnsi="Courier New" w:cs="Courier New"/>
          <w:sz w:val="24"/>
          <w:szCs w:val="24"/>
        </w:rPr>
        <w:t>mechanisms</w:t>
      </w:r>
      <w:r w:rsidR="00D479A7" w:rsidRPr="00084644">
        <w:rPr>
          <w:rFonts w:ascii="Courier New" w:hAnsi="Courier New" w:cs="Courier New"/>
          <w:sz w:val="24"/>
          <w:szCs w:val="24"/>
        </w:rPr>
        <w:t xml:space="preserve"> of commitment i.e. </w:t>
      </w:r>
      <w:r w:rsidR="001F2542" w:rsidRPr="00084644">
        <w:rPr>
          <w:rFonts w:ascii="Courier New" w:hAnsi="Courier New" w:cs="Courier New"/>
          <w:sz w:val="24"/>
          <w:szCs w:val="24"/>
        </w:rPr>
        <w:t>Affective commitment, Continuous commitment and Normative commitment</w:t>
      </w:r>
      <w:r w:rsidRPr="00084644">
        <w:rPr>
          <w:rFonts w:ascii="Courier New" w:hAnsi="Courier New" w:cs="Courier New"/>
          <w:sz w:val="24"/>
          <w:szCs w:val="24"/>
        </w:rPr>
        <w:t xml:space="preserve"> which</w:t>
      </w:r>
      <w:r w:rsidR="009305A6" w:rsidRPr="00084644">
        <w:rPr>
          <w:rFonts w:ascii="Courier New" w:hAnsi="Courier New" w:cs="Courier New"/>
          <w:sz w:val="24"/>
          <w:szCs w:val="24"/>
        </w:rPr>
        <w:t xml:space="preserve"> </w:t>
      </w:r>
      <w:r w:rsidR="000F0E8B" w:rsidRPr="00084644">
        <w:rPr>
          <w:rFonts w:ascii="Courier New" w:hAnsi="Courier New" w:cs="Courier New"/>
          <w:sz w:val="24"/>
          <w:szCs w:val="24"/>
        </w:rPr>
        <w:t>determine</w:t>
      </w:r>
      <w:r w:rsidRPr="00084644">
        <w:rPr>
          <w:rFonts w:ascii="Courier New" w:hAnsi="Courier New" w:cs="Courier New"/>
          <w:sz w:val="24"/>
          <w:szCs w:val="24"/>
        </w:rPr>
        <w:t>s the</w:t>
      </w:r>
      <w:r w:rsidR="00502CE5" w:rsidRPr="00084644">
        <w:rPr>
          <w:rFonts w:ascii="Courier New" w:hAnsi="Courier New" w:cs="Courier New"/>
          <w:sz w:val="24"/>
          <w:szCs w:val="24"/>
        </w:rPr>
        <w:t xml:space="preserve"> employee’s </w:t>
      </w:r>
      <w:r w:rsidR="00084644" w:rsidRPr="00084644">
        <w:rPr>
          <w:rFonts w:ascii="Courier New" w:hAnsi="Courier New" w:cs="Courier New"/>
          <w:sz w:val="24"/>
          <w:szCs w:val="24"/>
        </w:rPr>
        <w:t>height</w:t>
      </w:r>
      <w:r w:rsidR="00502CE5" w:rsidRPr="00084644">
        <w:rPr>
          <w:rFonts w:ascii="Courier New" w:hAnsi="Courier New" w:cs="Courier New"/>
          <w:sz w:val="24"/>
          <w:szCs w:val="24"/>
        </w:rPr>
        <w:t xml:space="preserve"> of </w:t>
      </w:r>
      <w:r w:rsidR="00084644" w:rsidRPr="00084644">
        <w:rPr>
          <w:rFonts w:ascii="Courier New" w:hAnsi="Courier New" w:cs="Courier New"/>
          <w:sz w:val="24"/>
          <w:szCs w:val="24"/>
        </w:rPr>
        <w:t>responsibility</w:t>
      </w:r>
      <w:r w:rsidR="000115EB" w:rsidRPr="00084644">
        <w:rPr>
          <w:rFonts w:ascii="Courier New" w:hAnsi="Courier New" w:cs="Courier New"/>
          <w:sz w:val="24"/>
          <w:szCs w:val="24"/>
        </w:rPr>
        <w:t xml:space="preserve"> on outcomes such as </w:t>
      </w:r>
      <w:r w:rsidR="008473A2" w:rsidRPr="00084644">
        <w:rPr>
          <w:rFonts w:ascii="Courier New" w:hAnsi="Courier New" w:cs="Courier New"/>
          <w:sz w:val="24"/>
          <w:szCs w:val="24"/>
        </w:rPr>
        <w:t>activities</w:t>
      </w:r>
      <w:r w:rsidR="000115EB" w:rsidRPr="00084644">
        <w:rPr>
          <w:rFonts w:ascii="Courier New" w:hAnsi="Courier New" w:cs="Courier New"/>
          <w:sz w:val="24"/>
          <w:szCs w:val="24"/>
        </w:rPr>
        <w:t xml:space="preserve">, job </w:t>
      </w:r>
      <w:r w:rsidR="008473A2" w:rsidRPr="00084644">
        <w:rPr>
          <w:rFonts w:ascii="Courier New" w:hAnsi="Courier New" w:cs="Courier New"/>
          <w:sz w:val="24"/>
          <w:szCs w:val="24"/>
        </w:rPr>
        <w:t>routine</w:t>
      </w:r>
      <w:r w:rsidR="000115EB" w:rsidRPr="00084644">
        <w:rPr>
          <w:rFonts w:ascii="Courier New" w:hAnsi="Courier New" w:cs="Courier New"/>
          <w:sz w:val="24"/>
          <w:szCs w:val="24"/>
        </w:rPr>
        <w:t xml:space="preserve">, and </w:t>
      </w:r>
      <w:r w:rsidR="008473A2" w:rsidRPr="00084644">
        <w:rPr>
          <w:rFonts w:ascii="Courier New" w:hAnsi="Courier New" w:cs="Courier New"/>
          <w:sz w:val="24"/>
          <w:szCs w:val="24"/>
        </w:rPr>
        <w:t>malingering</w:t>
      </w:r>
      <w:r w:rsidR="000115EB" w:rsidRPr="00084644">
        <w:rPr>
          <w:rFonts w:ascii="Courier New" w:hAnsi="Courier New" w:cs="Courier New"/>
          <w:sz w:val="24"/>
          <w:szCs w:val="24"/>
        </w:rPr>
        <w:t>.</w:t>
      </w:r>
    </w:p>
    <w:p w:rsidR="000115EB" w:rsidRPr="00084644" w:rsidRDefault="001619EE" w:rsidP="00DC3B0F">
      <w:pPr>
        <w:tabs>
          <w:tab w:val="left" w:pos="1440"/>
        </w:tabs>
        <w:spacing w:before="100" w:beforeAutospacing="1" w:after="24" w:line="360" w:lineRule="auto"/>
        <w:ind w:left="1440"/>
        <w:jc w:val="both"/>
        <w:rPr>
          <w:rFonts w:ascii="Courier New" w:hAnsi="Courier New" w:cs="Courier New"/>
          <w:sz w:val="24"/>
          <w:szCs w:val="24"/>
        </w:rPr>
      </w:pPr>
      <w:r w:rsidRPr="00084644">
        <w:rPr>
          <w:rFonts w:ascii="Courier New" w:hAnsi="Courier New" w:cs="Courier New"/>
          <w:sz w:val="24"/>
          <w:szCs w:val="24"/>
        </w:rPr>
        <w:t xml:space="preserve">A </w:t>
      </w:r>
      <w:r w:rsidR="00084644" w:rsidRPr="00084644">
        <w:rPr>
          <w:rFonts w:ascii="Courier New" w:hAnsi="Courier New" w:cs="Courier New"/>
          <w:sz w:val="24"/>
          <w:szCs w:val="24"/>
        </w:rPr>
        <w:t xml:space="preserve">research </w:t>
      </w:r>
      <w:r w:rsidR="004F6852" w:rsidRPr="00084644">
        <w:rPr>
          <w:rFonts w:ascii="Courier New" w:hAnsi="Courier New" w:cs="Courier New"/>
          <w:sz w:val="24"/>
          <w:szCs w:val="24"/>
        </w:rPr>
        <w:t>has been</w:t>
      </w:r>
      <w:r w:rsidRPr="00084644">
        <w:rPr>
          <w:rFonts w:ascii="Courier New" w:hAnsi="Courier New" w:cs="Courier New"/>
          <w:sz w:val="24"/>
          <w:szCs w:val="24"/>
        </w:rPr>
        <w:t xml:space="preserve"> </w:t>
      </w:r>
      <w:r w:rsidR="0099001E" w:rsidRPr="00084644">
        <w:rPr>
          <w:rFonts w:ascii="Courier New" w:hAnsi="Courier New" w:cs="Courier New"/>
          <w:sz w:val="24"/>
          <w:szCs w:val="24"/>
        </w:rPr>
        <w:t>done to find</w:t>
      </w:r>
      <w:r w:rsidR="000A7B8A" w:rsidRPr="00084644">
        <w:rPr>
          <w:rFonts w:ascii="Courier New" w:hAnsi="Courier New" w:cs="Courier New"/>
          <w:sz w:val="24"/>
          <w:szCs w:val="24"/>
        </w:rPr>
        <w:t xml:space="preserve"> out</w:t>
      </w:r>
      <w:r w:rsidR="0099001E" w:rsidRPr="00084644">
        <w:rPr>
          <w:rFonts w:ascii="Courier New" w:hAnsi="Courier New" w:cs="Courier New"/>
          <w:sz w:val="24"/>
          <w:szCs w:val="24"/>
        </w:rPr>
        <w:t xml:space="preserve"> the impact</w:t>
      </w:r>
      <w:r w:rsidR="000115EB" w:rsidRPr="00084644">
        <w:rPr>
          <w:rFonts w:ascii="Courier New" w:hAnsi="Courier New" w:cs="Courier New"/>
          <w:sz w:val="24"/>
          <w:szCs w:val="24"/>
        </w:rPr>
        <w:t xml:space="preserve"> of employee relationship proneness (RP) on a</w:t>
      </w:r>
      <w:r w:rsidR="0019081C" w:rsidRPr="00084644">
        <w:rPr>
          <w:rFonts w:ascii="Courier New" w:hAnsi="Courier New" w:cs="Courier New"/>
          <w:sz w:val="24"/>
          <w:szCs w:val="24"/>
        </w:rPr>
        <w:t>ttitudinal and behavior loyalty</w:t>
      </w:r>
      <w:r w:rsidR="006F03CB" w:rsidRPr="00084644">
        <w:rPr>
          <w:rFonts w:ascii="Courier New" w:hAnsi="Courier New" w:cs="Courier New"/>
          <w:sz w:val="24"/>
          <w:szCs w:val="24"/>
        </w:rPr>
        <w:t xml:space="preserve"> (Bloomer J, Schro dere G O 2006</w:t>
      </w:r>
      <w:r w:rsidR="004F6852" w:rsidRPr="00084644">
        <w:rPr>
          <w:rFonts w:ascii="Courier New" w:hAnsi="Courier New" w:cs="Courier New"/>
          <w:sz w:val="24"/>
          <w:szCs w:val="24"/>
        </w:rPr>
        <w:t>),</w:t>
      </w:r>
      <w:r w:rsidRPr="00084644">
        <w:rPr>
          <w:rFonts w:ascii="Courier New" w:hAnsi="Courier New" w:cs="Courier New"/>
          <w:sz w:val="24"/>
          <w:szCs w:val="24"/>
        </w:rPr>
        <w:t xml:space="preserve"> the</w:t>
      </w:r>
      <w:r w:rsidR="00DF2FDC" w:rsidRPr="00084644">
        <w:rPr>
          <w:rFonts w:ascii="Courier New" w:hAnsi="Courier New" w:cs="Courier New"/>
          <w:sz w:val="24"/>
          <w:szCs w:val="24"/>
        </w:rPr>
        <w:t xml:space="preserve"> employees who are</w:t>
      </w:r>
      <w:r w:rsidR="000115EB" w:rsidRPr="00084644">
        <w:rPr>
          <w:rFonts w:ascii="Courier New" w:hAnsi="Courier New" w:cs="Courier New"/>
          <w:sz w:val="24"/>
          <w:szCs w:val="24"/>
        </w:rPr>
        <w:t xml:space="preserve"> a </w:t>
      </w:r>
      <w:r w:rsidR="0099001E" w:rsidRPr="00084644">
        <w:rPr>
          <w:rFonts w:ascii="Courier New" w:hAnsi="Courier New" w:cs="Courier New"/>
          <w:sz w:val="24"/>
          <w:szCs w:val="24"/>
        </w:rPr>
        <w:t>stable</w:t>
      </w:r>
      <w:r w:rsidR="00DF2FDC" w:rsidRPr="00084644">
        <w:rPr>
          <w:rFonts w:ascii="Courier New" w:hAnsi="Courier New" w:cs="Courier New"/>
          <w:sz w:val="24"/>
          <w:szCs w:val="24"/>
        </w:rPr>
        <w:t xml:space="preserve"> enough</w:t>
      </w:r>
      <w:r w:rsidR="0099001E" w:rsidRPr="00084644">
        <w:rPr>
          <w:rFonts w:ascii="Courier New" w:hAnsi="Courier New" w:cs="Courier New"/>
          <w:sz w:val="24"/>
          <w:szCs w:val="24"/>
        </w:rPr>
        <w:t xml:space="preserve"> and ability</w:t>
      </w:r>
      <w:r w:rsidR="000115EB" w:rsidRPr="00084644">
        <w:rPr>
          <w:rFonts w:ascii="Courier New" w:hAnsi="Courier New" w:cs="Courier New"/>
          <w:sz w:val="24"/>
          <w:szCs w:val="24"/>
        </w:rPr>
        <w:t xml:space="preserve"> to engage</w:t>
      </w:r>
      <w:r w:rsidR="004F6852" w:rsidRPr="00084644">
        <w:rPr>
          <w:rFonts w:ascii="Courier New" w:hAnsi="Courier New" w:cs="Courier New"/>
          <w:sz w:val="24"/>
          <w:szCs w:val="24"/>
        </w:rPr>
        <w:t xml:space="preserve"> themselves</w:t>
      </w:r>
      <w:r w:rsidR="000115EB" w:rsidRPr="00084644">
        <w:rPr>
          <w:rFonts w:ascii="Courier New" w:hAnsi="Courier New" w:cs="Courier New"/>
          <w:sz w:val="24"/>
          <w:szCs w:val="24"/>
        </w:rPr>
        <w:t xml:space="preserve"> in a relationship with their emplo</w:t>
      </w:r>
      <w:r w:rsidR="00036C73" w:rsidRPr="00084644">
        <w:rPr>
          <w:rFonts w:ascii="Courier New" w:hAnsi="Courier New" w:cs="Courier New"/>
          <w:sz w:val="24"/>
          <w:szCs w:val="24"/>
        </w:rPr>
        <w:t>yer,</w:t>
      </w:r>
      <w:r w:rsidR="0099001E" w:rsidRPr="00084644">
        <w:rPr>
          <w:rFonts w:ascii="Courier New" w:hAnsi="Courier New" w:cs="Courier New"/>
          <w:sz w:val="24"/>
          <w:szCs w:val="24"/>
        </w:rPr>
        <w:t xml:space="preserve"> use</w:t>
      </w:r>
      <w:r w:rsidR="00036C73" w:rsidRPr="00084644">
        <w:rPr>
          <w:rFonts w:ascii="Courier New" w:hAnsi="Courier New" w:cs="Courier New"/>
          <w:sz w:val="24"/>
          <w:szCs w:val="24"/>
        </w:rPr>
        <w:t xml:space="preserve"> to become</w:t>
      </w:r>
      <w:r w:rsidR="000115EB" w:rsidRPr="00084644">
        <w:rPr>
          <w:rFonts w:ascii="Courier New" w:hAnsi="Courier New" w:cs="Courier New"/>
          <w:sz w:val="24"/>
          <w:szCs w:val="24"/>
        </w:rPr>
        <w:t xml:space="preserve"> a loyal employee</w:t>
      </w:r>
      <w:r w:rsidR="004F6852" w:rsidRPr="00084644">
        <w:rPr>
          <w:rFonts w:ascii="Courier New" w:hAnsi="Courier New" w:cs="Courier New"/>
          <w:sz w:val="24"/>
          <w:szCs w:val="24"/>
        </w:rPr>
        <w:t xml:space="preserve"> of the </w:t>
      </w:r>
      <w:r w:rsidR="004F6852" w:rsidRPr="00084644">
        <w:rPr>
          <w:rFonts w:ascii="Courier New" w:hAnsi="Courier New" w:cs="Courier New"/>
          <w:sz w:val="24"/>
          <w:szCs w:val="24"/>
        </w:rPr>
        <w:lastRenderedPageBreak/>
        <w:t>organization</w:t>
      </w:r>
      <w:r w:rsidR="000115EB" w:rsidRPr="00084644">
        <w:rPr>
          <w:rFonts w:ascii="Courier New" w:hAnsi="Courier New" w:cs="Courier New"/>
          <w:sz w:val="24"/>
          <w:szCs w:val="24"/>
        </w:rPr>
        <w:t xml:space="preserve">. </w:t>
      </w:r>
      <w:r w:rsidR="00036C73" w:rsidRPr="00084644">
        <w:rPr>
          <w:rFonts w:ascii="Courier New" w:hAnsi="Courier New" w:cs="Courier New"/>
          <w:sz w:val="24"/>
          <w:szCs w:val="24"/>
        </w:rPr>
        <w:t>Employee</w:t>
      </w:r>
      <w:r w:rsidR="000115EB" w:rsidRPr="00084644">
        <w:rPr>
          <w:rFonts w:ascii="Courier New" w:hAnsi="Courier New" w:cs="Courier New"/>
          <w:sz w:val="24"/>
          <w:szCs w:val="24"/>
        </w:rPr>
        <w:t xml:space="preserve"> loyalty is </w:t>
      </w:r>
      <w:r w:rsidR="0099001E" w:rsidRPr="00084644">
        <w:rPr>
          <w:rFonts w:ascii="Courier New" w:hAnsi="Courier New" w:cs="Courier New"/>
          <w:sz w:val="24"/>
          <w:szCs w:val="24"/>
        </w:rPr>
        <w:t>an important factor</w:t>
      </w:r>
      <w:r w:rsidR="000115EB" w:rsidRPr="00084644">
        <w:rPr>
          <w:rFonts w:ascii="Courier New" w:hAnsi="Courier New" w:cs="Courier New"/>
          <w:sz w:val="24"/>
          <w:szCs w:val="24"/>
        </w:rPr>
        <w:t xml:space="preserve"> of customer loyalty</w:t>
      </w:r>
      <w:r w:rsidR="00DF2FDC" w:rsidRPr="00084644">
        <w:rPr>
          <w:rFonts w:ascii="Courier New" w:hAnsi="Courier New" w:cs="Courier New"/>
          <w:sz w:val="24"/>
          <w:szCs w:val="24"/>
        </w:rPr>
        <w:t xml:space="preserve"> </w:t>
      </w:r>
      <w:r w:rsidR="00036C73" w:rsidRPr="00084644">
        <w:rPr>
          <w:rFonts w:ascii="Courier New" w:hAnsi="Courier New" w:cs="Courier New"/>
          <w:sz w:val="24"/>
          <w:szCs w:val="24"/>
        </w:rPr>
        <w:t xml:space="preserve">(service profit chain perspective SPC). </w:t>
      </w:r>
    </w:p>
    <w:p w:rsidR="00E26A11" w:rsidRPr="00B0783C" w:rsidRDefault="004616FC" w:rsidP="00DC3B0F">
      <w:pPr>
        <w:tabs>
          <w:tab w:val="left" w:pos="1440"/>
        </w:tabs>
        <w:spacing w:before="100" w:beforeAutospacing="1" w:after="24" w:line="360" w:lineRule="auto"/>
        <w:ind w:left="1440"/>
        <w:jc w:val="both"/>
        <w:rPr>
          <w:rFonts w:ascii="Courier New" w:hAnsi="Courier New" w:cs="Courier New"/>
          <w:sz w:val="24"/>
          <w:szCs w:val="24"/>
        </w:rPr>
      </w:pPr>
      <w:r w:rsidRPr="00B0783C">
        <w:rPr>
          <w:rFonts w:ascii="Courier New" w:hAnsi="Courier New" w:cs="Courier New"/>
          <w:sz w:val="24"/>
          <w:szCs w:val="24"/>
        </w:rPr>
        <w:t>The term organizational commitment stands for a dichotomy of meanings and seldom appears to</w:t>
      </w:r>
      <w:r w:rsidR="0016292E" w:rsidRPr="00B0783C">
        <w:rPr>
          <w:rFonts w:ascii="Courier New" w:hAnsi="Courier New" w:cs="Courier New"/>
          <w:sz w:val="24"/>
          <w:szCs w:val="24"/>
        </w:rPr>
        <w:t xml:space="preserve"> remove the ambiguities</w:t>
      </w:r>
      <w:r w:rsidRPr="00B0783C">
        <w:rPr>
          <w:rFonts w:ascii="Courier New" w:hAnsi="Courier New" w:cs="Courier New"/>
          <w:sz w:val="24"/>
          <w:szCs w:val="24"/>
        </w:rPr>
        <w:t>; when analyzed in broader perspective</w:t>
      </w:r>
      <w:r w:rsidR="0016292E" w:rsidRPr="00B0783C">
        <w:rPr>
          <w:rFonts w:ascii="Courier New" w:hAnsi="Courier New" w:cs="Courier New"/>
          <w:sz w:val="24"/>
          <w:szCs w:val="24"/>
        </w:rPr>
        <w:t xml:space="preserve">. </w:t>
      </w:r>
    </w:p>
    <w:p w:rsidR="004616FC" w:rsidRPr="00B0783C" w:rsidRDefault="0016292E" w:rsidP="00DC3B0F">
      <w:pPr>
        <w:tabs>
          <w:tab w:val="left" w:pos="1440"/>
        </w:tabs>
        <w:spacing w:before="100" w:beforeAutospacing="1" w:after="24" w:line="360" w:lineRule="auto"/>
        <w:ind w:left="1440"/>
        <w:jc w:val="both"/>
        <w:rPr>
          <w:rFonts w:ascii="Courier New" w:hAnsi="Courier New" w:cs="Courier New"/>
          <w:sz w:val="24"/>
          <w:szCs w:val="24"/>
        </w:rPr>
      </w:pPr>
      <w:r w:rsidRPr="00B0783C">
        <w:rPr>
          <w:rFonts w:ascii="Courier New" w:hAnsi="Courier New" w:cs="Courier New"/>
          <w:sz w:val="24"/>
          <w:szCs w:val="24"/>
        </w:rPr>
        <w:t xml:space="preserve">It </w:t>
      </w:r>
      <w:r w:rsidR="00ED35A4" w:rsidRPr="00B0783C">
        <w:rPr>
          <w:rFonts w:ascii="Courier New" w:hAnsi="Courier New" w:cs="Courier New"/>
          <w:sz w:val="24"/>
          <w:szCs w:val="24"/>
        </w:rPr>
        <w:t xml:space="preserve">has been </w:t>
      </w:r>
      <w:r w:rsidR="008473A2" w:rsidRPr="00B0783C">
        <w:rPr>
          <w:rFonts w:ascii="Courier New" w:hAnsi="Courier New" w:cs="Courier New"/>
          <w:sz w:val="24"/>
          <w:szCs w:val="24"/>
        </w:rPr>
        <w:t>bickered</w:t>
      </w:r>
      <w:r w:rsidR="00ED35A4" w:rsidRPr="00B0783C">
        <w:rPr>
          <w:rFonts w:ascii="Courier New" w:hAnsi="Courier New" w:cs="Courier New"/>
          <w:sz w:val="24"/>
          <w:szCs w:val="24"/>
        </w:rPr>
        <w:t xml:space="preserve"> that organizational </w:t>
      </w:r>
      <w:r w:rsidR="008473A2" w:rsidRPr="00B0783C">
        <w:rPr>
          <w:rFonts w:ascii="Courier New" w:hAnsi="Courier New" w:cs="Courier New"/>
          <w:sz w:val="24"/>
          <w:szCs w:val="24"/>
        </w:rPr>
        <w:t>promise</w:t>
      </w:r>
      <w:r w:rsidR="00ED35A4" w:rsidRPr="00B0783C">
        <w:rPr>
          <w:rFonts w:ascii="Courier New" w:hAnsi="Courier New" w:cs="Courier New"/>
          <w:sz w:val="24"/>
          <w:szCs w:val="24"/>
        </w:rPr>
        <w:t xml:space="preserve"> provides a better understanding of human </w:t>
      </w:r>
      <w:r w:rsidR="008473A2" w:rsidRPr="00B0783C">
        <w:rPr>
          <w:rFonts w:ascii="Courier New" w:hAnsi="Courier New" w:cs="Courier New"/>
          <w:sz w:val="24"/>
          <w:szCs w:val="24"/>
        </w:rPr>
        <w:t>deeds</w:t>
      </w:r>
      <w:r w:rsidR="00ED35A4" w:rsidRPr="00B0783C">
        <w:rPr>
          <w:rFonts w:ascii="Courier New" w:hAnsi="Courier New" w:cs="Courier New"/>
          <w:sz w:val="24"/>
          <w:szCs w:val="24"/>
        </w:rPr>
        <w:t xml:space="preserve"> in an organization vis-à-v</w:t>
      </w:r>
      <w:r w:rsidR="00E26A11" w:rsidRPr="00B0783C">
        <w:rPr>
          <w:rFonts w:ascii="Courier New" w:hAnsi="Courier New" w:cs="Courier New"/>
          <w:sz w:val="24"/>
          <w:szCs w:val="24"/>
        </w:rPr>
        <w:t xml:space="preserve">is other related measures that cover the concepts of job satisfaction and job involvement (MOON M.J). In short, the concept of organizational commitment revolves around </w:t>
      </w:r>
      <w:r w:rsidR="008473A2" w:rsidRPr="00B0783C">
        <w:rPr>
          <w:rFonts w:ascii="Courier New" w:hAnsi="Courier New" w:cs="Courier New"/>
          <w:sz w:val="24"/>
          <w:szCs w:val="24"/>
        </w:rPr>
        <w:t>person’s</w:t>
      </w:r>
      <w:r w:rsidR="00E26A11" w:rsidRPr="00B0783C">
        <w:rPr>
          <w:rFonts w:ascii="Courier New" w:hAnsi="Courier New" w:cs="Courier New"/>
          <w:sz w:val="24"/>
          <w:szCs w:val="24"/>
        </w:rPr>
        <w:t xml:space="preserve"> identification with and </w:t>
      </w:r>
      <w:r w:rsidR="008473A2" w:rsidRPr="00B0783C">
        <w:rPr>
          <w:rFonts w:ascii="Courier New" w:hAnsi="Courier New" w:cs="Courier New"/>
          <w:sz w:val="24"/>
          <w:szCs w:val="24"/>
        </w:rPr>
        <w:t>association</w:t>
      </w:r>
      <w:r w:rsidR="00E26A11" w:rsidRPr="00B0783C">
        <w:rPr>
          <w:rFonts w:ascii="Courier New" w:hAnsi="Courier New" w:cs="Courier New"/>
          <w:sz w:val="24"/>
          <w:szCs w:val="24"/>
        </w:rPr>
        <w:t xml:space="preserve"> in a particular organization.  </w:t>
      </w:r>
    </w:p>
    <w:p w:rsidR="000115EB" w:rsidRPr="00B0783C" w:rsidRDefault="000A7B8A" w:rsidP="00DC3B0F">
      <w:pPr>
        <w:tabs>
          <w:tab w:val="left" w:pos="1440"/>
        </w:tabs>
        <w:spacing w:before="100" w:beforeAutospacing="1" w:after="24" w:line="360" w:lineRule="auto"/>
        <w:ind w:left="1440"/>
        <w:jc w:val="both"/>
        <w:rPr>
          <w:rFonts w:ascii="Courier New" w:hAnsi="Courier New" w:cs="Courier New"/>
          <w:sz w:val="24"/>
          <w:szCs w:val="24"/>
        </w:rPr>
      </w:pPr>
      <w:r w:rsidRPr="00B0783C">
        <w:rPr>
          <w:rFonts w:ascii="Courier New" w:hAnsi="Courier New" w:cs="Courier New"/>
          <w:sz w:val="24"/>
          <w:szCs w:val="24"/>
        </w:rPr>
        <w:t>There are few</w:t>
      </w:r>
      <w:r w:rsidR="000115EB" w:rsidRPr="00B0783C">
        <w:rPr>
          <w:rFonts w:ascii="Courier New" w:hAnsi="Courier New" w:cs="Courier New"/>
          <w:sz w:val="24"/>
          <w:szCs w:val="24"/>
        </w:rPr>
        <w:t xml:space="preserve"> </w:t>
      </w:r>
      <w:r w:rsidRPr="00B0783C">
        <w:rPr>
          <w:rFonts w:ascii="Courier New" w:hAnsi="Courier New" w:cs="Courier New"/>
          <w:sz w:val="24"/>
          <w:szCs w:val="24"/>
        </w:rPr>
        <w:t xml:space="preserve">studies done by </w:t>
      </w:r>
      <w:r w:rsidR="004A48D9" w:rsidRPr="00B0783C">
        <w:rPr>
          <w:rFonts w:ascii="Courier New" w:hAnsi="Courier New" w:cs="Courier New"/>
          <w:sz w:val="24"/>
          <w:szCs w:val="24"/>
        </w:rPr>
        <w:t xml:space="preserve">different </w:t>
      </w:r>
      <w:r w:rsidRPr="00B0783C">
        <w:rPr>
          <w:rFonts w:ascii="Courier New" w:hAnsi="Courier New" w:cs="Courier New"/>
          <w:sz w:val="24"/>
          <w:szCs w:val="24"/>
        </w:rPr>
        <w:t xml:space="preserve">Scholars which </w:t>
      </w:r>
      <w:r w:rsidR="004A48D9" w:rsidRPr="00B0783C">
        <w:rPr>
          <w:rFonts w:ascii="Courier New" w:hAnsi="Courier New" w:cs="Courier New"/>
          <w:sz w:val="24"/>
          <w:szCs w:val="24"/>
        </w:rPr>
        <w:t>compare</w:t>
      </w:r>
      <w:r w:rsidR="000115EB" w:rsidRPr="00B0783C">
        <w:rPr>
          <w:rFonts w:ascii="Courier New" w:hAnsi="Courier New" w:cs="Courier New"/>
          <w:sz w:val="24"/>
          <w:szCs w:val="24"/>
        </w:rPr>
        <w:t xml:space="preserve"> the </w:t>
      </w:r>
      <w:r w:rsidR="008473A2" w:rsidRPr="00B0783C">
        <w:rPr>
          <w:rFonts w:ascii="Courier New" w:hAnsi="Courier New" w:cs="Courier New"/>
          <w:sz w:val="24"/>
          <w:szCs w:val="24"/>
        </w:rPr>
        <w:t>disparities</w:t>
      </w:r>
      <w:r w:rsidR="000115EB" w:rsidRPr="00B0783C">
        <w:rPr>
          <w:rFonts w:ascii="Courier New" w:hAnsi="Courier New" w:cs="Courier New"/>
          <w:sz w:val="24"/>
          <w:szCs w:val="24"/>
        </w:rPr>
        <w:t xml:space="preserve"> and </w:t>
      </w:r>
      <w:r w:rsidR="008473A2" w:rsidRPr="00B0783C">
        <w:rPr>
          <w:rFonts w:ascii="Courier New" w:hAnsi="Courier New" w:cs="Courier New"/>
          <w:sz w:val="24"/>
          <w:szCs w:val="24"/>
        </w:rPr>
        <w:t>likenesses</w:t>
      </w:r>
      <w:r w:rsidR="000115EB" w:rsidRPr="00B0783C">
        <w:rPr>
          <w:rFonts w:ascii="Courier New" w:hAnsi="Courier New" w:cs="Courier New"/>
          <w:sz w:val="24"/>
          <w:szCs w:val="24"/>
        </w:rPr>
        <w:t xml:space="preserve"> between public and</w:t>
      </w:r>
      <w:r w:rsidR="00FC29B6" w:rsidRPr="00B0783C">
        <w:rPr>
          <w:rFonts w:ascii="Courier New" w:hAnsi="Courier New" w:cs="Courier New"/>
          <w:sz w:val="24"/>
          <w:szCs w:val="24"/>
        </w:rPr>
        <w:t xml:space="preserve"> private organizations which includes</w:t>
      </w:r>
      <w:r w:rsidR="000115EB" w:rsidRPr="00B0783C">
        <w:rPr>
          <w:rFonts w:ascii="Courier New" w:hAnsi="Courier New" w:cs="Courier New"/>
          <w:sz w:val="24"/>
          <w:szCs w:val="24"/>
        </w:rPr>
        <w:t xml:space="preserve"> human </w:t>
      </w:r>
      <w:r w:rsidR="008473A2" w:rsidRPr="00B0783C">
        <w:rPr>
          <w:rFonts w:ascii="Courier New" w:hAnsi="Courier New" w:cs="Courier New"/>
          <w:sz w:val="24"/>
          <w:szCs w:val="24"/>
        </w:rPr>
        <w:t>inspiration</w:t>
      </w:r>
      <w:r w:rsidR="000115EB" w:rsidRPr="00B0783C">
        <w:rPr>
          <w:rFonts w:ascii="Courier New" w:hAnsi="Courier New" w:cs="Courier New"/>
          <w:sz w:val="24"/>
          <w:szCs w:val="24"/>
        </w:rPr>
        <w:t xml:space="preserve"> and organizational commitment</w:t>
      </w:r>
      <w:r w:rsidR="004A48D9" w:rsidRPr="00B0783C">
        <w:rPr>
          <w:rFonts w:ascii="Courier New" w:hAnsi="Courier New" w:cs="Courier New"/>
          <w:sz w:val="24"/>
          <w:szCs w:val="24"/>
        </w:rPr>
        <w:t xml:space="preserve"> in it</w:t>
      </w:r>
      <w:r w:rsidRPr="00B0783C">
        <w:rPr>
          <w:rFonts w:ascii="Courier New" w:hAnsi="Courier New" w:cs="Courier New"/>
          <w:sz w:val="24"/>
          <w:szCs w:val="24"/>
        </w:rPr>
        <w:t>.</w:t>
      </w:r>
      <w:r w:rsidR="001D769D" w:rsidRPr="00B0783C">
        <w:rPr>
          <w:rFonts w:ascii="Courier New" w:hAnsi="Courier New" w:cs="Courier New"/>
          <w:sz w:val="24"/>
          <w:szCs w:val="24"/>
        </w:rPr>
        <w:t xml:space="preserve"> Public managers are not much committed towards their organizations as compared to private managers.</w:t>
      </w:r>
      <w:r w:rsidRPr="00B0783C">
        <w:rPr>
          <w:rFonts w:ascii="Courier New" w:hAnsi="Courier New" w:cs="Courier New"/>
          <w:sz w:val="24"/>
          <w:szCs w:val="24"/>
        </w:rPr>
        <w:t xml:space="preserve"> </w:t>
      </w:r>
    </w:p>
    <w:p w:rsidR="000115EB" w:rsidRPr="00B0783C" w:rsidRDefault="000115EB" w:rsidP="00DC3B0F">
      <w:pPr>
        <w:tabs>
          <w:tab w:val="left" w:pos="1440"/>
        </w:tabs>
        <w:spacing w:before="100" w:beforeAutospacing="1" w:after="24" w:line="360" w:lineRule="auto"/>
        <w:ind w:left="1440"/>
        <w:jc w:val="both"/>
        <w:rPr>
          <w:rFonts w:ascii="Courier New" w:hAnsi="Courier New" w:cs="Courier New"/>
          <w:sz w:val="24"/>
          <w:szCs w:val="24"/>
        </w:rPr>
      </w:pPr>
      <w:r w:rsidRPr="00B0783C">
        <w:rPr>
          <w:rFonts w:ascii="Courier New" w:hAnsi="Courier New" w:cs="Courier New"/>
          <w:sz w:val="24"/>
          <w:szCs w:val="24"/>
        </w:rPr>
        <w:t xml:space="preserve">There </w:t>
      </w:r>
      <w:r w:rsidR="004A48D9" w:rsidRPr="00B0783C">
        <w:rPr>
          <w:rFonts w:ascii="Courier New" w:hAnsi="Courier New" w:cs="Courier New"/>
          <w:sz w:val="24"/>
          <w:szCs w:val="24"/>
        </w:rPr>
        <w:t xml:space="preserve">is a </w:t>
      </w:r>
      <w:r w:rsidR="008473A2" w:rsidRPr="00B0783C">
        <w:rPr>
          <w:rFonts w:ascii="Courier New" w:hAnsi="Courier New" w:cs="Courier New"/>
          <w:sz w:val="24"/>
          <w:szCs w:val="24"/>
        </w:rPr>
        <w:t>distinction</w:t>
      </w:r>
      <w:r w:rsidRPr="00B0783C">
        <w:rPr>
          <w:rFonts w:ascii="Courier New" w:hAnsi="Courier New" w:cs="Courier New"/>
          <w:sz w:val="24"/>
          <w:szCs w:val="24"/>
        </w:rPr>
        <w:t xml:space="preserve"> between the public and private sector in managers’</w:t>
      </w:r>
      <w:r w:rsidR="004A48D9" w:rsidRPr="00B0783C">
        <w:rPr>
          <w:rFonts w:ascii="Courier New" w:hAnsi="Courier New" w:cs="Courier New"/>
          <w:sz w:val="24"/>
          <w:szCs w:val="24"/>
        </w:rPr>
        <w:t xml:space="preserve"> regarding</w:t>
      </w:r>
      <w:r w:rsidRPr="00B0783C">
        <w:rPr>
          <w:rFonts w:ascii="Courier New" w:hAnsi="Courier New" w:cs="Courier New"/>
          <w:sz w:val="24"/>
          <w:szCs w:val="24"/>
        </w:rPr>
        <w:t xml:space="preserve"> values and rewards preferences. </w:t>
      </w:r>
      <w:r w:rsidR="00E26A11" w:rsidRPr="00B0783C">
        <w:rPr>
          <w:rFonts w:ascii="Courier New" w:hAnsi="Courier New" w:cs="Courier New"/>
          <w:sz w:val="24"/>
          <w:szCs w:val="24"/>
        </w:rPr>
        <w:t xml:space="preserve">Public and private sectors are different in terms of managerial preferences, as </w:t>
      </w:r>
      <w:r w:rsidR="009F5BA3">
        <w:rPr>
          <w:rFonts w:ascii="Courier New" w:hAnsi="Courier New" w:cs="Courier New"/>
          <w:sz w:val="24"/>
          <w:szCs w:val="24"/>
        </w:rPr>
        <w:t>t</w:t>
      </w:r>
      <w:r w:rsidR="00E26A11" w:rsidRPr="00B0783C">
        <w:rPr>
          <w:rFonts w:ascii="Courier New" w:hAnsi="Courier New" w:cs="Courier New"/>
          <w:sz w:val="24"/>
          <w:szCs w:val="24"/>
        </w:rPr>
        <w:t>he private ones are enticed by monetary gains than their other counterparts. The managers operating in public sector tend more</w:t>
      </w:r>
      <w:r w:rsidR="0017634E" w:rsidRPr="00B0783C">
        <w:rPr>
          <w:rFonts w:ascii="Courier New" w:hAnsi="Courier New" w:cs="Courier New"/>
          <w:sz w:val="24"/>
          <w:szCs w:val="24"/>
        </w:rPr>
        <w:t xml:space="preserve"> to organizational motivation factor; such as:</w:t>
      </w:r>
    </w:p>
    <w:p w:rsidR="0017634E" w:rsidRPr="00B0783C" w:rsidRDefault="0017634E" w:rsidP="00DC3B0F">
      <w:pPr>
        <w:pStyle w:val="ListParagraph"/>
        <w:numPr>
          <w:ilvl w:val="0"/>
          <w:numId w:val="42"/>
        </w:numPr>
        <w:tabs>
          <w:tab w:val="left" w:pos="1440"/>
        </w:tabs>
        <w:ind w:left="1440"/>
      </w:pPr>
      <w:r w:rsidRPr="00B0783C">
        <w:lastRenderedPageBreak/>
        <w:t>Promotion</w:t>
      </w:r>
    </w:p>
    <w:p w:rsidR="0017634E" w:rsidRPr="00B0783C" w:rsidRDefault="0017634E" w:rsidP="00DC3B0F">
      <w:pPr>
        <w:pStyle w:val="ListParagraph"/>
        <w:numPr>
          <w:ilvl w:val="0"/>
          <w:numId w:val="42"/>
        </w:numPr>
        <w:tabs>
          <w:tab w:val="left" w:pos="1440"/>
        </w:tabs>
        <w:ind w:left="1440"/>
      </w:pPr>
      <w:r w:rsidRPr="00B0783C">
        <w:t>Prestige</w:t>
      </w:r>
    </w:p>
    <w:p w:rsidR="0017634E" w:rsidRPr="00B0783C" w:rsidRDefault="0017634E" w:rsidP="00DC3B0F">
      <w:pPr>
        <w:pStyle w:val="ListParagraph"/>
        <w:numPr>
          <w:ilvl w:val="0"/>
          <w:numId w:val="42"/>
        </w:numPr>
        <w:tabs>
          <w:tab w:val="left" w:pos="1440"/>
        </w:tabs>
        <w:ind w:left="1440"/>
      </w:pPr>
      <w:r w:rsidRPr="00B0783C">
        <w:t>Coworkers friendship and</w:t>
      </w:r>
    </w:p>
    <w:p w:rsidR="0017634E" w:rsidRPr="00B0783C" w:rsidRDefault="0017634E" w:rsidP="00DC3B0F">
      <w:pPr>
        <w:tabs>
          <w:tab w:val="left" w:pos="1440"/>
        </w:tabs>
        <w:spacing w:line="360" w:lineRule="auto"/>
        <w:ind w:left="1440"/>
        <w:rPr>
          <w:rFonts w:ascii="Courier New" w:hAnsi="Courier New" w:cs="Courier New"/>
          <w:sz w:val="24"/>
          <w:szCs w:val="24"/>
        </w:rPr>
      </w:pPr>
      <w:r w:rsidRPr="00B0783C">
        <w:rPr>
          <w:rFonts w:ascii="Courier New" w:hAnsi="Courier New" w:cs="Courier New"/>
          <w:sz w:val="24"/>
          <w:szCs w:val="24"/>
        </w:rPr>
        <w:t xml:space="preserve">      Other opportunities for </w:t>
      </w:r>
      <w:r w:rsidR="00E562B3">
        <w:rPr>
          <w:rFonts w:ascii="Courier New" w:hAnsi="Courier New" w:cs="Courier New"/>
          <w:sz w:val="24"/>
          <w:szCs w:val="24"/>
        </w:rPr>
        <w:t xml:space="preserve">both </w:t>
      </w:r>
      <w:r w:rsidRPr="00B0783C">
        <w:rPr>
          <w:rFonts w:ascii="Courier New" w:hAnsi="Courier New" w:cs="Courier New"/>
          <w:sz w:val="24"/>
          <w:szCs w:val="24"/>
        </w:rPr>
        <w:t xml:space="preserve">public </w:t>
      </w:r>
      <w:r w:rsidR="00E562B3">
        <w:rPr>
          <w:rFonts w:ascii="Courier New" w:hAnsi="Courier New" w:cs="Courier New"/>
          <w:sz w:val="24"/>
          <w:szCs w:val="24"/>
        </w:rPr>
        <w:t xml:space="preserve">and public </w:t>
      </w:r>
      <w:r w:rsidRPr="00B0783C">
        <w:rPr>
          <w:rFonts w:ascii="Courier New" w:hAnsi="Courier New" w:cs="Courier New"/>
          <w:sz w:val="24"/>
          <w:szCs w:val="24"/>
        </w:rPr>
        <w:t>service.</w:t>
      </w:r>
    </w:p>
    <w:p w:rsidR="00560F11" w:rsidRPr="00F11C55" w:rsidRDefault="00560F11" w:rsidP="00DC3B0F">
      <w:pPr>
        <w:tabs>
          <w:tab w:val="left" w:pos="1440"/>
        </w:tabs>
        <w:spacing w:before="100" w:beforeAutospacing="1" w:after="24" w:line="360" w:lineRule="auto"/>
        <w:ind w:left="1440"/>
        <w:jc w:val="both"/>
        <w:rPr>
          <w:rFonts w:ascii="Courier New" w:hAnsi="Courier New" w:cs="Courier New"/>
          <w:sz w:val="24"/>
          <w:szCs w:val="24"/>
        </w:rPr>
      </w:pPr>
      <w:r w:rsidRPr="00F11C55">
        <w:rPr>
          <w:rFonts w:ascii="Courier New" w:hAnsi="Courier New" w:cs="Courier New"/>
          <w:sz w:val="24"/>
          <w:szCs w:val="24"/>
        </w:rPr>
        <w:t>I</w:t>
      </w:r>
      <w:r w:rsidR="000115EB" w:rsidRPr="00F11C55">
        <w:rPr>
          <w:rFonts w:ascii="Courier New" w:hAnsi="Courier New" w:cs="Courier New"/>
          <w:sz w:val="24"/>
          <w:szCs w:val="24"/>
        </w:rPr>
        <w:t xml:space="preserve">ndividual and </w:t>
      </w:r>
      <w:r w:rsidR="00FC29B6" w:rsidRPr="00F11C55">
        <w:rPr>
          <w:rFonts w:ascii="Courier New" w:hAnsi="Courier New" w:cs="Courier New"/>
          <w:sz w:val="24"/>
          <w:szCs w:val="24"/>
        </w:rPr>
        <w:t xml:space="preserve">organizational characteristics like </w:t>
      </w:r>
      <w:r w:rsidR="000115EB" w:rsidRPr="00F11C55">
        <w:rPr>
          <w:rFonts w:ascii="Courier New" w:hAnsi="Courier New" w:cs="Courier New"/>
          <w:sz w:val="24"/>
          <w:szCs w:val="24"/>
        </w:rPr>
        <w:t>working experiences, organizati</w:t>
      </w:r>
      <w:r w:rsidR="00FC29B6" w:rsidRPr="00F11C55">
        <w:rPr>
          <w:rFonts w:ascii="Courier New" w:hAnsi="Courier New" w:cs="Courier New"/>
          <w:sz w:val="24"/>
          <w:szCs w:val="24"/>
        </w:rPr>
        <w:t xml:space="preserve">onal </w:t>
      </w:r>
      <w:r w:rsidR="007A1221" w:rsidRPr="00F11C55">
        <w:rPr>
          <w:rFonts w:ascii="Courier New" w:hAnsi="Courier New" w:cs="Courier New"/>
          <w:sz w:val="24"/>
          <w:szCs w:val="24"/>
        </w:rPr>
        <w:t>agreement</w:t>
      </w:r>
      <w:r w:rsidR="00FC29B6" w:rsidRPr="00F11C55">
        <w:rPr>
          <w:rFonts w:ascii="Courier New" w:hAnsi="Courier New" w:cs="Courier New"/>
          <w:sz w:val="24"/>
          <w:szCs w:val="24"/>
        </w:rPr>
        <w:t xml:space="preserve"> and job </w:t>
      </w:r>
      <w:r w:rsidR="007A1221" w:rsidRPr="00F11C55">
        <w:rPr>
          <w:rFonts w:ascii="Courier New" w:hAnsi="Courier New" w:cs="Courier New"/>
          <w:sz w:val="24"/>
          <w:szCs w:val="24"/>
        </w:rPr>
        <w:t>environment</w:t>
      </w:r>
      <w:r w:rsidR="000115EB" w:rsidRPr="00F11C55">
        <w:rPr>
          <w:rFonts w:ascii="Courier New" w:hAnsi="Courier New" w:cs="Courier New"/>
          <w:sz w:val="24"/>
          <w:szCs w:val="24"/>
        </w:rPr>
        <w:t xml:space="preserve"> </w:t>
      </w:r>
      <w:r w:rsidR="00FC29B6" w:rsidRPr="00F11C55">
        <w:rPr>
          <w:rFonts w:ascii="Courier New" w:hAnsi="Courier New" w:cs="Courier New"/>
          <w:sz w:val="24"/>
          <w:szCs w:val="24"/>
        </w:rPr>
        <w:t xml:space="preserve">have a great </w:t>
      </w:r>
      <w:r w:rsidR="009B4CEF" w:rsidRPr="00F11C55">
        <w:rPr>
          <w:rFonts w:ascii="Courier New" w:hAnsi="Courier New" w:cs="Courier New"/>
          <w:sz w:val="24"/>
          <w:szCs w:val="24"/>
        </w:rPr>
        <w:t>consequence</w:t>
      </w:r>
      <w:r w:rsidR="00FC29B6" w:rsidRPr="00F11C55">
        <w:rPr>
          <w:rFonts w:ascii="Courier New" w:hAnsi="Courier New" w:cs="Courier New"/>
          <w:sz w:val="24"/>
          <w:szCs w:val="24"/>
        </w:rPr>
        <w:t xml:space="preserve"> on </w:t>
      </w:r>
      <w:r w:rsidR="000115EB" w:rsidRPr="00F11C55">
        <w:rPr>
          <w:rFonts w:ascii="Courier New" w:hAnsi="Courier New" w:cs="Courier New"/>
          <w:sz w:val="24"/>
          <w:szCs w:val="24"/>
        </w:rPr>
        <w:t>organizational commitment</w:t>
      </w:r>
      <w:r w:rsidR="005C157E" w:rsidRPr="00F11C55">
        <w:rPr>
          <w:rFonts w:ascii="Courier New" w:hAnsi="Courier New" w:cs="Courier New"/>
          <w:sz w:val="24"/>
          <w:szCs w:val="24"/>
        </w:rPr>
        <w:t xml:space="preserve"> (Balfour 1996)</w:t>
      </w:r>
      <w:r w:rsidR="000115EB" w:rsidRPr="00F11C55">
        <w:rPr>
          <w:rFonts w:ascii="Courier New" w:hAnsi="Courier New" w:cs="Courier New"/>
          <w:sz w:val="24"/>
          <w:szCs w:val="24"/>
        </w:rPr>
        <w:t xml:space="preserve">. </w:t>
      </w:r>
    </w:p>
    <w:p w:rsidR="000115EB" w:rsidRPr="00F11C55" w:rsidRDefault="0040457F" w:rsidP="00DC3B0F">
      <w:pPr>
        <w:tabs>
          <w:tab w:val="left" w:pos="1440"/>
        </w:tabs>
        <w:spacing w:before="100" w:beforeAutospacing="1" w:after="24" w:line="360" w:lineRule="auto"/>
        <w:ind w:left="1440"/>
        <w:jc w:val="both"/>
        <w:rPr>
          <w:rFonts w:ascii="Courier New" w:hAnsi="Courier New" w:cs="Courier New"/>
          <w:sz w:val="24"/>
          <w:szCs w:val="24"/>
        </w:rPr>
      </w:pPr>
      <w:r w:rsidRPr="00F11C55">
        <w:rPr>
          <w:rFonts w:ascii="Courier New" w:hAnsi="Courier New" w:cs="Courier New"/>
          <w:sz w:val="24"/>
          <w:szCs w:val="24"/>
        </w:rPr>
        <w:t>It has been observed that the employee’s commitment towards fellow-workmen as well as the</w:t>
      </w:r>
      <w:r w:rsidR="004860E6" w:rsidRPr="00F11C55">
        <w:rPr>
          <w:rFonts w:ascii="Courier New" w:hAnsi="Courier New" w:cs="Courier New"/>
          <w:sz w:val="24"/>
          <w:szCs w:val="24"/>
        </w:rPr>
        <w:t xml:space="preserve"> organization can </w:t>
      </w:r>
      <w:r w:rsidR="008473A2" w:rsidRPr="00F11C55">
        <w:rPr>
          <w:rFonts w:ascii="Courier New" w:hAnsi="Courier New" w:cs="Courier New"/>
          <w:sz w:val="24"/>
          <w:szCs w:val="24"/>
        </w:rPr>
        <w:t>manipulate</w:t>
      </w:r>
      <w:r w:rsidR="004860E6" w:rsidRPr="00F11C55">
        <w:rPr>
          <w:rFonts w:ascii="Courier New" w:hAnsi="Courier New" w:cs="Courier New"/>
          <w:sz w:val="24"/>
          <w:szCs w:val="24"/>
        </w:rPr>
        <w:t xml:space="preserve"> turnover readiness to help coworkers and overall team performance. </w:t>
      </w:r>
      <w:r w:rsidR="008473A2" w:rsidRPr="00F11C55">
        <w:rPr>
          <w:rFonts w:ascii="Courier New" w:hAnsi="Courier New" w:cs="Courier New"/>
          <w:sz w:val="24"/>
          <w:szCs w:val="24"/>
        </w:rPr>
        <w:t xml:space="preserve">Developing employee </w:t>
      </w:r>
      <w:r w:rsidR="009B4CEF" w:rsidRPr="00F11C55">
        <w:rPr>
          <w:rFonts w:ascii="Courier New" w:hAnsi="Courier New" w:cs="Courier New"/>
          <w:sz w:val="24"/>
          <w:szCs w:val="24"/>
        </w:rPr>
        <w:t xml:space="preserve">loyalty </w:t>
      </w:r>
      <w:r w:rsidR="008473A2" w:rsidRPr="00F11C55">
        <w:rPr>
          <w:rFonts w:ascii="Courier New" w:hAnsi="Courier New" w:cs="Courier New"/>
          <w:sz w:val="24"/>
          <w:szCs w:val="24"/>
        </w:rPr>
        <w:t xml:space="preserve">helps the companies to formulate good policies and practices that </w:t>
      </w:r>
      <w:r w:rsidR="009B4CEF" w:rsidRPr="00F11C55">
        <w:rPr>
          <w:rFonts w:ascii="Courier New" w:hAnsi="Courier New" w:cs="Courier New"/>
          <w:sz w:val="24"/>
          <w:szCs w:val="24"/>
        </w:rPr>
        <w:t>play</w:t>
      </w:r>
      <w:r w:rsidR="008473A2" w:rsidRPr="00F11C55">
        <w:rPr>
          <w:rFonts w:ascii="Courier New" w:hAnsi="Courier New" w:cs="Courier New"/>
          <w:sz w:val="24"/>
          <w:szCs w:val="24"/>
        </w:rPr>
        <w:t xml:space="preserve"> an important role in human resource development.</w:t>
      </w:r>
      <w:r w:rsidR="004860E6" w:rsidRPr="00F11C55">
        <w:rPr>
          <w:rFonts w:ascii="Courier New" w:hAnsi="Courier New" w:cs="Courier New"/>
          <w:sz w:val="24"/>
          <w:szCs w:val="24"/>
        </w:rPr>
        <w:t xml:space="preserve"> Experience has shown that commitment results positively in increasing productivity and encourages the employees to help each other. On the other hand, </w:t>
      </w:r>
      <w:r w:rsidR="009B4CEF" w:rsidRPr="00F11C55">
        <w:rPr>
          <w:rFonts w:ascii="Courier New" w:hAnsi="Courier New" w:cs="Courier New"/>
          <w:sz w:val="24"/>
          <w:szCs w:val="24"/>
        </w:rPr>
        <w:t>down sizing</w:t>
      </w:r>
      <w:r w:rsidR="004860E6" w:rsidRPr="00F11C55">
        <w:rPr>
          <w:rFonts w:ascii="Courier New" w:hAnsi="Courier New" w:cs="Courier New"/>
          <w:sz w:val="24"/>
          <w:szCs w:val="24"/>
        </w:rPr>
        <w:t xml:space="preserve">, </w:t>
      </w:r>
      <w:r w:rsidR="009B4CEF" w:rsidRPr="00F11C55">
        <w:rPr>
          <w:rFonts w:ascii="Courier New" w:hAnsi="Courier New" w:cs="Courier New"/>
          <w:sz w:val="24"/>
          <w:szCs w:val="24"/>
        </w:rPr>
        <w:t>salary</w:t>
      </w:r>
      <w:r w:rsidR="004860E6" w:rsidRPr="00F11C55">
        <w:rPr>
          <w:rFonts w:ascii="Courier New" w:hAnsi="Courier New" w:cs="Courier New"/>
          <w:sz w:val="24"/>
          <w:szCs w:val="24"/>
        </w:rPr>
        <w:t xml:space="preserve"> </w:t>
      </w:r>
      <w:r w:rsidR="008473A2" w:rsidRPr="00F11C55">
        <w:rPr>
          <w:rFonts w:ascii="Courier New" w:hAnsi="Courier New" w:cs="Courier New"/>
          <w:sz w:val="24"/>
          <w:szCs w:val="24"/>
        </w:rPr>
        <w:t>corrosion</w:t>
      </w:r>
      <w:r w:rsidR="004860E6" w:rsidRPr="00F11C55">
        <w:rPr>
          <w:rFonts w:ascii="Courier New" w:hAnsi="Courier New" w:cs="Courier New"/>
          <w:sz w:val="24"/>
          <w:szCs w:val="24"/>
        </w:rPr>
        <w:t xml:space="preserve"> and </w:t>
      </w:r>
      <w:r w:rsidR="009B4CEF" w:rsidRPr="00F11C55">
        <w:rPr>
          <w:rFonts w:ascii="Courier New" w:hAnsi="Courier New" w:cs="Courier New"/>
          <w:sz w:val="24"/>
          <w:szCs w:val="24"/>
        </w:rPr>
        <w:t>output</w:t>
      </w:r>
      <w:r w:rsidR="004860E6" w:rsidRPr="00F11C55">
        <w:rPr>
          <w:rFonts w:ascii="Courier New" w:hAnsi="Courier New" w:cs="Courier New"/>
          <w:sz w:val="24"/>
          <w:szCs w:val="24"/>
        </w:rPr>
        <w:t xml:space="preserve"> demands recently have reduce this </w:t>
      </w:r>
      <w:r w:rsidR="009B4CEF" w:rsidRPr="00F11C55">
        <w:rPr>
          <w:rFonts w:ascii="Courier New" w:hAnsi="Courier New" w:cs="Courier New"/>
          <w:sz w:val="24"/>
          <w:szCs w:val="24"/>
        </w:rPr>
        <w:t>loyalty</w:t>
      </w:r>
      <w:r w:rsidR="004860E6" w:rsidRPr="00F11C55">
        <w:rPr>
          <w:rFonts w:ascii="Courier New" w:hAnsi="Courier New" w:cs="Courier New"/>
          <w:sz w:val="24"/>
          <w:szCs w:val="24"/>
        </w:rPr>
        <w:t xml:space="preserve"> (</w:t>
      </w:r>
      <w:r w:rsidR="005C157E" w:rsidRPr="00F11C55">
        <w:rPr>
          <w:rFonts w:ascii="Courier New" w:hAnsi="Courier New" w:cs="Courier New"/>
          <w:sz w:val="24"/>
          <w:szCs w:val="24"/>
        </w:rPr>
        <w:t>Bishop J.W, Scott K.D 2009)</w:t>
      </w:r>
      <w:r w:rsidR="000115EB" w:rsidRPr="00F11C55">
        <w:rPr>
          <w:rFonts w:ascii="Courier New" w:hAnsi="Courier New" w:cs="Courier New"/>
          <w:sz w:val="24"/>
          <w:szCs w:val="24"/>
        </w:rPr>
        <w:t xml:space="preserve">. </w:t>
      </w:r>
    </w:p>
    <w:p w:rsidR="00560F11" w:rsidRPr="00F11C55" w:rsidRDefault="00A24EC4" w:rsidP="00DC3B0F">
      <w:pPr>
        <w:tabs>
          <w:tab w:val="left" w:pos="1440"/>
        </w:tabs>
        <w:spacing w:before="100" w:beforeAutospacing="1" w:after="24" w:line="360" w:lineRule="auto"/>
        <w:ind w:left="1440"/>
        <w:jc w:val="both"/>
        <w:rPr>
          <w:rFonts w:ascii="Courier New" w:hAnsi="Courier New" w:cs="Courier New"/>
          <w:sz w:val="24"/>
          <w:szCs w:val="24"/>
        </w:rPr>
      </w:pPr>
      <w:r w:rsidRPr="00F11C55">
        <w:rPr>
          <w:rFonts w:ascii="Courier New" w:hAnsi="Courier New" w:cs="Courier New"/>
          <w:sz w:val="24"/>
          <w:szCs w:val="24"/>
        </w:rPr>
        <w:t>C</w:t>
      </w:r>
      <w:r w:rsidR="000115EB" w:rsidRPr="00F11C55">
        <w:rPr>
          <w:rFonts w:ascii="Courier New" w:hAnsi="Courier New" w:cs="Courier New"/>
          <w:sz w:val="24"/>
          <w:szCs w:val="24"/>
        </w:rPr>
        <w:t>ommitmen</w:t>
      </w:r>
      <w:r w:rsidR="00560F11" w:rsidRPr="00F11C55">
        <w:rPr>
          <w:rFonts w:ascii="Courier New" w:hAnsi="Courier New" w:cs="Courier New"/>
          <w:sz w:val="24"/>
          <w:szCs w:val="24"/>
        </w:rPr>
        <w:t xml:space="preserve">t has been </w:t>
      </w:r>
      <w:r w:rsidR="009B4CEF" w:rsidRPr="00F11C55">
        <w:rPr>
          <w:rFonts w:ascii="Courier New" w:hAnsi="Courier New" w:cs="Courier New"/>
          <w:sz w:val="24"/>
          <w:szCs w:val="24"/>
        </w:rPr>
        <w:t>reducing</w:t>
      </w:r>
      <w:r w:rsidR="00906B80" w:rsidRPr="00F11C55">
        <w:rPr>
          <w:rFonts w:ascii="Courier New" w:hAnsi="Courier New" w:cs="Courier New"/>
          <w:sz w:val="24"/>
          <w:szCs w:val="24"/>
        </w:rPr>
        <w:t xml:space="preserve"> in recent years</w:t>
      </w:r>
      <w:r w:rsidR="00560F11" w:rsidRPr="00F11C55">
        <w:rPr>
          <w:rFonts w:ascii="Courier New" w:hAnsi="Courier New" w:cs="Courier New"/>
          <w:sz w:val="24"/>
          <w:szCs w:val="24"/>
        </w:rPr>
        <w:t xml:space="preserve">, and the demand for </w:t>
      </w:r>
      <w:r w:rsidR="009B4CEF" w:rsidRPr="00F11C55">
        <w:rPr>
          <w:rFonts w:ascii="Courier New" w:hAnsi="Courier New" w:cs="Courier New"/>
          <w:sz w:val="24"/>
          <w:szCs w:val="24"/>
        </w:rPr>
        <w:t>team workers</w:t>
      </w:r>
      <w:r w:rsidR="00E66FEA" w:rsidRPr="00F11C55">
        <w:rPr>
          <w:rFonts w:ascii="Courier New" w:hAnsi="Courier New" w:cs="Courier New"/>
          <w:sz w:val="24"/>
          <w:szCs w:val="24"/>
        </w:rPr>
        <w:t xml:space="preserve"> has been </w:t>
      </w:r>
      <w:r w:rsidR="00560F11" w:rsidRPr="00F11C55">
        <w:rPr>
          <w:rFonts w:ascii="Courier New" w:hAnsi="Courier New" w:cs="Courier New"/>
          <w:sz w:val="24"/>
          <w:szCs w:val="24"/>
        </w:rPr>
        <w:t>increase</w:t>
      </w:r>
      <w:r w:rsidR="00906B80" w:rsidRPr="00F11C55">
        <w:rPr>
          <w:rFonts w:ascii="Courier New" w:hAnsi="Courier New" w:cs="Courier New"/>
          <w:sz w:val="24"/>
          <w:szCs w:val="24"/>
        </w:rPr>
        <w:t>d</w:t>
      </w:r>
      <w:r w:rsidR="00560F11" w:rsidRPr="00F11C55">
        <w:rPr>
          <w:rFonts w:ascii="Courier New" w:hAnsi="Courier New" w:cs="Courier New"/>
          <w:sz w:val="24"/>
          <w:szCs w:val="24"/>
        </w:rPr>
        <w:t>. Recent</w:t>
      </w:r>
      <w:r w:rsidR="00FC29B6" w:rsidRPr="00F11C55">
        <w:rPr>
          <w:rFonts w:ascii="Courier New" w:hAnsi="Courier New" w:cs="Courier New"/>
          <w:sz w:val="24"/>
          <w:szCs w:val="24"/>
        </w:rPr>
        <w:t>ly</w:t>
      </w:r>
      <w:r w:rsidR="00560F11" w:rsidRPr="00F11C55">
        <w:rPr>
          <w:rFonts w:ascii="Courier New" w:hAnsi="Courier New" w:cs="Courier New"/>
          <w:sz w:val="24"/>
          <w:szCs w:val="24"/>
        </w:rPr>
        <w:t xml:space="preserve"> </w:t>
      </w:r>
      <w:r w:rsidR="000115EB" w:rsidRPr="00F11C55">
        <w:rPr>
          <w:rFonts w:ascii="Courier New" w:hAnsi="Courier New" w:cs="Courier New"/>
          <w:sz w:val="24"/>
          <w:szCs w:val="24"/>
        </w:rPr>
        <w:t>47 percent of Fortune 1000 company’s use</w:t>
      </w:r>
      <w:r w:rsidR="00560F11" w:rsidRPr="00F11C55">
        <w:rPr>
          <w:rFonts w:ascii="Courier New" w:hAnsi="Courier New" w:cs="Courier New"/>
          <w:sz w:val="24"/>
          <w:szCs w:val="24"/>
        </w:rPr>
        <w:t>s team works</w:t>
      </w:r>
      <w:r w:rsidR="000115EB" w:rsidRPr="00F11C55">
        <w:rPr>
          <w:rFonts w:ascii="Courier New" w:hAnsi="Courier New" w:cs="Courier New"/>
          <w:sz w:val="24"/>
          <w:szCs w:val="24"/>
        </w:rPr>
        <w:t xml:space="preserve"> and </w:t>
      </w:r>
      <w:r w:rsidR="009B4CEF" w:rsidRPr="00F11C55">
        <w:rPr>
          <w:rFonts w:ascii="Courier New" w:hAnsi="Courier New" w:cs="Courier New"/>
          <w:sz w:val="24"/>
          <w:szCs w:val="24"/>
        </w:rPr>
        <w:t>60%</w:t>
      </w:r>
      <w:r w:rsidR="00F11C55" w:rsidRPr="00F11C55">
        <w:rPr>
          <w:rFonts w:ascii="Courier New" w:hAnsi="Courier New" w:cs="Courier New"/>
          <w:sz w:val="24"/>
          <w:szCs w:val="24"/>
        </w:rPr>
        <w:t xml:space="preserve"> plan to increase the usage</w:t>
      </w:r>
      <w:r w:rsidR="000115EB" w:rsidRPr="00F11C55">
        <w:rPr>
          <w:rFonts w:ascii="Courier New" w:hAnsi="Courier New" w:cs="Courier New"/>
          <w:sz w:val="24"/>
          <w:szCs w:val="24"/>
        </w:rPr>
        <w:t xml:space="preserve"> of </w:t>
      </w:r>
      <w:r w:rsidR="00E17D3E" w:rsidRPr="00F11C55">
        <w:rPr>
          <w:rFonts w:ascii="Courier New" w:hAnsi="Courier New" w:cs="Courier New"/>
          <w:sz w:val="24"/>
          <w:szCs w:val="24"/>
        </w:rPr>
        <w:t>teams’</w:t>
      </w:r>
      <w:r w:rsidR="000115EB" w:rsidRPr="00F11C55">
        <w:rPr>
          <w:rFonts w:ascii="Courier New" w:hAnsi="Courier New" w:cs="Courier New"/>
          <w:sz w:val="24"/>
          <w:szCs w:val="24"/>
        </w:rPr>
        <w:t xml:space="preserve"> </w:t>
      </w:r>
      <w:r w:rsidR="00906B80" w:rsidRPr="00F11C55">
        <w:rPr>
          <w:rFonts w:ascii="Courier New" w:hAnsi="Courier New" w:cs="Courier New"/>
          <w:sz w:val="24"/>
          <w:szCs w:val="24"/>
        </w:rPr>
        <w:t xml:space="preserve">works </w:t>
      </w:r>
      <w:r w:rsidR="000115EB" w:rsidRPr="00F11C55">
        <w:rPr>
          <w:rFonts w:ascii="Courier New" w:hAnsi="Courier New" w:cs="Courier New"/>
          <w:sz w:val="24"/>
          <w:szCs w:val="24"/>
        </w:rPr>
        <w:t xml:space="preserve">in the near future. </w:t>
      </w:r>
      <w:r w:rsidR="00E66FEA" w:rsidRPr="00F11C55">
        <w:rPr>
          <w:rFonts w:ascii="Courier New" w:hAnsi="Courier New" w:cs="Courier New"/>
          <w:sz w:val="24"/>
          <w:szCs w:val="24"/>
        </w:rPr>
        <w:t>T</w:t>
      </w:r>
      <w:r w:rsidR="000115EB" w:rsidRPr="00F11C55">
        <w:rPr>
          <w:rFonts w:ascii="Courier New" w:hAnsi="Courier New" w:cs="Courier New"/>
          <w:sz w:val="24"/>
          <w:szCs w:val="24"/>
        </w:rPr>
        <w:t xml:space="preserve">eam </w:t>
      </w:r>
      <w:r w:rsidR="00F11C55" w:rsidRPr="00F11C55">
        <w:rPr>
          <w:rFonts w:ascii="Courier New" w:hAnsi="Courier New" w:cs="Courier New"/>
          <w:sz w:val="24"/>
          <w:szCs w:val="24"/>
        </w:rPr>
        <w:t>accomplishment</w:t>
      </w:r>
      <w:r w:rsidR="000115EB" w:rsidRPr="00F11C55">
        <w:rPr>
          <w:rFonts w:ascii="Courier New" w:hAnsi="Courier New" w:cs="Courier New"/>
          <w:sz w:val="24"/>
          <w:szCs w:val="24"/>
        </w:rPr>
        <w:t xml:space="preserve"> is o</w:t>
      </w:r>
      <w:r w:rsidR="00560F11" w:rsidRPr="00F11C55">
        <w:rPr>
          <w:rFonts w:ascii="Courier New" w:hAnsi="Courier New" w:cs="Courier New"/>
          <w:sz w:val="24"/>
          <w:szCs w:val="24"/>
        </w:rPr>
        <w:t>ften dependent on employee</w:t>
      </w:r>
      <w:r w:rsidR="000115EB" w:rsidRPr="00F11C55">
        <w:rPr>
          <w:rFonts w:ascii="Courier New" w:hAnsi="Courier New" w:cs="Courier New"/>
          <w:sz w:val="24"/>
          <w:szCs w:val="24"/>
        </w:rPr>
        <w:t xml:space="preserve"> commitm</w:t>
      </w:r>
      <w:r w:rsidR="00560F11" w:rsidRPr="00F11C55">
        <w:rPr>
          <w:rFonts w:ascii="Courier New" w:hAnsi="Courier New" w:cs="Courier New"/>
          <w:sz w:val="24"/>
          <w:szCs w:val="24"/>
        </w:rPr>
        <w:t>ent</w:t>
      </w:r>
      <w:r w:rsidR="00F11C55" w:rsidRPr="00F11C55">
        <w:rPr>
          <w:rFonts w:ascii="Courier New" w:hAnsi="Courier New" w:cs="Courier New"/>
          <w:sz w:val="24"/>
          <w:szCs w:val="24"/>
        </w:rPr>
        <w:t xml:space="preserve"> or loyalty</w:t>
      </w:r>
      <w:r w:rsidR="00560F11" w:rsidRPr="00F11C55">
        <w:rPr>
          <w:rFonts w:ascii="Courier New" w:hAnsi="Courier New" w:cs="Courier New"/>
          <w:sz w:val="24"/>
          <w:szCs w:val="24"/>
        </w:rPr>
        <w:t xml:space="preserve"> in terms of</w:t>
      </w:r>
      <w:r w:rsidR="00E66FEA" w:rsidRPr="00F11C55">
        <w:rPr>
          <w:rFonts w:ascii="Courier New" w:hAnsi="Courier New" w:cs="Courier New"/>
          <w:sz w:val="24"/>
          <w:szCs w:val="24"/>
        </w:rPr>
        <w:t xml:space="preserve"> both the goals</w:t>
      </w:r>
      <w:r w:rsidR="00FC29B6" w:rsidRPr="00F11C55">
        <w:rPr>
          <w:rFonts w:ascii="Courier New" w:hAnsi="Courier New" w:cs="Courier New"/>
          <w:sz w:val="24"/>
          <w:szCs w:val="24"/>
        </w:rPr>
        <w:t xml:space="preserve"> and objectives of the organization</w:t>
      </w:r>
      <w:r w:rsidR="000115EB" w:rsidRPr="00F11C55">
        <w:rPr>
          <w:rFonts w:ascii="Courier New" w:hAnsi="Courier New" w:cs="Courier New"/>
          <w:sz w:val="24"/>
          <w:szCs w:val="24"/>
        </w:rPr>
        <w:t>.</w:t>
      </w:r>
    </w:p>
    <w:p w:rsidR="000115EB" w:rsidRPr="00F11C55" w:rsidRDefault="000115EB" w:rsidP="00DC3B0F">
      <w:pPr>
        <w:pStyle w:val="Heading2"/>
        <w:tabs>
          <w:tab w:val="left" w:pos="1440"/>
        </w:tabs>
        <w:ind w:left="1440"/>
      </w:pPr>
      <w:bookmarkStart w:id="31" w:name="_Toc267058669"/>
      <w:r w:rsidRPr="00F11C55">
        <w:lastRenderedPageBreak/>
        <w:t>The Importance of Commitment</w:t>
      </w:r>
      <w:bookmarkEnd w:id="31"/>
    </w:p>
    <w:p w:rsidR="000115EB" w:rsidRPr="00F11C55" w:rsidRDefault="000115EB" w:rsidP="00DC3B0F">
      <w:pPr>
        <w:tabs>
          <w:tab w:val="left" w:pos="1440"/>
        </w:tabs>
        <w:spacing w:before="100" w:beforeAutospacing="1" w:after="24" w:line="360" w:lineRule="auto"/>
        <w:ind w:left="1440"/>
        <w:jc w:val="both"/>
        <w:rPr>
          <w:rFonts w:ascii="Courier New" w:hAnsi="Courier New" w:cs="Courier New"/>
          <w:sz w:val="24"/>
          <w:szCs w:val="24"/>
        </w:rPr>
      </w:pPr>
      <w:r w:rsidRPr="00F11C55">
        <w:rPr>
          <w:rFonts w:ascii="Courier New" w:hAnsi="Courier New" w:cs="Courier New"/>
          <w:sz w:val="24"/>
          <w:szCs w:val="24"/>
        </w:rPr>
        <w:t xml:space="preserve">Different </w:t>
      </w:r>
      <w:r w:rsidR="00F11C55" w:rsidRPr="00F11C55">
        <w:rPr>
          <w:rFonts w:ascii="Courier New" w:hAnsi="Courier New" w:cs="Courier New"/>
          <w:sz w:val="24"/>
          <w:szCs w:val="24"/>
        </w:rPr>
        <w:t>persons</w:t>
      </w:r>
      <w:r w:rsidR="00906B80" w:rsidRPr="00F11C55">
        <w:rPr>
          <w:rFonts w:ascii="Courier New" w:hAnsi="Courier New" w:cs="Courier New"/>
          <w:sz w:val="24"/>
          <w:szCs w:val="24"/>
        </w:rPr>
        <w:t xml:space="preserve"> may have different </w:t>
      </w:r>
      <w:r w:rsidR="008109E1" w:rsidRPr="00F11C55">
        <w:rPr>
          <w:rFonts w:ascii="Courier New" w:hAnsi="Courier New" w:cs="Courier New"/>
          <w:sz w:val="24"/>
          <w:szCs w:val="24"/>
        </w:rPr>
        <w:t>behavior</w:t>
      </w:r>
      <w:r w:rsidR="00906B80" w:rsidRPr="00F11C55">
        <w:rPr>
          <w:rFonts w:ascii="Courier New" w:hAnsi="Courier New" w:cs="Courier New"/>
          <w:sz w:val="24"/>
          <w:szCs w:val="24"/>
        </w:rPr>
        <w:t xml:space="preserve"> (style) of Commitment,</w:t>
      </w:r>
      <w:r w:rsidR="00CA4DC1" w:rsidRPr="00F11C55">
        <w:rPr>
          <w:rFonts w:ascii="Courier New" w:hAnsi="Courier New" w:cs="Courier New"/>
          <w:sz w:val="24"/>
          <w:szCs w:val="24"/>
        </w:rPr>
        <w:t xml:space="preserve"> some are</w:t>
      </w:r>
      <w:r w:rsidR="008109E1" w:rsidRPr="00F11C55">
        <w:rPr>
          <w:rFonts w:ascii="Courier New" w:hAnsi="Courier New" w:cs="Courier New"/>
          <w:sz w:val="24"/>
          <w:szCs w:val="24"/>
        </w:rPr>
        <w:t xml:space="preserve"> </w:t>
      </w:r>
      <w:r w:rsidR="00F11C55" w:rsidRPr="00F11C55">
        <w:rPr>
          <w:rFonts w:ascii="Courier New" w:hAnsi="Courier New" w:cs="Courier New"/>
          <w:sz w:val="24"/>
          <w:szCs w:val="24"/>
        </w:rPr>
        <w:t>dedicated</w:t>
      </w:r>
      <w:r w:rsidRPr="00F11C55">
        <w:rPr>
          <w:rFonts w:ascii="Courier New" w:hAnsi="Courier New" w:cs="Courier New"/>
          <w:sz w:val="24"/>
          <w:szCs w:val="24"/>
        </w:rPr>
        <w:t xml:space="preserve"> to the team,</w:t>
      </w:r>
      <w:r w:rsidR="008109E1" w:rsidRPr="00F11C55">
        <w:rPr>
          <w:rFonts w:ascii="Courier New" w:hAnsi="Courier New" w:cs="Courier New"/>
          <w:sz w:val="24"/>
          <w:szCs w:val="24"/>
        </w:rPr>
        <w:t xml:space="preserve"> but not to the organization or </w:t>
      </w:r>
      <w:r w:rsidR="00F11C55" w:rsidRPr="00F11C55">
        <w:rPr>
          <w:rFonts w:ascii="Courier New" w:hAnsi="Courier New" w:cs="Courier New"/>
          <w:sz w:val="24"/>
          <w:szCs w:val="24"/>
        </w:rPr>
        <w:t>devoted</w:t>
      </w:r>
      <w:r w:rsidR="008109E1" w:rsidRPr="00F11C55">
        <w:rPr>
          <w:rFonts w:ascii="Courier New" w:hAnsi="Courier New" w:cs="Courier New"/>
          <w:sz w:val="24"/>
          <w:szCs w:val="24"/>
        </w:rPr>
        <w:t xml:space="preserve"> to organization not with team</w:t>
      </w:r>
      <w:r w:rsidRPr="00F11C55">
        <w:rPr>
          <w:rFonts w:ascii="Courier New" w:hAnsi="Courier New" w:cs="Courier New"/>
          <w:sz w:val="24"/>
          <w:szCs w:val="24"/>
        </w:rPr>
        <w:t xml:space="preserve"> or committed to </w:t>
      </w:r>
      <w:r w:rsidR="008109E1" w:rsidRPr="00F11C55">
        <w:rPr>
          <w:rFonts w:ascii="Courier New" w:hAnsi="Courier New" w:cs="Courier New"/>
          <w:sz w:val="24"/>
          <w:szCs w:val="24"/>
        </w:rPr>
        <w:t>not any</w:t>
      </w:r>
      <w:r w:rsidR="00906B80" w:rsidRPr="00F11C55">
        <w:rPr>
          <w:rFonts w:ascii="Courier New" w:hAnsi="Courier New" w:cs="Courier New"/>
          <w:sz w:val="24"/>
          <w:szCs w:val="24"/>
        </w:rPr>
        <w:t xml:space="preserve"> of them</w:t>
      </w:r>
      <w:r w:rsidRPr="00F11C55">
        <w:rPr>
          <w:rFonts w:ascii="Courier New" w:hAnsi="Courier New" w:cs="Courier New"/>
          <w:sz w:val="24"/>
          <w:szCs w:val="24"/>
        </w:rPr>
        <w:t xml:space="preserve">. </w:t>
      </w:r>
    </w:p>
    <w:p w:rsidR="00906B80" w:rsidRPr="008B4CB6" w:rsidRDefault="008B4CB6" w:rsidP="00DC3B0F">
      <w:pPr>
        <w:tabs>
          <w:tab w:val="left" w:pos="1440"/>
        </w:tabs>
        <w:spacing w:before="100" w:beforeAutospacing="1" w:after="24" w:line="360" w:lineRule="auto"/>
        <w:ind w:left="1440"/>
        <w:jc w:val="both"/>
        <w:rPr>
          <w:rFonts w:ascii="Courier New" w:hAnsi="Courier New" w:cs="Courier New"/>
          <w:sz w:val="24"/>
          <w:szCs w:val="24"/>
        </w:rPr>
      </w:pPr>
      <w:r w:rsidRPr="008B4CB6">
        <w:rPr>
          <w:rFonts w:ascii="Courier New" w:hAnsi="Courier New" w:cs="Courier New"/>
          <w:sz w:val="24"/>
          <w:szCs w:val="24"/>
        </w:rPr>
        <w:t>Reduction in</w:t>
      </w:r>
      <w:r w:rsidR="008473A2" w:rsidRPr="008B4CB6">
        <w:rPr>
          <w:rFonts w:ascii="Courier New" w:hAnsi="Courier New" w:cs="Courier New"/>
          <w:sz w:val="24"/>
          <w:szCs w:val="24"/>
        </w:rPr>
        <w:t xml:space="preserve"> commitment</w:t>
      </w:r>
      <w:r w:rsidRPr="008B4CB6">
        <w:rPr>
          <w:rFonts w:ascii="Courier New" w:hAnsi="Courier New" w:cs="Courier New"/>
          <w:sz w:val="24"/>
          <w:szCs w:val="24"/>
        </w:rPr>
        <w:t>/loyalty</w:t>
      </w:r>
      <w:r w:rsidR="008473A2" w:rsidRPr="008B4CB6">
        <w:rPr>
          <w:rFonts w:ascii="Courier New" w:hAnsi="Courier New" w:cs="Courier New"/>
          <w:sz w:val="24"/>
          <w:szCs w:val="24"/>
        </w:rPr>
        <w:t xml:space="preserve"> towards the organization</w:t>
      </w:r>
      <w:r w:rsidRPr="008B4CB6">
        <w:rPr>
          <w:rFonts w:ascii="Courier New" w:hAnsi="Courier New" w:cs="Courier New"/>
          <w:sz w:val="24"/>
          <w:szCs w:val="24"/>
        </w:rPr>
        <w:t xml:space="preserve"> results in </w:t>
      </w:r>
      <w:r w:rsidR="008473A2" w:rsidRPr="008B4CB6">
        <w:rPr>
          <w:rFonts w:ascii="Courier New" w:hAnsi="Courier New" w:cs="Courier New"/>
          <w:sz w:val="24"/>
          <w:szCs w:val="24"/>
        </w:rPr>
        <w:t>malingering</w:t>
      </w:r>
      <w:r w:rsidRPr="008B4CB6">
        <w:rPr>
          <w:rFonts w:ascii="Courier New" w:hAnsi="Courier New" w:cs="Courier New"/>
          <w:sz w:val="24"/>
          <w:szCs w:val="24"/>
        </w:rPr>
        <w:t>, intention to quit or turnover</w:t>
      </w:r>
      <w:r w:rsidR="008473A2" w:rsidRPr="008B4CB6">
        <w:rPr>
          <w:rFonts w:ascii="Courier New" w:hAnsi="Courier New" w:cs="Courier New"/>
          <w:sz w:val="24"/>
          <w:szCs w:val="24"/>
        </w:rPr>
        <w:t xml:space="preserve"> at work place.</w:t>
      </w:r>
    </w:p>
    <w:p w:rsidR="000115EB" w:rsidRPr="008B4CB6" w:rsidRDefault="000115EB" w:rsidP="00DC3B0F">
      <w:pPr>
        <w:pStyle w:val="Heading2"/>
        <w:tabs>
          <w:tab w:val="left" w:pos="1440"/>
        </w:tabs>
        <w:ind w:left="1440"/>
      </w:pPr>
      <w:bookmarkStart w:id="32" w:name="_Toc267058670"/>
      <w:r w:rsidRPr="008B4CB6">
        <w:t>Factors Affecting Commitment</w:t>
      </w:r>
      <w:bookmarkEnd w:id="32"/>
    </w:p>
    <w:p w:rsidR="000115EB" w:rsidRPr="008B4CB6" w:rsidRDefault="00BD5B6C" w:rsidP="00DC3B0F">
      <w:pPr>
        <w:tabs>
          <w:tab w:val="left" w:pos="1440"/>
        </w:tabs>
        <w:spacing w:before="100" w:beforeAutospacing="1" w:after="24" w:line="360" w:lineRule="auto"/>
        <w:ind w:left="1440"/>
        <w:jc w:val="both"/>
        <w:rPr>
          <w:rFonts w:ascii="Courier New" w:hAnsi="Courier New" w:cs="Courier New"/>
          <w:sz w:val="24"/>
          <w:szCs w:val="24"/>
        </w:rPr>
      </w:pPr>
      <w:r w:rsidRPr="008B4CB6">
        <w:rPr>
          <w:rFonts w:ascii="Courier New" w:hAnsi="Courier New" w:cs="Courier New"/>
          <w:sz w:val="24"/>
          <w:szCs w:val="24"/>
        </w:rPr>
        <w:t>Below given C</w:t>
      </w:r>
      <w:r w:rsidR="00572453" w:rsidRPr="008B4CB6">
        <w:rPr>
          <w:rFonts w:ascii="Courier New" w:hAnsi="Courier New" w:cs="Courier New"/>
          <w:sz w:val="24"/>
          <w:szCs w:val="24"/>
        </w:rPr>
        <w:t xml:space="preserve">haracteristics have </w:t>
      </w:r>
      <w:r w:rsidRPr="008B4CB6">
        <w:rPr>
          <w:rFonts w:ascii="Courier New" w:hAnsi="Courier New" w:cs="Courier New"/>
          <w:sz w:val="24"/>
          <w:szCs w:val="24"/>
        </w:rPr>
        <w:t>two</w:t>
      </w:r>
      <w:r w:rsidR="00572453" w:rsidRPr="008B4CB6">
        <w:rPr>
          <w:rFonts w:ascii="Courier New" w:hAnsi="Courier New" w:cs="Courier New"/>
          <w:sz w:val="24"/>
          <w:szCs w:val="24"/>
        </w:rPr>
        <w:t xml:space="preserve"> types of</w:t>
      </w:r>
      <w:r w:rsidR="000115EB" w:rsidRPr="008B4CB6">
        <w:rPr>
          <w:rFonts w:ascii="Courier New" w:hAnsi="Courier New" w:cs="Courier New"/>
          <w:sz w:val="24"/>
          <w:szCs w:val="24"/>
        </w:rPr>
        <w:t xml:space="preserve"> </w:t>
      </w:r>
      <w:r w:rsidRPr="008B4CB6">
        <w:rPr>
          <w:rFonts w:ascii="Courier New" w:hAnsi="Courier New" w:cs="Courier New"/>
          <w:sz w:val="24"/>
          <w:szCs w:val="24"/>
        </w:rPr>
        <w:t>affiliation</w:t>
      </w:r>
      <w:r w:rsidR="000115EB" w:rsidRPr="008B4CB6">
        <w:rPr>
          <w:rFonts w:ascii="Courier New" w:hAnsi="Courier New" w:cs="Courier New"/>
          <w:sz w:val="24"/>
          <w:szCs w:val="24"/>
        </w:rPr>
        <w:t xml:space="preserve"> </w:t>
      </w:r>
      <w:r w:rsidRPr="008B4CB6">
        <w:rPr>
          <w:rFonts w:ascii="Courier New" w:hAnsi="Courier New" w:cs="Courier New"/>
          <w:sz w:val="24"/>
          <w:szCs w:val="24"/>
        </w:rPr>
        <w:t>through</w:t>
      </w:r>
      <w:r w:rsidR="000115EB" w:rsidRPr="008B4CB6">
        <w:rPr>
          <w:rFonts w:ascii="Courier New" w:hAnsi="Courier New" w:cs="Courier New"/>
          <w:sz w:val="24"/>
          <w:szCs w:val="24"/>
        </w:rPr>
        <w:t xml:space="preserve"> </w:t>
      </w:r>
      <w:r w:rsidRPr="008B4CB6">
        <w:rPr>
          <w:rFonts w:ascii="Courier New" w:hAnsi="Courier New" w:cs="Courier New"/>
          <w:sz w:val="24"/>
          <w:szCs w:val="24"/>
        </w:rPr>
        <w:t>independent</w:t>
      </w:r>
      <w:r w:rsidR="000115EB" w:rsidRPr="008B4CB6">
        <w:rPr>
          <w:rFonts w:ascii="Courier New" w:hAnsi="Courier New" w:cs="Courier New"/>
          <w:sz w:val="24"/>
          <w:szCs w:val="24"/>
        </w:rPr>
        <w:t xml:space="preserve"> </w:t>
      </w:r>
      <w:r w:rsidRPr="008B4CB6">
        <w:rPr>
          <w:rFonts w:ascii="Courier New" w:hAnsi="Courier New" w:cs="Courier New"/>
          <w:sz w:val="24"/>
          <w:szCs w:val="24"/>
        </w:rPr>
        <w:t>effort</w:t>
      </w:r>
      <w:r w:rsidR="000115EB" w:rsidRPr="008B4CB6">
        <w:rPr>
          <w:rFonts w:ascii="Courier New" w:hAnsi="Courier New" w:cs="Courier New"/>
          <w:sz w:val="24"/>
          <w:szCs w:val="24"/>
        </w:rPr>
        <w:t xml:space="preserve"> </w:t>
      </w:r>
      <w:r w:rsidRPr="008B4CB6">
        <w:rPr>
          <w:rFonts w:ascii="Courier New" w:hAnsi="Courier New" w:cs="Courier New"/>
          <w:sz w:val="24"/>
          <w:szCs w:val="24"/>
        </w:rPr>
        <w:t>group</w:t>
      </w:r>
      <w:r w:rsidR="00CA4DC1" w:rsidRPr="008B4CB6">
        <w:rPr>
          <w:rFonts w:ascii="Courier New" w:hAnsi="Courier New" w:cs="Courier New"/>
          <w:sz w:val="24"/>
          <w:szCs w:val="24"/>
        </w:rPr>
        <w:t xml:space="preserve"> </w:t>
      </w:r>
      <w:r w:rsidR="008473A2" w:rsidRPr="008B4CB6">
        <w:rPr>
          <w:rFonts w:ascii="Courier New" w:hAnsi="Courier New" w:cs="Courier New"/>
          <w:sz w:val="24"/>
          <w:szCs w:val="24"/>
        </w:rPr>
        <w:t>atmosphere</w:t>
      </w:r>
      <w:r w:rsidR="00CA4DC1" w:rsidRPr="008B4CB6">
        <w:rPr>
          <w:rFonts w:ascii="Courier New" w:hAnsi="Courier New" w:cs="Courier New"/>
          <w:sz w:val="24"/>
          <w:szCs w:val="24"/>
        </w:rPr>
        <w:t xml:space="preserve"> and commitment and </w:t>
      </w:r>
      <w:r w:rsidR="000115EB" w:rsidRPr="008B4CB6">
        <w:rPr>
          <w:rFonts w:ascii="Courier New" w:hAnsi="Courier New" w:cs="Courier New"/>
          <w:sz w:val="24"/>
          <w:szCs w:val="24"/>
        </w:rPr>
        <w:t>they were chosen as intervening variables for this study:</w:t>
      </w:r>
    </w:p>
    <w:p w:rsidR="000115EB" w:rsidRPr="008B4CB6" w:rsidRDefault="008B4CB6" w:rsidP="00DC3B0F">
      <w:pPr>
        <w:pStyle w:val="ListParagraph"/>
        <w:numPr>
          <w:ilvl w:val="0"/>
          <w:numId w:val="2"/>
        </w:numPr>
        <w:tabs>
          <w:tab w:val="left" w:pos="1440"/>
        </w:tabs>
        <w:ind w:left="1440"/>
      </w:pPr>
      <w:r w:rsidRPr="008B4CB6">
        <w:t>Agreement</w:t>
      </w:r>
      <w:r w:rsidR="000115EB" w:rsidRPr="008B4CB6">
        <w:t xml:space="preserve"> with </w:t>
      </w:r>
      <w:r w:rsidRPr="008B4CB6">
        <w:t>management</w:t>
      </w:r>
    </w:p>
    <w:p w:rsidR="000115EB" w:rsidRPr="008B4CB6" w:rsidRDefault="000115EB" w:rsidP="00DC3B0F">
      <w:pPr>
        <w:pStyle w:val="ListParagraph"/>
        <w:numPr>
          <w:ilvl w:val="0"/>
          <w:numId w:val="2"/>
        </w:numPr>
        <w:tabs>
          <w:tab w:val="left" w:pos="1440"/>
        </w:tabs>
        <w:ind w:left="1440"/>
      </w:pPr>
      <w:r w:rsidRPr="008B4CB6">
        <w:t xml:space="preserve">Resource- </w:t>
      </w:r>
      <w:r w:rsidR="008B4CB6" w:rsidRPr="008B4CB6">
        <w:t>allied</w:t>
      </w:r>
      <w:r w:rsidRPr="008B4CB6">
        <w:t xml:space="preserve"> role </w:t>
      </w:r>
      <w:r w:rsidR="004D44B2" w:rsidRPr="008B4CB6">
        <w:t>clash</w:t>
      </w:r>
      <w:r w:rsidRPr="008B4CB6">
        <w:t>: the</w:t>
      </w:r>
      <w:r w:rsidR="00CA4DC1" w:rsidRPr="008B4CB6">
        <w:t xml:space="preserve"> </w:t>
      </w:r>
      <w:r w:rsidR="008B4CB6" w:rsidRPr="008B4CB6">
        <w:t>capability</w:t>
      </w:r>
      <w:r w:rsidR="00CA4DC1" w:rsidRPr="008B4CB6">
        <w:t xml:space="preserve"> of employees to</w:t>
      </w:r>
      <w:r w:rsidR="00B074BB" w:rsidRPr="008B4CB6">
        <w:t xml:space="preserve"> have those</w:t>
      </w:r>
      <w:r w:rsidR="00BA3B76" w:rsidRPr="008B4CB6">
        <w:t xml:space="preserve"> resources</w:t>
      </w:r>
      <w:r w:rsidRPr="008B4CB6">
        <w:t xml:space="preserve"> </w:t>
      </w:r>
      <w:r w:rsidR="00CA4DC1" w:rsidRPr="008B4CB6">
        <w:t xml:space="preserve">which </w:t>
      </w:r>
      <w:r w:rsidRPr="008B4CB6">
        <w:t xml:space="preserve">they </w:t>
      </w:r>
      <w:r w:rsidR="008B4CB6" w:rsidRPr="008B4CB6">
        <w:t>require</w:t>
      </w:r>
      <w:r w:rsidRPr="008B4CB6">
        <w:t xml:space="preserve"> to perform the job as required</w:t>
      </w:r>
      <w:r w:rsidR="00743B15" w:rsidRPr="008B4CB6">
        <w:t>.</w:t>
      </w:r>
    </w:p>
    <w:p w:rsidR="000115EB" w:rsidRPr="008B4CB6" w:rsidRDefault="000115EB" w:rsidP="00DC3B0F">
      <w:pPr>
        <w:pStyle w:val="ListParagraph"/>
        <w:numPr>
          <w:ilvl w:val="0"/>
          <w:numId w:val="2"/>
        </w:numPr>
        <w:tabs>
          <w:tab w:val="left" w:pos="1440"/>
        </w:tabs>
        <w:ind w:left="1440"/>
      </w:pPr>
      <w:r w:rsidRPr="008B4CB6">
        <w:t>Task int</w:t>
      </w:r>
      <w:r w:rsidR="00CA4DC1" w:rsidRPr="008B4CB6">
        <w:t>erdependenc</w:t>
      </w:r>
      <w:r w:rsidR="004D44B2" w:rsidRPr="008B4CB6">
        <w:t>i</w:t>
      </w:r>
      <w:r w:rsidR="00CA4DC1" w:rsidRPr="008B4CB6">
        <w:t>e</w:t>
      </w:r>
      <w:r w:rsidR="004D44B2" w:rsidRPr="008B4CB6">
        <w:t>s</w:t>
      </w:r>
      <w:r w:rsidR="00CA4DC1" w:rsidRPr="008B4CB6">
        <w:t>: in</w:t>
      </w:r>
      <w:r w:rsidR="00BA3B76" w:rsidRPr="008B4CB6">
        <w:t xml:space="preserve"> which team </w:t>
      </w:r>
      <w:r w:rsidR="008B4CB6" w:rsidRPr="008B4CB6">
        <w:t>members</w:t>
      </w:r>
      <w:r w:rsidR="00BA3B76" w:rsidRPr="008B4CB6">
        <w:t xml:space="preserve"> are dependent</w:t>
      </w:r>
      <w:r w:rsidRPr="008B4CB6">
        <w:t xml:space="preserve"> on one another </w:t>
      </w:r>
      <w:r w:rsidR="00BA3B76" w:rsidRPr="008B4CB6">
        <w:t xml:space="preserve">in order </w:t>
      </w:r>
      <w:r w:rsidRPr="008B4CB6">
        <w:t xml:space="preserve">to </w:t>
      </w:r>
      <w:r w:rsidR="004D44B2" w:rsidRPr="008B4CB6">
        <w:t>accomplish</w:t>
      </w:r>
      <w:r w:rsidRPr="008B4CB6">
        <w:t xml:space="preserve"> work assignment.</w:t>
      </w:r>
    </w:p>
    <w:p w:rsidR="00B074BB" w:rsidRPr="008B4CB6" w:rsidRDefault="000115EB" w:rsidP="00DC3B0F">
      <w:pPr>
        <w:pStyle w:val="ListParagraph"/>
        <w:numPr>
          <w:ilvl w:val="0"/>
          <w:numId w:val="2"/>
        </w:numPr>
        <w:tabs>
          <w:tab w:val="left" w:pos="1440"/>
        </w:tabs>
        <w:ind w:left="1440"/>
      </w:pPr>
      <w:r w:rsidRPr="008B4CB6">
        <w:t>Inter</w:t>
      </w:r>
      <w:r w:rsidR="00CA4DC1" w:rsidRPr="008B4CB6">
        <w:t xml:space="preserve">s enders </w:t>
      </w:r>
      <w:r w:rsidR="00B074BB" w:rsidRPr="008B4CB6">
        <w:t>clash</w:t>
      </w:r>
      <w:r w:rsidR="00CA4DC1" w:rsidRPr="008B4CB6">
        <w:t>: in</w:t>
      </w:r>
      <w:r w:rsidRPr="008B4CB6">
        <w:t xml:space="preserve"> which employees </w:t>
      </w:r>
      <w:r w:rsidR="008B4CB6" w:rsidRPr="008B4CB6">
        <w:t>gets</w:t>
      </w:r>
      <w:r w:rsidR="00CA4DC1" w:rsidRPr="008B4CB6">
        <w:t xml:space="preserve"> </w:t>
      </w:r>
      <w:r w:rsidR="004D44B2" w:rsidRPr="008B4CB6">
        <w:t>contradictory</w:t>
      </w:r>
      <w:r w:rsidR="00CA4DC1" w:rsidRPr="008B4CB6">
        <w:t xml:space="preserve"> </w:t>
      </w:r>
      <w:r w:rsidR="008B4CB6" w:rsidRPr="008B4CB6">
        <w:t>instructions</w:t>
      </w:r>
      <w:r w:rsidR="00CA4DC1" w:rsidRPr="008B4CB6">
        <w:t xml:space="preserve"> or request </w:t>
      </w:r>
      <w:r w:rsidRPr="008B4CB6">
        <w:t xml:space="preserve">from </w:t>
      </w:r>
      <w:r w:rsidR="00572453" w:rsidRPr="008B4CB6">
        <w:t xml:space="preserve">their </w:t>
      </w:r>
      <w:r w:rsidRPr="008B4CB6">
        <w:t>supervisors</w:t>
      </w:r>
      <w:r w:rsidR="00B074BB" w:rsidRPr="008B4CB6">
        <w:t>.</w:t>
      </w:r>
      <w:r w:rsidRPr="008B4CB6">
        <w:t xml:space="preserve"> </w:t>
      </w:r>
    </w:p>
    <w:p w:rsidR="000115EB" w:rsidRPr="008B4CB6" w:rsidRDefault="008B4CB6" w:rsidP="00DC3B0F">
      <w:pPr>
        <w:pStyle w:val="ListParagraph"/>
        <w:numPr>
          <w:ilvl w:val="0"/>
          <w:numId w:val="2"/>
        </w:numPr>
        <w:tabs>
          <w:tab w:val="left" w:pos="1440"/>
        </w:tabs>
        <w:ind w:left="1440"/>
      </w:pPr>
      <w:r w:rsidRPr="008B4CB6">
        <w:t>Agreement or satisfaction</w:t>
      </w:r>
      <w:r w:rsidR="000115EB" w:rsidRPr="008B4CB6">
        <w:t xml:space="preserve"> with co-workers.</w:t>
      </w:r>
    </w:p>
    <w:p w:rsidR="000115EB" w:rsidRPr="008B4CB6" w:rsidRDefault="000115EB" w:rsidP="00DC3B0F">
      <w:pPr>
        <w:pStyle w:val="ListParagraph"/>
        <w:tabs>
          <w:tab w:val="left" w:pos="1440"/>
        </w:tabs>
        <w:ind w:left="1440"/>
      </w:pPr>
    </w:p>
    <w:p w:rsidR="00D55ECA" w:rsidRPr="00B86C45" w:rsidRDefault="00FB0C23" w:rsidP="00DC3B0F">
      <w:pPr>
        <w:pStyle w:val="ListParagraph"/>
        <w:tabs>
          <w:tab w:val="left" w:pos="1440"/>
        </w:tabs>
        <w:ind w:left="1440"/>
      </w:pPr>
      <w:r w:rsidRPr="00B86C45">
        <w:t>O</w:t>
      </w:r>
      <w:r w:rsidR="000115EB" w:rsidRPr="00B86C45">
        <w:t xml:space="preserve">rganizational </w:t>
      </w:r>
      <w:r w:rsidR="00D55ECA" w:rsidRPr="00B86C45">
        <w:t xml:space="preserve">commitment, </w:t>
      </w:r>
      <w:r w:rsidR="008109E1" w:rsidRPr="00B86C45">
        <w:t>agreement</w:t>
      </w:r>
      <w:r w:rsidR="000115EB" w:rsidRPr="00B86C45">
        <w:t xml:space="preserve"> with </w:t>
      </w:r>
      <w:r w:rsidR="008B4CB6" w:rsidRPr="00B86C45">
        <w:t>management</w:t>
      </w:r>
      <w:r w:rsidR="000115EB" w:rsidRPr="00B86C45">
        <w:t xml:space="preserve"> and resource-</w:t>
      </w:r>
      <w:r w:rsidR="008B4CB6" w:rsidRPr="00B86C45">
        <w:t>allied</w:t>
      </w:r>
      <w:r w:rsidR="00D55ECA" w:rsidRPr="00B86C45">
        <w:t xml:space="preserve"> </w:t>
      </w:r>
      <w:r w:rsidR="008109E1" w:rsidRPr="00B86C45">
        <w:t>clash</w:t>
      </w:r>
      <w:r w:rsidR="00D55ECA" w:rsidRPr="00B86C45">
        <w:t xml:space="preserve"> had both</w:t>
      </w:r>
      <w:r w:rsidR="000115EB" w:rsidRPr="00B86C45">
        <w:t xml:space="preserve"> positive and </w:t>
      </w:r>
      <w:r w:rsidR="000115EB" w:rsidRPr="00B86C45">
        <w:lastRenderedPageBreak/>
        <w:t xml:space="preserve">negative influence on organizational commitment, </w:t>
      </w:r>
      <w:r w:rsidR="008B4CB6" w:rsidRPr="00B86C45">
        <w:t>correspondingly</w:t>
      </w:r>
      <w:r w:rsidR="00117D4F" w:rsidRPr="00B86C45">
        <w:t xml:space="preserve">, but </w:t>
      </w:r>
      <w:r w:rsidR="008B4CB6" w:rsidRPr="00B86C45">
        <w:t xml:space="preserve">it </w:t>
      </w:r>
      <w:r w:rsidR="00117D4F" w:rsidRPr="00B86C45">
        <w:t xml:space="preserve">has no </w:t>
      </w:r>
      <w:r w:rsidR="00662ACE" w:rsidRPr="00B86C45">
        <w:t>consequence</w:t>
      </w:r>
      <w:r w:rsidR="000115EB" w:rsidRPr="00B86C45">
        <w:t xml:space="preserve"> on team </w:t>
      </w:r>
      <w:r w:rsidR="004D44B2" w:rsidRPr="00B86C45">
        <w:t>pledge</w:t>
      </w:r>
      <w:r w:rsidR="00D55ECA" w:rsidRPr="00B86C45">
        <w:t xml:space="preserve">. </w:t>
      </w:r>
      <w:r w:rsidR="00117D4F" w:rsidRPr="00B86C45">
        <w:t>T</w:t>
      </w:r>
      <w:r w:rsidRPr="00B86C45">
        <w:t>ask interdependenc</w:t>
      </w:r>
      <w:r w:rsidR="004D44B2" w:rsidRPr="00B86C45">
        <w:t>i</w:t>
      </w:r>
      <w:r w:rsidRPr="00B86C45">
        <w:t>e</w:t>
      </w:r>
      <w:r w:rsidR="004D44B2" w:rsidRPr="00B86C45">
        <w:t>s</w:t>
      </w:r>
      <w:r w:rsidRPr="00B86C45">
        <w:t xml:space="preserve"> takes</w:t>
      </w:r>
      <w:r w:rsidR="00117D4F" w:rsidRPr="00B86C45">
        <w:t xml:space="preserve"> place within team members and it</w:t>
      </w:r>
      <w:r w:rsidR="00D55ECA" w:rsidRPr="00B86C45">
        <w:t xml:space="preserve"> has both</w:t>
      </w:r>
      <w:r w:rsidR="00904BAE" w:rsidRPr="00B86C45">
        <w:t xml:space="preserve"> positive and negative effect</w:t>
      </w:r>
      <w:r w:rsidR="000115EB" w:rsidRPr="00B86C45">
        <w:t xml:space="preserve"> on both organizational and </w:t>
      </w:r>
      <w:r w:rsidRPr="00B86C45">
        <w:t xml:space="preserve">as well on </w:t>
      </w:r>
      <w:r w:rsidR="000115EB" w:rsidRPr="00B86C45">
        <w:t xml:space="preserve">team </w:t>
      </w:r>
      <w:r w:rsidR="008B4CB6" w:rsidRPr="00B86C45">
        <w:t>loyalty</w:t>
      </w:r>
      <w:r w:rsidRPr="00B86C45">
        <w:t>.</w:t>
      </w:r>
      <w:r w:rsidR="00D55ECA" w:rsidRPr="00B86C45">
        <w:t xml:space="preserve"> </w:t>
      </w:r>
    </w:p>
    <w:p w:rsidR="00D55ECA" w:rsidRPr="008B4CB6" w:rsidRDefault="00D55ECA" w:rsidP="00DC3B0F">
      <w:pPr>
        <w:pStyle w:val="ListParagraph"/>
        <w:tabs>
          <w:tab w:val="left" w:pos="1440"/>
        </w:tabs>
        <w:ind w:left="1440"/>
      </w:pPr>
    </w:p>
    <w:p w:rsidR="000115EB" w:rsidRPr="008B4CB6" w:rsidRDefault="000115EB" w:rsidP="00DC3B0F">
      <w:pPr>
        <w:pStyle w:val="Heading2"/>
        <w:tabs>
          <w:tab w:val="left" w:pos="1440"/>
        </w:tabs>
        <w:ind w:left="1440"/>
      </w:pPr>
      <w:bookmarkStart w:id="33" w:name="_Toc267058671"/>
      <w:r w:rsidRPr="008B4CB6">
        <w:t>Effects on team commitment</w:t>
      </w:r>
      <w:bookmarkEnd w:id="33"/>
    </w:p>
    <w:p w:rsidR="000115EB" w:rsidRPr="00205E3F" w:rsidRDefault="00D55ECA" w:rsidP="00DC3B0F">
      <w:pPr>
        <w:pStyle w:val="ListParagraph"/>
        <w:tabs>
          <w:tab w:val="left" w:pos="1440"/>
        </w:tabs>
        <w:ind w:left="1440"/>
      </w:pPr>
      <w:r w:rsidRPr="008B4CB6">
        <w:t>T</w:t>
      </w:r>
      <w:r w:rsidR="000115EB" w:rsidRPr="008B4CB6">
        <w:t xml:space="preserve">ask </w:t>
      </w:r>
      <w:r w:rsidR="009F5987" w:rsidRPr="008B4CB6">
        <w:t>interdependence and satisfactory conditions among the workers have boosted the team commitment, whereas</w:t>
      </w:r>
      <w:r w:rsidR="0085414B" w:rsidRPr="008B4CB6">
        <w:t xml:space="preserve"> the internal conflicts have assaulted negatively. We believed that sense of satisfaction among the coworkers is an important factor in a</w:t>
      </w:r>
      <w:r w:rsidR="0085414B" w:rsidRPr="00F651F8">
        <w:rPr>
          <w:color w:val="FF0000"/>
        </w:rPr>
        <w:t xml:space="preserve"> </w:t>
      </w:r>
      <w:r w:rsidR="004D44B2" w:rsidRPr="00205E3F">
        <w:t>self-governing</w:t>
      </w:r>
      <w:r w:rsidR="00896179" w:rsidRPr="00205E3F">
        <w:t xml:space="preserve"> team </w:t>
      </w:r>
      <w:r w:rsidR="004D44B2" w:rsidRPr="00205E3F">
        <w:t>atmosphere</w:t>
      </w:r>
      <w:r w:rsidR="00896179" w:rsidRPr="00205E3F">
        <w:t xml:space="preserve">. </w:t>
      </w:r>
      <w:r w:rsidR="004D44B2" w:rsidRPr="00205E3F">
        <w:t>A self-governing</w:t>
      </w:r>
      <w:r w:rsidR="00896179" w:rsidRPr="00205E3F">
        <w:t xml:space="preserve"> team-work</w:t>
      </w:r>
      <w:r w:rsidR="00726E5D" w:rsidRPr="00205E3F">
        <w:t xml:space="preserve"> leads to high degree of </w:t>
      </w:r>
      <w:r w:rsidR="004D44B2" w:rsidRPr="00205E3F">
        <w:t>autonomy</w:t>
      </w:r>
      <w:r w:rsidR="00726E5D" w:rsidRPr="00205E3F">
        <w:t xml:space="preserve"> in the management of skill besides promoting sense of responsibilities. </w:t>
      </w:r>
      <w:r w:rsidR="00F91A8B" w:rsidRPr="00205E3F">
        <w:t>Mere formal</w:t>
      </w:r>
      <w:r w:rsidR="00440CBC" w:rsidRPr="00205E3F">
        <w:t xml:space="preserve"> supervisory</w:t>
      </w:r>
      <w:r w:rsidR="00F91A8B" w:rsidRPr="00205E3F">
        <w:t xml:space="preserve"> role of members entails with </w:t>
      </w:r>
      <w:r w:rsidR="004D44B2" w:rsidRPr="00205E3F">
        <w:t>substantial</w:t>
      </w:r>
      <w:r w:rsidR="00F91A8B" w:rsidRPr="00205E3F">
        <w:t xml:space="preserve"> </w:t>
      </w:r>
      <w:r w:rsidR="004D44B2" w:rsidRPr="00205E3F">
        <w:t>changeover</w:t>
      </w:r>
      <w:r w:rsidR="00F91A8B" w:rsidRPr="00205E3F">
        <w:t xml:space="preserve"> in </w:t>
      </w:r>
      <w:r w:rsidR="004D44B2" w:rsidRPr="00205E3F">
        <w:t>provisions</w:t>
      </w:r>
      <w:r w:rsidR="00F91A8B" w:rsidRPr="00205E3F">
        <w:t xml:space="preserve"> of their requirement.</w:t>
      </w:r>
    </w:p>
    <w:p w:rsidR="000115EB" w:rsidRPr="00205E3F" w:rsidRDefault="000115EB" w:rsidP="00DC3B0F">
      <w:pPr>
        <w:pStyle w:val="ListParagraph"/>
        <w:tabs>
          <w:tab w:val="left" w:pos="1440"/>
        </w:tabs>
        <w:ind w:left="1440"/>
      </w:pPr>
    </w:p>
    <w:p w:rsidR="000115EB" w:rsidRPr="00205E3F" w:rsidRDefault="00E17FF0" w:rsidP="00DC3B0F">
      <w:pPr>
        <w:pStyle w:val="ListParagraph"/>
        <w:tabs>
          <w:tab w:val="left" w:pos="1440"/>
        </w:tabs>
        <w:ind w:left="1440"/>
      </w:pPr>
      <w:r w:rsidRPr="00205E3F">
        <w:t>M</w:t>
      </w:r>
      <w:r w:rsidR="000115EB" w:rsidRPr="00205E3F">
        <w:t xml:space="preserve">embers </w:t>
      </w:r>
      <w:r w:rsidRPr="00205E3F">
        <w:t xml:space="preserve">of team must </w:t>
      </w:r>
      <w:r w:rsidR="004D44B2" w:rsidRPr="00205E3F">
        <w:t>be taught</w:t>
      </w:r>
      <w:r w:rsidRPr="00205E3F">
        <w:t xml:space="preserve"> how to </w:t>
      </w:r>
      <w:r w:rsidR="000115EB" w:rsidRPr="00205E3F">
        <w:t>work together to</w:t>
      </w:r>
      <w:r w:rsidRPr="00205E3F">
        <w:t xml:space="preserve"> </w:t>
      </w:r>
      <w:r w:rsidR="004D44B2" w:rsidRPr="00205E3F">
        <w:t>conquer</w:t>
      </w:r>
      <w:r w:rsidR="00117D4F" w:rsidRPr="00205E3F">
        <w:t xml:space="preserve"> </w:t>
      </w:r>
      <w:r w:rsidR="004D44B2" w:rsidRPr="00205E3F">
        <w:t>clashes</w:t>
      </w:r>
      <w:r w:rsidR="00117D4F" w:rsidRPr="00205E3F">
        <w:t xml:space="preserve"> and </w:t>
      </w:r>
      <w:r w:rsidR="00755F3C" w:rsidRPr="00205E3F">
        <w:t xml:space="preserve">to </w:t>
      </w:r>
      <w:r w:rsidR="00117D4F" w:rsidRPr="00205E3F">
        <w:t>move on</w:t>
      </w:r>
      <w:r w:rsidRPr="00205E3F">
        <w:t xml:space="preserve"> along with</w:t>
      </w:r>
      <w:r w:rsidR="000115EB" w:rsidRPr="00205E3F">
        <w:t xml:space="preserve"> </w:t>
      </w:r>
      <w:r w:rsidR="00755F3C" w:rsidRPr="00205E3F">
        <w:t xml:space="preserve">their </w:t>
      </w:r>
      <w:r w:rsidR="000115EB" w:rsidRPr="00205E3F">
        <w:t>group cre</w:t>
      </w:r>
      <w:r w:rsidRPr="00205E3F">
        <w:t xml:space="preserve">ativity and team member satisfaction. </w:t>
      </w:r>
      <w:r w:rsidR="008B4CB6" w:rsidRPr="00205E3F">
        <w:t>Happiness</w:t>
      </w:r>
      <w:r w:rsidRPr="00205E3F">
        <w:t xml:space="preserve"> with co-workers affects only</w:t>
      </w:r>
      <w:r w:rsidR="000115EB" w:rsidRPr="00205E3F">
        <w:t xml:space="preserve"> </w:t>
      </w:r>
      <w:r w:rsidR="00F651F8" w:rsidRPr="00205E3F">
        <w:t xml:space="preserve">on </w:t>
      </w:r>
      <w:r w:rsidR="000115EB" w:rsidRPr="00205E3F">
        <w:t xml:space="preserve">team </w:t>
      </w:r>
      <w:r w:rsidR="004D44B2" w:rsidRPr="00205E3F">
        <w:t>obligation</w:t>
      </w:r>
      <w:r w:rsidR="000115EB" w:rsidRPr="00205E3F">
        <w:t xml:space="preserve">, but not organizational </w:t>
      </w:r>
      <w:r w:rsidR="004D44B2" w:rsidRPr="00205E3F">
        <w:t>obligation</w:t>
      </w:r>
      <w:r w:rsidR="000115EB" w:rsidRPr="00205E3F">
        <w:t>.</w:t>
      </w:r>
    </w:p>
    <w:p w:rsidR="000115EB" w:rsidRPr="00D52E4D" w:rsidRDefault="000115EB" w:rsidP="00DC3B0F">
      <w:pPr>
        <w:pStyle w:val="ListParagraph"/>
        <w:tabs>
          <w:tab w:val="left" w:pos="1440"/>
        </w:tabs>
        <w:ind w:left="1440"/>
      </w:pPr>
    </w:p>
    <w:p w:rsidR="000115EB" w:rsidRDefault="000115EB" w:rsidP="00DC3B0F">
      <w:pPr>
        <w:pStyle w:val="ListParagraph"/>
        <w:tabs>
          <w:tab w:val="left" w:pos="1440"/>
        </w:tabs>
        <w:ind w:left="1440"/>
      </w:pPr>
    </w:p>
    <w:p w:rsidR="000115EB" w:rsidRPr="00411562" w:rsidRDefault="000115EB" w:rsidP="00DC3B0F">
      <w:pPr>
        <w:pStyle w:val="Heading2"/>
        <w:tabs>
          <w:tab w:val="left" w:pos="1440"/>
        </w:tabs>
        <w:ind w:left="1440"/>
      </w:pPr>
      <w:bookmarkStart w:id="34" w:name="_Toc267058672"/>
      <w:r w:rsidRPr="00411562">
        <w:lastRenderedPageBreak/>
        <w:t>How commitment affects employees</w:t>
      </w:r>
      <w:bookmarkEnd w:id="34"/>
    </w:p>
    <w:p w:rsidR="000115EB" w:rsidRPr="00411562" w:rsidRDefault="00E17FF0" w:rsidP="00DC3B0F">
      <w:pPr>
        <w:pStyle w:val="ListParagraph"/>
        <w:tabs>
          <w:tab w:val="left" w:pos="1440"/>
        </w:tabs>
        <w:ind w:left="1440"/>
      </w:pPr>
      <w:r w:rsidRPr="00411562">
        <w:t xml:space="preserve">From </w:t>
      </w:r>
      <w:r w:rsidR="00117D4F" w:rsidRPr="00411562">
        <w:t>manager’s</w:t>
      </w:r>
      <w:r w:rsidRPr="00411562">
        <w:t xml:space="preserve"> point of view, </w:t>
      </w:r>
      <w:r w:rsidR="00117D4F" w:rsidRPr="00411562">
        <w:t>a team has</w:t>
      </w:r>
      <w:r w:rsidRPr="00411562">
        <w:t xml:space="preserve"> affects on</w:t>
      </w:r>
      <w:r w:rsidR="00117D4F" w:rsidRPr="00411562">
        <w:t xml:space="preserve"> its</w:t>
      </w:r>
      <w:r w:rsidRPr="00411562">
        <w:t xml:space="preserve"> morale</w:t>
      </w:r>
      <w:r w:rsidR="000115EB" w:rsidRPr="00411562">
        <w:t>, absenteeism and employe</w:t>
      </w:r>
      <w:r w:rsidRPr="00411562">
        <w:t xml:space="preserve">es’ </w:t>
      </w:r>
      <w:r w:rsidR="004D44B2" w:rsidRPr="00411562">
        <w:t>eagerness</w:t>
      </w:r>
      <w:r w:rsidRPr="00411562">
        <w:t xml:space="preserve"> to </w:t>
      </w:r>
      <w:r w:rsidR="004D44B2" w:rsidRPr="00411562">
        <w:t>assist</w:t>
      </w:r>
      <w:r w:rsidRPr="00411562">
        <w:t xml:space="preserve"> others.</w:t>
      </w:r>
    </w:p>
    <w:p w:rsidR="000115EB" w:rsidRPr="00411562" w:rsidRDefault="000115EB" w:rsidP="00DC3B0F">
      <w:pPr>
        <w:pStyle w:val="ListParagraph"/>
        <w:tabs>
          <w:tab w:val="left" w:pos="1440"/>
        </w:tabs>
        <w:ind w:left="1440"/>
      </w:pPr>
    </w:p>
    <w:p w:rsidR="000115EB" w:rsidRPr="00411562" w:rsidRDefault="000115EB" w:rsidP="00DC3B0F">
      <w:pPr>
        <w:pStyle w:val="ListParagraph"/>
        <w:tabs>
          <w:tab w:val="left" w:pos="1440"/>
        </w:tabs>
        <w:ind w:left="1440"/>
      </w:pPr>
      <w:r w:rsidRPr="00411562">
        <w:t xml:space="preserve">Commitment </w:t>
      </w:r>
      <w:r w:rsidR="004D44B2" w:rsidRPr="00411562">
        <w:t>inclined</w:t>
      </w:r>
      <w:r w:rsidRPr="00411562">
        <w:t xml:space="preserve"> team </w:t>
      </w:r>
      <w:r w:rsidR="004D44B2" w:rsidRPr="00411562">
        <w:t>competence</w:t>
      </w:r>
      <w:r w:rsidRPr="00411562">
        <w:t xml:space="preserve">, intension to </w:t>
      </w:r>
      <w:r w:rsidR="004D44B2" w:rsidRPr="00411562">
        <w:t>leave</w:t>
      </w:r>
      <w:r w:rsidRPr="00411562">
        <w:t xml:space="preserve"> and </w:t>
      </w:r>
      <w:r w:rsidR="004D44B2" w:rsidRPr="00411562">
        <w:t>eagerness</w:t>
      </w:r>
      <w:r w:rsidRPr="00411562">
        <w:t xml:space="preserve"> to </w:t>
      </w:r>
      <w:r w:rsidR="000957C5" w:rsidRPr="00411562">
        <w:t>assist</w:t>
      </w:r>
      <w:r w:rsidR="00F91A8B" w:rsidRPr="00411562">
        <w:t xml:space="preserve"> one another to a great degree</w:t>
      </w:r>
      <w:r w:rsidRPr="00411562">
        <w:t>.</w:t>
      </w:r>
      <w:r w:rsidR="00117D4F" w:rsidRPr="00411562">
        <w:t xml:space="preserve"> C</w:t>
      </w:r>
      <w:r w:rsidR="00A342F4" w:rsidRPr="00411562">
        <w:t>ommitment to the organization and the team</w:t>
      </w:r>
      <w:r w:rsidR="00E17FF0" w:rsidRPr="00411562">
        <w:t xml:space="preserve"> do</w:t>
      </w:r>
      <w:r w:rsidRPr="00411562">
        <w:t xml:space="preserve"> not </w:t>
      </w:r>
      <w:r w:rsidR="000957C5" w:rsidRPr="00411562">
        <w:t>control</w:t>
      </w:r>
      <w:r w:rsidRPr="00411562">
        <w:t xml:space="preserve"> all the </w:t>
      </w:r>
      <w:r w:rsidR="000957C5" w:rsidRPr="00411562">
        <w:t>conclusions</w:t>
      </w:r>
      <w:r w:rsidRPr="00411562">
        <w:t xml:space="preserve"> </w:t>
      </w:r>
      <w:r w:rsidR="000957C5" w:rsidRPr="00411562">
        <w:t>evenly</w:t>
      </w:r>
      <w:r w:rsidRPr="00411562">
        <w:t xml:space="preserve">. </w:t>
      </w:r>
      <w:r w:rsidRPr="00B86C45">
        <w:t xml:space="preserve">For example, when team commitment and organizational commitment decreases </w:t>
      </w:r>
      <w:r w:rsidR="00E17FF0" w:rsidRPr="00B86C45">
        <w:t xml:space="preserve">employees </w:t>
      </w:r>
      <w:r w:rsidR="00411562" w:rsidRPr="00B86C45">
        <w:t>intention to quit rises</w:t>
      </w:r>
      <w:r w:rsidRPr="00B86C45">
        <w:t>.</w:t>
      </w:r>
      <w:r w:rsidRPr="00411562">
        <w:t xml:space="preserve">  But only organizational c</w:t>
      </w:r>
      <w:r w:rsidR="00117D4F" w:rsidRPr="00411562">
        <w:t xml:space="preserve">ommitment has </w:t>
      </w:r>
      <w:r w:rsidR="00411562" w:rsidRPr="00411562">
        <w:t>an</w:t>
      </w:r>
      <w:r w:rsidR="00117D4F" w:rsidRPr="00411562">
        <w:t xml:space="preserve"> </w:t>
      </w:r>
      <w:r w:rsidR="00411562" w:rsidRPr="00411562">
        <w:t>undeviating</w:t>
      </w:r>
      <w:r w:rsidR="00117D4F" w:rsidRPr="00411562">
        <w:t xml:space="preserve"> effect</w:t>
      </w:r>
      <w:r w:rsidRPr="00411562">
        <w:t xml:space="preserve"> on intension to </w:t>
      </w:r>
      <w:r w:rsidR="00EB0725" w:rsidRPr="00411562">
        <w:t>suspend</w:t>
      </w:r>
      <w:r w:rsidRPr="00411562">
        <w:t xml:space="preserve"> </w:t>
      </w:r>
    </w:p>
    <w:p w:rsidR="000115EB" w:rsidRPr="00411562" w:rsidRDefault="000115EB" w:rsidP="00DC3B0F">
      <w:pPr>
        <w:pStyle w:val="ListParagraph"/>
        <w:tabs>
          <w:tab w:val="left" w:pos="1440"/>
        </w:tabs>
        <w:ind w:left="1440"/>
      </w:pPr>
      <w:r w:rsidRPr="00411562">
        <w:t xml:space="preserve"> </w:t>
      </w:r>
    </w:p>
    <w:p w:rsidR="000115EB" w:rsidRPr="00411562" w:rsidRDefault="000115EB" w:rsidP="00DC3B0F">
      <w:pPr>
        <w:pStyle w:val="Heading2"/>
        <w:tabs>
          <w:tab w:val="left" w:pos="1440"/>
        </w:tabs>
        <w:ind w:left="1440"/>
      </w:pPr>
      <w:bookmarkStart w:id="35" w:name="_Toc267058673"/>
      <w:r w:rsidRPr="00411562">
        <w:t>Team productivity</w:t>
      </w:r>
      <w:bookmarkEnd w:id="35"/>
    </w:p>
    <w:p w:rsidR="000115EB" w:rsidRPr="00411562" w:rsidRDefault="000115EB" w:rsidP="00DC3B0F">
      <w:pPr>
        <w:tabs>
          <w:tab w:val="left" w:pos="1440"/>
        </w:tabs>
        <w:spacing w:line="360" w:lineRule="auto"/>
        <w:ind w:left="1440"/>
        <w:jc w:val="both"/>
        <w:rPr>
          <w:rFonts w:ascii="Courier New" w:hAnsi="Courier New" w:cs="Courier New"/>
          <w:sz w:val="24"/>
          <w:szCs w:val="24"/>
        </w:rPr>
      </w:pPr>
      <w:r w:rsidRPr="00411562">
        <w:rPr>
          <w:rFonts w:ascii="Courier New" w:hAnsi="Courier New" w:cs="Courier New"/>
          <w:sz w:val="24"/>
          <w:szCs w:val="24"/>
        </w:rPr>
        <w:t xml:space="preserve">Team commitment </w:t>
      </w:r>
      <w:r w:rsidR="00646B63" w:rsidRPr="00411562">
        <w:rPr>
          <w:rFonts w:ascii="Courier New" w:hAnsi="Courier New" w:cs="Courier New"/>
          <w:sz w:val="24"/>
          <w:szCs w:val="24"/>
        </w:rPr>
        <w:t>increases</w:t>
      </w:r>
      <w:r w:rsidRPr="00411562">
        <w:rPr>
          <w:rFonts w:ascii="Courier New" w:hAnsi="Courier New" w:cs="Courier New"/>
          <w:sz w:val="24"/>
          <w:szCs w:val="24"/>
        </w:rPr>
        <w:t xml:space="preserve"> productivity, but organizational commitm</w:t>
      </w:r>
      <w:r w:rsidR="00646B63" w:rsidRPr="00411562">
        <w:rPr>
          <w:rFonts w:ascii="Courier New" w:hAnsi="Courier New" w:cs="Courier New"/>
          <w:sz w:val="24"/>
          <w:szCs w:val="24"/>
        </w:rPr>
        <w:t>ent don’</w:t>
      </w:r>
      <w:r w:rsidRPr="00411562">
        <w:rPr>
          <w:rFonts w:ascii="Courier New" w:hAnsi="Courier New" w:cs="Courier New"/>
          <w:sz w:val="24"/>
          <w:szCs w:val="24"/>
        </w:rPr>
        <w:t>t.</w:t>
      </w:r>
    </w:p>
    <w:p w:rsidR="00743B15" w:rsidRPr="00411562" w:rsidRDefault="00646B63" w:rsidP="00DC3B0F">
      <w:pPr>
        <w:tabs>
          <w:tab w:val="left" w:pos="1440"/>
        </w:tabs>
        <w:spacing w:line="360" w:lineRule="auto"/>
        <w:ind w:left="1440"/>
        <w:jc w:val="both"/>
        <w:rPr>
          <w:rFonts w:ascii="Courier New" w:hAnsi="Courier New" w:cs="Courier New"/>
          <w:sz w:val="24"/>
          <w:szCs w:val="24"/>
        </w:rPr>
      </w:pPr>
      <w:r w:rsidRPr="00411562">
        <w:rPr>
          <w:rFonts w:ascii="Courier New" w:hAnsi="Courier New" w:cs="Courier New"/>
          <w:sz w:val="24"/>
          <w:szCs w:val="24"/>
        </w:rPr>
        <w:t>Resource-</w:t>
      </w:r>
      <w:r w:rsidR="00411562" w:rsidRPr="00411562">
        <w:rPr>
          <w:rFonts w:ascii="Courier New" w:hAnsi="Courier New" w:cs="Courier New"/>
          <w:sz w:val="24"/>
          <w:szCs w:val="24"/>
        </w:rPr>
        <w:t>allied</w:t>
      </w:r>
      <w:r w:rsidR="00A342F4" w:rsidRPr="00411562">
        <w:rPr>
          <w:rFonts w:ascii="Courier New" w:hAnsi="Courier New" w:cs="Courier New"/>
          <w:sz w:val="24"/>
          <w:szCs w:val="24"/>
        </w:rPr>
        <w:t xml:space="preserve"> conflict </w:t>
      </w:r>
      <w:r w:rsidR="005C1690" w:rsidRPr="00411562">
        <w:rPr>
          <w:rFonts w:ascii="Courier New" w:hAnsi="Courier New" w:cs="Courier New"/>
          <w:sz w:val="24"/>
          <w:szCs w:val="24"/>
        </w:rPr>
        <w:t xml:space="preserve">can </w:t>
      </w:r>
      <w:r w:rsidR="00411562" w:rsidRPr="00411562">
        <w:rPr>
          <w:rFonts w:ascii="Courier New" w:hAnsi="Courier New" w:cs="Courier New"/>
          <w:sz w:val="24"/>
          <w:szCs w:val="24"/>
        </w:rPr>
        <w:t>optimistically</w:t>
      </w:r>
      <w:r w:rsidR="00A342F4" w:rsidRPr="00411562">
        <w:rPr>
          <w:rFonts w:ascii="Courier New" w:hAnsi="Courier New" w:cs="Courier New"/>
          <w:sz w:val="24"/>
          <w:szCs w:val="24"/>
        </w:rPr>
        <w:t xml:space="preserve"> </w:t>
      </w:r>
      <w:r w:rsidR="00EB0725" w:rsidRPr="00411562">
        <w:rPr>
          <w:rFonts w:ascii="Courier New" w:hAnsi="Courier New" w:cs="Courier New"/>
          <w:sz w:val="24"/>
          <w:szCs w:val="24"/>
        </w:rPr>
        <w:t>prejudiced</w:t>
      </w:r>
      <w:r w:rsidR="00A342F4" w:rsidRPr="00411562">
        <w:rPr>
          <w:rFonts w:ascii="Courier New" w:hAnsi="Courier New" w:cs="Courier New"/>
          <w:sz w:val="24"/>
          <w:szCs w:val="24"/>
        </w:rPr>
        <w:t xml:space="preserve"> team</w:t>
      </w:r>
      <w:r w:rsidR="000115EB" w:rsidRPr="00411562">
        <w:rPr>
          <w:rFonts w:ascii="Courier New" w:hAnsi="Courier New" w:cs="Courier New"/>
          <w:sz w:val="24"/>
          <w:szCs w:val="24"/>
        </w:rPr>
        <w:t xml:space="preserve"> </w:t>
      </w:r>
      <w:r w:rsidR="00EB0725" w:rsidRPr="00411562">
        <w:rPr>
          <w:rFonts w:ascii="Courier New" w:hAnsi="Courier New" w:cs="Courier New"/>
          <w:sz w:val="24"/>
          <w:szCs w:val="24"/>
        </w:rPr>
        <w:t>efficiency</w:t>
      </w:r>
      <w:r w:rsidR="00743B15" w:rsidRPr="00411562">
        <w:rPr>
          <w:rFonts w:ascii="Courier New" w:hAnsi="Courier New" w:cs="Courier New"/>
          <w:sz w:val="24"/>
          <w:szCs w:val="24"/>
        </w:rPr>
        <w:t xml:space="preserve"> (Bishop J.W Scott K.D)</w:t>
      </w:r>
      <w:r w:rsidR="000115EB" w:rsidRPr="00411562">
        <w:rPr>
          <w:rFonts w:ascii="Courier New" w:hAnsi="Courier New" w:cs="Courier New"/>
          <w:sz w:val="24"/>
          <w:szCs w:val="24"/>
        </w:rPr>
        <w:t xml:space="preserve">. </w:t>
      </w:r>
      <w:r w:rsidRPr="00411562">
        <w:rPr>
          <w:rFonts w:ascii="Courier New" w:hAnsi="Courier New" w:cs="Courier New"/>
          <w:sz w:val="24"/>
          <w:szCs w:val="24"/>
        </w:rPr>
        <w:t>E</w:t>
      </w:r>
      <w:r w:rsidR="000115EB" w:rsidRPr="00411562">
        <w:rPr>
          <w:rFonts w:ascii="Courier New" w:hAnsi="Courier New" w:cs="Courier New"/>
          <w:sz w:val="24"/>
          <w:szCs w:val="24"/>
        </w:rPr>
        <w:t xml:space="preserve">mployees whose </w:t>
      </w:r>
      <w:r w:rsidR="00EB0725" w:rsidRPr="00411562">
        <w:rPr>
          <w:rFonts w:ascii="Courier New" w:hAnsi="Courier New" w:cs="Courier New"/>
          <w:sz w:val="24"/>
          <w:szCs w:val="24"/>
        </w:rPr>
        <w:t>salary</w:t>
      </w:r>
      <w:r w:rsidR="000115EB" w:rsidRPr="00411562">
        <w:rPr>
          <w:rFonts w:ascii="Courier New" w:hAnsi="Courier New" w:cs="Courier New"/>
          <w:sz w:val="24"/>
          <w:szCs w:val="24"/>
        </w:rPr>
        <w:t xml:space="preserve"> </w:t>
      </w:r>
      <w:r w:rsidRPr="00411562">
        <w:rPr>
          <w:rFonts w:ascii="Courier New" w:hAnsi="Courier New" w:cs="Courier New"/>
          <w:sz w:val="24"/>
          <w:szCs w:val="24"/>
        </w:rPr>
        <w:t xml:space="preserve">is </w:t>
      </w:r>
      <w:r w:rsidR="00EB0725" w:rsidRPr="00411562">
        <w:rPr>
          <w:rFonts w:ascii="Courier New" w:hAnsi="Courier New" w:cs="Courier New"/>
          <w:sz w:val="24"/>
          <w:szCs w:val="24"/>
        </w:rPr>
        <w:t>attached</w:t>
      </w:r>
      <w:r w:rsidR="009C287B" w:rsidRPr="00411562">
        <w:rPr>
          <w:rFonts w:ascii="Courier New" w:hAnsi="Courier New" w:cs="Courier New"/>
          <w:sz w:val="24"/>
          <w:szCs w:val="24"/>
        </w:rPr>
        <w:t xml:space="preserve"> </w:t>
      </w:r>
      <w:r w:rsidRPr="00411562">
        <w:rPr>
          <w:rFonts w:ascii="Courier New" w:hAnsi="Courier New" w:cs="Courier New"/>
          <w:sz w:val="24"/>
          <w:szCs w:val="24"/>
        </w:rPr>
        <w:t xml:space="preserve">to </w:t>
      </w:r>
      <w:r w:rsidR="00EB0725" w:rsidRPr="00411562">
        <w:rPr>
          <w:rFonts w:ascii="Courier New" w:hAnsi="Courier New" w:cs="Courier New"/>
          <w:sz w:val="24"/>
          <w:szCs w:val="24"/>
        </w:rPr>
        <w:t>manufacture</w:t>
      </w:r>
      <w:r w:rsidRPr="00411562">
        <w:rPr>
          <w:rFonts w:ascii="Courier New" w:hAnsi="Courier New" w:cs="Courier New"/>
          <w:sz w:val="24"/>
          <w:szCs w:val="24"/>
        </w:rPr>
        <w:t xml:space="preserve"> </w:t>
      </w:r>
      <w:r w:rsidR="009C287B" w:rsidRPr="00411562">
        <w:rPr>
          <w:rFonts w:ascii="Courier New" w:hAnsi="Courier New" w:cs="Courier New"/>
          <w:sz w:val="24"/>
          <w:szCs w:val="24"/>
        </w:rPr>
        <w:t xml:space="preserve">usually </w:t>
      </w:r>
      <w:r w:rsidRPr="00411562">
        <w:rPr>
          <w:rFonts w:ascii="Courier New" w:hAnsi="Courier New" w:cs="Courier New"/>
          <w:sz w:val="24"/>
          <w:szCs w:val="24"/>
        </w:rPr>
        <w:t>have lack</w:t>
      </w:r>
      <w:r w:rsidR="000115EB" w:rsidRPr="00411562">
        <w:rPr>
          <w:rFonts w:ascii="Courier New" w:hAnsi="Courier New" w:cs="Courier New"/>
          <w:sz w:val="24"/>
          <w:szCs w:val="24"/>
        </w:rPr>
        <w:t xml:space="preserve"> of </w:t>
      </w:r>
      <w:r w:rsidR="00EB0725" w:rsidRPr="00411562">
        <w:rPr>
          <w:rFonts w:ascii="Courier New" w:hAnsi="Courier New" w:cs="Courier New"/>
          <w:sz w:val="24"/>
          <w:szCs w:val="24"/>
        </w:rPr>
        <w:t>funds</w:t>
      </w:r>
      <w:r w:rsidR="000115EB" w:rsidRPr="00411562">
        <w:rPr>
          <w:rFonts w:ascii="Courier New" w:hAnsi="Courier New" w:cs="Courier New"/>
          <w:sz w:val="24"/>
          <w:szCs w:val="24"/>
        </w:rPr>
        <w:t xml:space="preserve">. </w:t>
      </w:r>
    </w:p>
    <w:p w:rsidR="000115EB" w:rsidRPr="00590006" w:rsidRDefault="000115EB" w:rsidP="00DC3B0F">
      <w:pPr>
        <w:pStyle w:val="Heading2"/>
        <w:tabs>
          <w:tab w:val="left" w:pos="1440"/>
        </w:tabs>
        <w:ind w:left="1440"/>
      </w:pPr>
      <w:bookmarkStart w:id="36" w:name="_Toc267058674"/>
      <w:r w:rsidRPr="00590006">
        <w:t>Intention to quit</w:t>
      </w:r>
      <w:bookmarkEnd w:id="36"/>
      <w:r w:rsidRPr="00590006">
        <w:t xml:space="preserve"> </w:t>
      </w:r>
    </w:p>
    <w:p w:rsidR="000115EB" w:rsidRPr="00590006" w:rsidRDefault="009C287B" w:rsidP="00DC3B0F">
      <w:pPr>
        <w:tabs>
          <w:tab w:val="left" w:pos="1440"/>
        </w:tabs>
        <w:spacing w:line="360" w:lineRule="auto"/>
        <w:ind w:left="1440"/>
        <w:jc w:val="both"/>
        <w:rPr>
          <w:rFonts w:ascii="Courier New" w:hAnsi="Courier New" w:cs="Courier New"/>
          <w:sz w:val="24"/>
          <w:szCs w:val="24"/>
        </w:rPr>
      </w:pPr>
      <w:r w:rsidRPr="00590006">
        <w:rPr>
          <w:rFonts w:ascii="Courier New" w:hAnsi="Courier New" w:cs="Courier New"/>
          <w:sz w:val="24"/>
          <w:szCs w:val="24"/>
        </w:rPr>
        <w:t>O</w:t>
      </w:r>
      <w:r w:rsidR="000115EB" w:rsidRPr="00590006">
        <w:rPr>
          <w:rFonts w:ascii="Courier New" w:hAnsi="Courier New" w:cs="Courier New"/>
          <w:sz w:val="24"/>
          <w:szCs w:val="24"/>
        </w:rPr>
        <w:t xml:space="preserve">rganizational commitment is </w:t>
      </w:r>
      <w:r w:rsidR="00411562" w:rsidRPr="00590006">
        <w:rPr>
          <w:rFonts w:ascii="Courier New" w:hAnsi="Courier New" w:cs="Courier New"/>
          <w:sz w:val="24"/>
          <w:szCs w:val="24"/>
        </w:rPr>
        <w:t>allied</w:t>
      </w:r>
      <w:r w:rsidR="000115EB" w:rsidRPr="00590006">
        <w:rPr>
          <w:rFonts w:ascii="Courier New" w:hAnsi="Courier New" w:cs="Courier New"/>
          <w:sz w:val="24"/>
          <w:szCs w:val="24"/>
        </w:rPr>
        <w:t xml:space="preserve"> to </w:t>
      </w:r>
      <w:r w:rsidR="00411562" w:rsidRPr="00590006">
        <w:rPr>
          <w:rFonts w:ascii="Courier New" w:hAnsi="Courier New" w:cs="Courier New"/>
          <w:sz w:val="24"/>
          <w:szCs w:val="24"/>
        </w:rPr>
        <w:t>intention</w:t>
      </w:r>
      <w:r w:rsidR="000115EB" w:rsidRPr="00590006">
        <w:rPr>
          <w:rFonts w:ascii="Courier New" w:hAnsi="Courier New" w:cs="Courier New"/>
          <w:sz w:val="24"/>
          <w:szCs w:val="24"/>
        </w:rPr>
        <w:t xml:space="preserve"> to quit </w:t>
      </w:r>
      <w:r w:rsidR="00F4061A" w:rsidRPr="00590006">
        <w:rPr>
          <w:rFonts w:ascii="Courier New" w:hAnsi="Courier New" w:cs="Courier New"/>
          <w:sz w:val="24"/>
          <w:szCs w:val="24"/>
        </w:rPr>
        <w:t>(</w:t>
      </w:r>
      <w:r w:rsidR="000115EB" w:rsidRPr="00590006">
        <w:rPr>
          <w:rFonts w:ascii="Courier New" w:hAnsi="Courier New" w:cs="Courier New"/>
          <w:sz w:val="24"/>
          <w:szCs w:val="24"/>
        </w:rPr>
        <w:t>turnover</w:t>
      </w:r>
      <w:r w:rsidR="006B14C4" w:rsidRPr="00590006">
        <w:rPr>
          <w:rFonts w:ascii="Courier New" w:hAnsi="Courier New" w:cs="Courier New"/>
          <w:sz w:val="24"/>
          <w:szCs w:val="24"/>
        </w:rPr>
        <w:t>). If</w:t>
      </w:r>
      <w:r w:rsidR="00F4061A" w:rsidRPr="00590006">
        <w:rPr>
          <w:rFonts w:ascii="Courier New" w:hAnsi="Courier New" w:cs="Courier New"/>
          <w:sz w:val="24"/>
          <w:szCs w:val="24"/>
        </w:rPr>
        <w:t xml:space="preserve"> commitment towards the organization</w:t>
      </w:r>
      <w:r w:rsidR="006B14C4" w:rsidRPr="00590006">
        <w:rPr>
          <w:rFonts w:ascii="Courier New" w:hAnsi="Courier New" w:cs="Courier New"/>
          <w:sz w:val="24"/>
          <w:szCs w:val="24"/>
        </w:rPr>
        <w:t xml:space="preserve"> is high then it</w:t>
      </w:r>
      <w:r w:rsidR="00F4061A" w:rsidRPr="00590006">
        <w:rPr>
          <w:rFonts w:ascii="Courier New" w:hAnsi="Courier New" w:cs="Courier New"/>
          <w:sz w:val="24"/>
          <w:szCs w:val="24"/>
        </w:rPr>
        <w:t xml:space="preserve"> leads</w:t>
      </w:r>
      <w:r w:rsidR="000115EB" w:rsidRPr="00590006">
        <w:rPr>
          <w:rFonts w:ascii="Courier New" w:hAnsi="Courier New" w:cs="Courier New"/>
          <w:sz w:val="24"/>
          <w:szCs w:val="24"/>
        </w:rPr>
        <w:t xml:space="preserve"> to</w:t>
      </w:r>
      <w:r w:rsidR="00984FCE" w:rsidRPr="00590006">
        <w:rPr>
          <w:rFonts w:ascii="Courier New" w:hAnsi="Courier New" w:cs="Courier New"/>
          <w:sz w:val="24"/>
          <w:szCs w:val="24"/>
        </w:rPr>
        <w:t>wards</w:t>
      </w:r>
      <w:r w:rsidR="000115EB" w:rsidRPr="00590006">
        <w:rPr>
          <w:rFonts w:ascii="Courier New" w:hAnsi="Courier New" w:cs="Courier New"/>
          <w:sz w:val="24"/>
          <w:szCs w:val="24"/>
        </w:rPr>
        <w:t xml:space="preserve"> </w:t>
      </w:r>
      <w:r w:rsidR="00411562" w:rsidRPr="00590006">
        <w:rPr>
          <w:rFonts w:ascii="Courier New" w:hAnsi="Courier New" w:cs="Courier New"/>
          <w:sz w:val="24"/>
          <w:szCs w:val="24"/>
        </w:rPr>
        <w:t>inferior</w:t>
      </w:r>
      <w:r w:rsidR="00743B15" w:rsidRPr="00590006">
        <w:rPr>
          <w:rFonts w:ascii="Courier New" w:hAnsi="Courier New" w:cs="Courier New"/>
          <w:sz w:val="24"/>
          <w:szCs w:val="24"/>
        </w:rPr>
        <w:t xml:space="preserve"> intention to quit, but</w:t>
      </w:r>
      <w:r w:rsidR="000115EB" w:rsidRPr="00590006">
        <w:rPr>
          <w:rFonts w:ascii="Courier New" w:hAnsi="Courier New" w:cs="Courier New"/>
          <w:sz w:val="24"/>
          <w:szCs w:val="24"/>
        </w:rPr>
        <w:t xml:space="preserve"> commitmen</w:t>
      </w:r>
      <w:r w:rsidR="00743B15" w:rsidRPr="00590006">
        <w:rPr>
          <w:rFonts w:ascii="Courier New" w:hAnsi="Courier New" w:cs="Courier New"/>
          <w:sz w:val="24"/>
          <w:szCs w:val="24"/>
        </w:rPr>
        <w:t>t to the team do</w:t>
      </w:r>
      <w:r w:rsidR="000115EB" w:rsidRPr="00590006">
        <w:rPr>
          <w:rFonts w:ascii="Courier New" w:hAnsi="Courier New" w:cs="Courier New"/>
          <w:sz w:val="24"/>
          <w:szCs w:val="24"/>
        </w:rPr>
        <w:t xml:space="preserve"> have </w:t>
      </w:r>
      <w:r w:rsidR="00984FCE" w:rsidRPr="00590006">
        <w:rPr>
          <w:rFonts w:ascii="Courier New" w:hAnsi="Courier New" w:cs="Courier New"/>
          <w:sz w:val="24"/>
          <w:szCs w:val="24"/>
        </w:rPr>
        <w:t>an</w:t>
      </w:r>
      <w:r w:rsidR="000115EB" w:rsidRPr="00590006">
        <w:rPr>
          <w:rFonts w:ascii="Courier New" w:hAnsi="Courier New" w:cs="Courier New"/>
          <w:sz w:val="24"/>
          <w:szCs w:val="24"/>
        </w:rPr>
        <w:t xml:space="preserve"> </w:t>
      </w:r>
      <w:r w:rsidR="00F4061A" w:rsidRPr="00590006">
        <w:rPr>
          <w:rFonts w:ascii="Courier New" w:hAnsi="Courier New" w:cs="Courier New"/>
          <w:sz w:val="24"/>
          <w:szCs w:val="24"/>
        </w:rPr>
        <w:t xml:space="preserve">effect on intention to quit. </w:t>
      </w:r>
      <w:r w:rsidR="00312AB8" w:rsidRPr="00590006">
        <w:rPr>
          <w:rFonts w:ascii="Courier New" w:hAnsi="Courier New" w:cs="Courier New"/>
          <w:sz w:val="24"/>
          <w:szCs w:val="24"/>
        </w:rPr>
        <w:t xml:space="preserve">An employee lacking in commitment to the team </w:t>
      </w:r>
      <w:r w:rsidR="00590006" w:rsidRPr="00590006">
        <w:rPr>
          <w:rFonts w:ascii="Courier New" w:hAnsi="Courier New" w:cs="Courier New"/>
          <w:sz w:val="24"/>
          <w:szCs w:val="24"/>
        </w:rPr>
        <w:t>might</w:t>
      </w:r>
      <w:r w:rsidR="00312AB8" w:rsidRPr="00590006">
        <w:rPr>
          <w:rFonts w:ascii="Courier New" w:hAnsi="Courier New" w:cs="Courier New"/>
          <w:sz w:val="24"/>
          <w:szCs w:val="24"/>
        </w:rPr>
        <w:t xml:space="preserve"> </w:t>
      </w:r>
      <w:r w:rsidR="00590006" w:rsidRPr="00590006">
        <w:rPr>
          <w:rFonts w:ascii="Courier New" w:hAnsi="Courier New" w:cs="Courier New"/>
          <w:sz w:val="24"/>
          <w:szCs w:val="24"/>
        </w:rPr>
        <w:t>decide</w:t>
      </w:r>
      <w:r w:rsidR="00312AB8" w:rsidRPr="00590006">
        <w:rPr>
          <w:rFonts w:ascii="Courier New" w:hAnsi="Courier New" w:cs="Courier New"/>
          <w:sz w:val="24"/>
          <w:szCs w:val="24"/>
        </w:rPr>
        <w:t xml:space="preserve"> to change teams while staying in the company, but one lacking </w:t>
      </w:r>
      <w:r w:rsidR="00312AB8" w:rsidRPr="00590006">
        <w:rPr>
          <w:rFonts w:ascii="Courier New" w:hAnsi="Courier New" w:cs="Courier New"/>
          <w:sz w:val="24"/>
          <w:szCs w:val="24"/>
        </w:rPr>
        <w:lastRenderedPageBreak/>
        <w:t xml:space="preserve">commitment towards the organization is without choices of action. Here understanding the </w:t>
      </w:r>
      <w:r w:rsidR="00EB0725" w:rsidRPr="00590006">
        <w:rPr>
          <w:rFonts w:ascii="Courier New" w:hAnsi="Courier New" w:cs="Courier New"/>
          <w:sz w:val="24"/>
          <w:szCs w:val="24"/>
        </w:rPr>
        <w:t>affiliation</w:t>
      </w:r>
      <w:r w:rsidR="00312AB8" w:rsidRPr="00590006">
        <w:rPr>
          <w:rFonts w:ascii="Courier New" w:hAnsi="Courier New" w:cs="Courier New"/>
          <w:sz w:val="24"/>
          <w:szCs w:val="24"/>
        </w:rPr>
        <w:t xml:space="preserve"> between team </w:t>
      </w:r>
      <w:r w:rsidR="00EB0725" w:rsidRPr="00590006">
        <w:rPr>
          <w:rFonts w:ascii="Courier New" w:hAnsi="Courier New" w:cs="Courier New"/>
          <w:sz w:val="24"/>
          <w:szCs w:val="24"/>
        </w:rPr>
        <w:t>pledge</w:t>
      </w:r>
      <w:r w:rsidR="00312AB8" w:rsidRPr="00590006">
        <w:rPr>
          <w:rFonts w:ascii="Courier New" w:hAnsi="Courier New" w:cs="Courier New"/>
          <w:sz w:val="24"/>
          <w:szCs w:val="24"/>
        </w:rPr>
        <w:t xml:space="preserve"> and </w:t>
      </w:r>
      <w:r w:rsidR="00EB0725" w:rsidRPr="00590006">
        <w:rPr>
          <w:rFonts w:ascii="Courier New" w:hAnsi="Courier New" w:cs="Courier New"/>
          <w:sz w:val="24"/>
          <w:szCs w:val="24"/>
        </w:rPr>
        <w:t>aim</w:t>
      </w:r>
      <w:r w:rsidR="00312AB8" w:rsidRPr="00590006">
        <w:rPr>
          <w:rFonts w:ascii="Courier New" w:hAnsi="Courier New" w:cs="Courier New"/>
          <w:sz w:val="24"/>
          <w:szCs w:val="24"/>
        </w:rPr>
        <w:t xml:space="preserve"> to quit is important because it is permanent.</w:t>
      </w:r>
    </w:p>
    <w:p w:rsidR="009C287B" w:rsidRPr="00590006" w:rsidRDefault="009C287B" w:rsidP="00DC3B0F">
      <w:pPr>
        <w:tabs>
          <w:tab w:val="left" w:pos="1440"/>
        </w:tabs>
        <w:spacing w:line="360" w:lineRule="auto"/>
        <w:ind w:left="1440"/>
        <w:jc w:val="both"/>
        <w:rPr>
          <w:rFonts w:ascii="Courier New" w:hAnsi="Courier New" w:cs="Courier New"/>
          <w:sz w:val="24"/>
          <w:szCs w:val="24"/>
        </w:rPr>
      </w:pPr>
      <w:r w:rsidRPr="00590006">
        <w:rPr>
          <w:rFonts w:ascii="Courier New" w:hAnsi="Courier New" w:cs="Courier New"/>
          <w:sz w:val="24"/>
          <w:szCs w:val="24"/>
        </w:rPr>
        <w:t xml:space="preserve">Employees who are </w:t>
      </w:r>
      <w:r w:rsidR="00590006" w:rsidRPr="00590006">
        <w:rPr>
          <w:rFonts w:ascii="Courier New" w:hAnsi="Courier New" w:cs="Courier New"/>
          <w:sz w:val="24"/>
          <w:szCs w:val="24"/>
        </w:rPr>
        <w:t>getting</w:t>
      </w:r>
      <w:r w:rsidRPr="00590006">
        <w:rPr>
          <w:rFonts w:ascii="Courier New" w:hAnsi="Courier New" w:cs="Courier New"/>
          <w:sz w:val="24"/>
          <w:szCs w:val="24"/>
        </w:rPr>
        <w:t xml:space="preserve"> </w:t>
      </w:r>
      <w:r w:rsidR="00EB0725" w:rsidRPr="00590006">
        <w:rPr>
          <w:rFonts w:ascii="Courier New" w:hAnsi="Courier New" w:cs="Courier New"/>
          <w:sz w:val="24"/>
          <w:szCs w:val="24"/>
        </w:rPr>
        <w:t>contradictory</w:t>
      </w:r>
      <w:r w:rsidRPr="00590006">
        <w:rPr>
          <w:rFonts w:ascii="Courier New" w:hAnsi="Courier New" w:cs="Courier New"/>
          <w:sz w:val="24"/>
          <w:szCs w:val="24"/>
        </w:rPr>
        <w:t xml:space="preserve"> orders </w:t>
      </w:r>
      <w:r w:rsidR="00590006" w:rsidRPr="00590006">
        <w:rPr>
          <w:rFonts w:ascii="Courier New" w:hAnsi="Courier New" w:cs="Courier New"/>
          <w:sz w:val="24"/>
          <w:szCs w:val="24"/>
        </w:rPr>
        <w:t>from 2</w:t>
      </w:r>
      <w:r w:rsidRPr="00590006">
        <w:rPr>
          <w:rFonts w:ascii="Courier New" w:hAnsi="Courier New" w:cs="Courier New"/>
          <w:sz w:val="24"/>
          <w:szCs w:val="24"/>
        </w:rPr>
        <w:t xml:space="preserve"> or more </w:t>
      </w:r>
      <w:r w:rsidR="00312AB8" w:rsidRPr="00590006">
        <w:rPr>
          <w:rFonts w:ascii="Courier New" w:hAnsi="Courier New" w:cs="Courier New"/>
          <w:sz w:val="24"/>
          <w:szCs w:val="24"/>
        </w:rPr>
        <w:t>supervisors</w:t>
      </w:r>
      <w:r w:rsidRPr="00590006">
        <w:rPr>
          <w:rFonts w:ascii="Courier New" w:hAnsi="Courier New" w:cs="Courier New"/>
          <w:sz w:val="24"/>
          <w:szCs w:val="24"/>
        </w:rPr>
        <w:t xml:space="preserve"> </w:t>
      </w:r>
      <w:r w:rsidR="00743B15" w:rsidRPr="00590006">
        <w:rPr>
          <w:rFonts w:ascii="Courier New" w:hAnsi="Courier New" w:cs="Courier New"/>
          <w:sz w:val="24"/>
          <w:szCs w:val="24"/>
        </w:rPr>
        <w:t xml:space="preserve">like </w:t>
      </w:r>
      <w:r w:rsidRPr="00590006">
        <w:rPr>
          <w:rFonts w:ascii="Courier New" w:hAnsi="Courier New" w:cs="Courier New"/>
          <w:sz w:val="24"/>
          <w:szCs w:val="24"/>
        </w:rPr>
        <w:t xml:space="preserve">conflicts from co-workers; </w:t>
      </w:r>
      <w:r w:rsidR="00590006" w:rsidRPr="00590006">
        <w:rPr>
          <w:rFonts w:ascii="Courier New" w:hAnsi="Courier New" w:cs="Courier New"/>
          <w:sz w:val="24"/>
          <w:szCs w:val="24"/>
        </w:rPr>
        <w:t>or else</w:t>
      </w:r>
      <w:r w:rsidRPr="00590006">
        <w:rPr>
          <w:rFonts w:ascii="Courier New" w:hAnsi="Courier New" w:cs="Courier New"/>
          <w:sz w:val="24"/>
          <w:szCs w:val="24"/>
        </w:rPr>
        <w:t xml:space="preserve"> order</w:t>
      </w:r>
      <w:r w:rsidR="000115EB" w:rsidRPr="00590006">
        <w:rPr>
          <w:rFonts w:ascii="Courier New" w:hAnsi="Courier New" w:cs="Courier New"/>
          <w:sz w:val="24"/>
          <w:szCs w:val="24"/>
        </w:rPr>
        <w:t xml:space="preserve"> that conflict with company </w:t>
      </w:r>
      <w:r w:rsidR="00590006" w:rsidRPr="00590006">
        <w:rPr>
          <w:rFonts w:ascii="Courier New" w:hAnsi="Courier New" w:cs="Courier New"/>
          <w:sz w:val="24"/>
          <w:szCs w:val="24"/>
        </w:rPr>
        <w:t>strategy</w:t>
      </w:r>
      <w:r w:rsidR="00984FCE" w:rsidRPr="00590006">
        <w:rPr>
          <w:rFonts w:ascii="Courier New" w:hAnsi="Courier New" w:cs="Courier New"/>
          <w:sz w:val="24"/>
          <w:szCs w:val="24"/>
        </w:rPr>
        <w:t>, in this</w:t>
      </w:r>
      <w:r w:rsidRPr="00590006">
        <w:rPr>
          <w:rFonts w:ascii="Courier New" w:hAnsi="Courier New" w:cs="Courier New"/>
          <w:sz w:val="24"/>
          <w:szCs w:val="24"/>
        </w:rPr>
        <w:t xml:space="preserve"> way </w:t>
      </w:r>
      <w:r w:rsidR="00984FCE" w:rsidRPr="00590006">
        <w:rPr>
          <w:rFonts w:ascii="Courier New" w:hAnsi="Courier New" w:cs="Courier New"/>
          <w:sz w:val="24"/>
          <w:szCs w:val="24"/>
        </w:rPr>
        <w:t xml:space="preserve">employees’ </w:t>
      </w:r>
      <w:r w:rsidRPr="00590006">
        <w:rPr>
          <w:rFonts w:ascii="Courier New" w:hAnsi="Courier New" w:cs="Courier New"/>
          <w:sz w:val="24"/>
          <w:szCs w:val="24"/>
        </w:rPr>
        <w:t>intention to quit can be increased.</w:t>
      </w:r>
    </w:p>
    <w:p w:rsidR="000115EB" w:rsidRPr="00590006" w:rsidRDefault="00590006" w:rsidP="00DC3B0F">
      <w:pPr>
        <w:pStyle w:val="Heading2"/>
        <w:tabs>
          <w:tab w:val="left" w:pos="1440"/>
        </w:tabs>
        <w:ind w:left="1440"/>
      </w:pPr>
      <w:bookmarkStart w:id="37" w:name="_Toc267058675"/>
      <w:r w:rsidRPr="00590006">
        <w:t>Readiness</w:t>
      </w:r>
      <w:r w:rsidR="000115EB" w:rsidRPr="00590006">
        <w:t xml:space="preserve"> to help</w:t>
      </w:r>
      <w:bookmarkEnd w:id="37"/>
    </w:p>
    <w:p w:rsidR="00DE71CA" w:rsidRPr="00590006" w:rsidRDefault="00590006" w:rsidP="00DC3B0F">
      <w:pPr>
        <w:tabs>
          <w:tab w:val="left" w:pos="1440"/>
        </w:tabs>
        <w:spacing w:line="360" w:lineRule="auto"/>
        <w:ind w:left="1440"/>
        <w:jc w:val="both"/>
        <w:rPr>
          <w:rFonts w:ascii="Courier New" w:hAnsi="Courier New" w:cs="Courier New"/>
          <w:sz w:val="24"/>
          <w:szCs w:val="24"/>
        </w:rPr>
      </w:pPr>
      <w:r w:rsidRPr="00590006">
        <w:rPr>
          <w:rFonts w:ascii="Courier New" w:hAnsi="Courier New" w:cs="Courier New"/>
          <w:sz w:val="24"/>
          <w:szCs w:val="24"/>
        </w:rPr>
        <w:t>Readiness</w:t>
      </w:r>
      <w:r w:rsidR="000115EB" w:rsidRPr="00590006">
        <w:rPr>
          <w:rFonts w:ascii="Courier New" w:hAnsi="Courier New" w:cs="Courier New"/>
          <w:sz w:val="24"/>
          <w:szCs w:val="24"/>
        </w:rPr>
        <w:t xml:space="preserve"> t</w:t>
      </w:r>
      <w:r w:rsidR="000B5C7C" w:rsidRPr="00590006">
        <w:rPr>
          <w:rFonts w:ascii="Courier New" w:hAnsi="Courier New" w:cs="Courier New"/>
          <w:sz w:val="24"/>
          <w:szCs w:val="24"/>
        </w:rPr>
        <w:t xml:space="preserve">o help has a positive affect on </w:t>
      </w:r>
      <w:r w:rsidR="000115EB" w:rsidRPr="00590006">
        <w:rPr>
          <w:rFonts w:ascii="Courier New" w:hAnsi="Courier New" w:cs="Courier New"/>
          <w:sz w:val="24"/>
          <w:szCs w:val="24"/>
        </w:rPr>
        <w:t xml:space="preserve">both </w:t>
      </w:r>
      <w:r w:rsidR="00737D9A" w:rsidRPr="00590006">
        <w:rPr>
          <w:rFonts w:ascii="Courier New" w:hAnsi="Courier New" w:cs="Courier New"/>
          <w:sz w:val="24"/>
          <w:szCs w:val="24"/>
        </w:rPr>
        <w:t xml:space="preserve">team commitment and </w:t>
      </w:r>
      <w:r w:rsidR="00984FCE" w:rsidRPr="00590006">
        <w:rPr>
          <w:rFonts w:ascii="Courier New" w:hAnsi="Courier New" w:cs="Courier New"/>
          <w:sz w:val="24"/>
          <w:szCs w:val="24"/>
        </w:rPr>
        <w:t xml:space="preserve">as well as on </w:t>
      </w:r>
      <w:r w:rsidR="00743B15" w:rsidRPr="00590006">
        <w:rPr>
          <w:rFonts w:ascii="Courier New" w:hAnsi="Courier New" w:cs="Courier New"/>
          <w:sz w:val="24"/>
          <w:szCs w:val="24"/>
        </w:rPr>
        <w:t>organization</w:t>
      </w:r>
      <w:r w:rsidR="006765DC" w:rsidRPr="00590006">
        <w:rPr>
          <w:rFonts w:ascii="Courier New" w:hAnsi="Courier New" w:cs="Courier New"/>
          <w:sz w:val="24"/>
          <w:szCs w:val="24"/>
        </w:rPr>
        <w:t xml:space="preserve">. </w:t>
      </w:r>
      <w:r w:rsidR="00312AB8" w:rsidRPr="00590006">
        <w:rPr>
          <w:rFonts w:ascii="Courier New" w:hAnsi="Courier New" w:cs="Courier New"/>
          <w:sz w:val="24"/>
          <w:szCs w:val="24"/>
        </w:rPr>
        <w:t>This research  has been focused on the p</w:t>
      </w:r>
      <w:r w:rsidR="00DE71CA" w:rsidRPr="00590006">
        <w:rPr>
          <w:rFonts w:ascii="Courier New" w:hAnsi="Courier New" w:cs="Courier New"/>
          <w:sz w:val="24"/>
          <w:szCs w:val="24"/>
        </w:rPr>
        <w:t xml:space="preserve">oint that team commitment follow positively in a working class to help each other because of their mutual desire </w:t>
      </w:r>
      <w:r w:rsidRPr="00590006">
        <w:rPr>
          <w:rFonts w:ascii="Courier New" w:hAnsi="Courier New" w:cs="Courier New"/>
          <w:sz w:val="24"/>
          <w:szCs w:val="24"/>
        </w:rPr>
        <w:t>dedicated</w:t>
      </w:r>
      <w:r w:rsidR="00DE71CA" w:rsidRPr="00590006">
        <w:rPr>
          <w:rFonts w:ascii="Courier New" w:hAnsi="Courier New" w:cs="Courier New"/>
          <w:sz w:val="24"/>
          <w:szCs w:val="24"/>
        </w:rPr>
        <w:t xml:space="preserve"> to the team to put </w:t>
      </w:r>
      <w:r w:rsidR="00EB0725" w:rsidRPr="00590006">
        <w:rPr>
          <w:rFonts w:ascii="Courier New" w:hAnsi="Courier New" w:cs="Courier New"/>
          <w:sz w:val="24"/>
          <w:szCs w:val="24"/>
        </w:rPr>
        <w:t>endeavor</w:t>
      </w:r>
      <w:r w:rsidR="00DE71CA" w:rsidRPr="00590006">
        <w:rPr>
          <w:rFonts w:ascii="Courier New" w:hAnsi="Courier New" w:cs="Courier New"/>
          <w:sz w:val="24"/>
          <w:szCs w:val="24"/>
        </w:rPr>
        <w:t xml:space="preserve"> on it behalf.</w:t>
      </w:r>
      <w:r w:rsidR="00312AB8" w:rsidRPr="00590006">
        <w:rPr>
          <w:rFonts w:ascii="Courier New" w:hAnsi="Courier New" w:cs="Courier New"/>
          <w:sz w:val="24"/>
          <w:szCs w:val="24"/>
        </w:rPr>
        <w:t xml:space="preserve"> </w:t>
      </w:r>
      <w:r w:rsidR="005B728C" w:rsidRPr="00590006">
        <w:rPr>
          <w:rFonts w:ascii="Courier New" w:hAnsi="Courier New" w:cs="Courier New"/>
          <w:sz w:val="24"/>
          <w:szCs w:val="24"/>
        </w:rPr>
        <w:t xml:space="preserve">In this connection the </w:t>
      </w:r>
      <w:r w:rsidRPr="00590006">
        <w:rPr>
          <w:rFonts w:ascii="Courier New" w:hAnsi="Courier New" w:cs="Courier New"/>
          <w:sz w:val="24"/>
          <w:szCs w:val="24"/>
        </w:rPr>
        <w:t>information/figures</w:t>
      </w:r>
      <w:r w:rsidR="005B728C" w:rsidRPr="00590006">
        <w:rPr>
          <w:rFonts w:ascii="Courier New" w:hAnsi="Courier New" w:cs="Courier New"/>
          <w:sz w:val="24"/>
          <w:szCs w:val="24"/>
        </w:rPr>
        <w:t xml:space="preserve"> indicated that the activities of organizational </w:t>
      </w:r>
      <w:r w:rsidRPr="00590006">
        <w:rPr>
          <w:rFonts w:ascii="Courier New" w:hAnsi="Courier New" w:cs="Courier New"/>
          <w:sz w:val="24"/>
          <w:szCs w:val="24"/>
        </w:rPr>
        <w:t>loyalty</w:t>
      </w:r>
      <w:r w:rsidR="005B728C" w:rsidRPr="00590006">
        <w:rPr>
          <w:rFonts w:ascii="Courier New" w:hAnsi="Courier New" w:cs="Courier New"/>
          <w:sz w:val="24"/>
          <w:szCs w:val="24"/>
        </w:rPr>
        <w:t xml:space="preserve">-leading towards </w:t>
      </w:r>
      <w:r w:rsidRPr="00590006">
        <w:rPr>
          <w:rFonts w:ascii="Courier New" w:hAnsi="Courier New" w:cs="Courier New"/>
          <w:sz w:val="24"/>
          <w:szCs w:val="24"/>
        </w:rPr>
        <w:t>readiness</w:t>
      </w:r>
      <w:r w:rsidR="005B728C" w:rsidRPr="00590006">
        <w:rPr>
          <w:rFonts w:ascii="Courier New" w:hAnsi="Courier New" w:cs="Courier New"/>
          <w:sz w:val="24"/>
          <w:szCs w:val="24"/>
        </w:rPr>
        <w:t xml:space="preserve"> to help are not much different </w:t>
      </w:r>
      <w:r w:rsidRPr="00590006">
        <w:rPr>
          <w:rFonts w:ascii="Courier New" w:hAnsi="Courier New" w:cs="Courier New"/>
          <w:sz w:val="24"/>
          <w:szCs w:val="24"/>
        </w:rPr>
        <w:t>commencing</w:t>
      </w:r>
      <w:r w:rsidR="005B728C" w:rsidRPr="00590006">
        <w:rPr>
          <w:rFonts w:ascii="Courier New" w:hAnsi="Courier New" w:cs="Courier New"/>
          <w:sz w:val="24"/>
          <w:szCs w:val="24"/>
        </w:rPr>
        <w:t xml:space="preserve"> those of te</w:t>
      </w:r>
      <w:r w:rsidRPr="00590006">
        <w:rPr>
          <w:rFonts w:ascii="Courier New" w:hAnsi="Courier New" w:cs="Courier New"/>
          <w:sz w:val="24"/>
          <w:szCs w:val="24"/>
        </w:rPr>
        <w:t>a</w:t>
      </w:r>
      <w:r w:rsidR="005B728C" w:rsidRPr="00590006">
        <w:rPr>
          <w:rFonts w:ascii="Courier New" w:hAnsi="Courier New" w:cs="Courier New"/>
          <w:sz w:val="24"/>
          <w:szCs w:val="24"/>
        </w:rPr>
        <w:t>m commitment that to result in willingness to help.</w:t>
      </w:r>
    </w:p>
    <w:p w:rsidR="00644867" w:rsidRPr="00590006" w:rsidRDefault="005B728C" w:rsidP="00DC3B0F">
      <w:pPr>
        <w:tabs>
          <w:tab w:val="left" w:pos="1440"/>
        </w:tabs>
        <w:spacing w:line="360" w:lineRule="auto"/>
        <w:ind w:left="1440"/>
        <w:jc w:val="both"/>
        <w:rPr>
          <w:rFonts w:ascii="Courier New" w:hAnsi="Courier New" w:cs="Courier New"/>
          <w:sz w:val="24"/>
          <w:szCs w:val="24"/>
        </w:rPr>
      </w:pPr>
      <w:r w:rsidRPr="00590006">
        <w:rPr>
          <w:rFonts w:ascii="Courier New" w:hAnsi="Courier New" w:cs="Courier New"/>
          <w:sz w:val="24"/>
          <w:szCs w:val="24"/>
        </w:rPr>
        <w:t xml:space="preserve">That task interdependence, by which the individuals in a working group </w:t>
      </w:r>
      <w:r w:rsidR="00EB0725" w:rsidRPr="00590006">
        <w:rPr>
          <w:rFonts w:ascii="Courier New" w:hAnsi="Courier New" w:cs="Courier New"/>
          <w:sz w:val="24"/>
          <w:szCs w:val="24"/>
        </w:rPr>
        <w:t>cooperate</w:t>
      </w:r>
      <w:r w:rsidRPr="00590006">
        <w:rPr>
          <w:rFonts w:ascii="Courier New" w:hAnsi="Courier New" w:cs="Courier New"/>
          <w:sz w:val="24"/>
          <w:szCs w:val="24"/>
        </w:rPr>
        <w:t xml:space="preserve"> and </w:t>
      </w:r>
      <w:r w:rsidR="00590006" w:rsidRPr="00590006">
        <w:rPr>
          <w:rFonts w:ascii="Courier New" w:hAnsi="Courier New" w:cs="Courier New"/>
          <w:sz w:val="24"/>
          <w:szCs w:val="24"/>
        </w:rPr>
        <w:t xml:space="preserve">relay </w:t>
      </w:r>
      <w:r w:rsidRPr="00590006">
        <w:rPr>
          <w:rFonts w:ascii="Courier New" w:hAnsi="Courier New" w:cs="Courier New"/>
          <w:sz w:val="24"/>
          <w:szCs w:val="24"/>
        </w:rPr>
        <w:t xml:space="preserve">on one another for accomplishing their work had a positive effect on </w:t>
      </w:r>
      <w:r w:rsidR="00590006" w:rsidRPr="00590006">
        <w:rPr>
          <w:rFonts w:ascii="Courier New" w:hAnsi="Courier New" w:cs="Courier New"/>
          <w:sz w:val="24"/>
          <w:szCs w:val="24"/>
        </w:rPr>
        <w:t>zeal</w:t>
      </w:r>
      <w:r w:rsidRPr="00590006">
        <w:rPr>
          <w:rFonts w:ascii="Courier New" w:hAnsi="Courier New" w:cs="Courier New"/>
          <w:sz w:val="24"/>
          <w:szCs w:val="24"/>
        </w:rPr>
        <w:t xml:space="preserve"> to help. Those who believe in task inter</w:t>
      </w:r>
      <w:r w:rsidR="00EB0725" w:rsidRPr="00590006">
        <w:rPr>
          <w:rFonts w:ascii="Courier New" w:hAnsi="Courier New" w:cs="Courier New"/>
          <w:sz w:val="24"/>
          <w:szCs w:val="24"/>
        </w:rPr>
        <w:t>-</w:t>
      </w:r>
      <w:r w:rsidRPr="00590006">
        <w:rPr>
          <w:rFonts w:ascii="Courier New" w:hAnsi="Courier New" w:cs="Courier New"/>
          <w:sz w:val="24"/>
          <w:szCs w:val="24"/>
        </w:rPr>
        <w:t xml:space="preserve">dependence are also more </w:t>
      </w:r>
      <w:r w:rsidR="00590006" w:rsidRPr="00590006">
        <w:rPr>
          <w:rFonts w:ascii="Courier New" w:hAnsi="Courier New" w:cs="Courier New"/>
          <w:sz w:val="24"/>
          <w:szCs w:val="24"/>
        </w:rPr>
        <w:t>agreeable</w:t>
      </w:r>
      <w:r w:rsidRPr="00590006">
        <w:rPr>
          <w:rFonts w:ascii="Courier New" w:hAnsi="Courier New" w:cs="Courier New"/>
          <w:sz w:val="24"/>
          <w:szCs w:val="24"/>
        </w:rPr>
        <w:t xml:space="preserve"> to help their team fellows.</w:t>
      </w:r>
      <w:r w:rsidR="000115EB" w:rsidRPr="00590006">
        <w:rPr>
          <w:rFonts w:ascii="Courier New" w:hAnsi="Courier New" w:cs="Courier New"/>
          <w:sz w:val="24"/>
          <w:szCs w:val="24"/>
        </w:rPr>
        <w:t xml:space="preserve"> </w:t>
      </w:r>
    </w:p>
    <w:p w:rsidR="000115EB" w:rsidRPr="00B14B07" w:rsidRDefault="00590006" w:rsidP="00DC3B0F">
      <w:pPr>
        <w:pStyle w:val="Heading2"/>
        <w:tabs>
          <w:tab w:val="left" w:pos="1440"/>
        </w:tabs>
        <w:ind w:left="1440"/>
      </w:pPr>
      <w:bookmarkStart w:id="38" w:name="_Toc267058676"/>
      <w:r w:rsidRPr="00B14B07">
        <w:t>Humanizing</w:t>
      </w:r>
      <w:r w:rsidR="000115EB" w:rsidRPr="00B14B07">
        <w:t xml:space="preserve"> team performance</w:t>
      </w:r>
      <w:bookmarkEnd w:id="38"/>
    </w:p>
    <w:p w:rsidR="00D02A3E" w:rsidRPr="00B14B07" w:rsidRDefault="00590006" w:rsidP="00DC3B0F">
      <w:pPr>
        <w:tabs>
          <w:tab w:val="left" w:pos="1440"/>
        </w:tabs>
        <w:spacing w:line="360" w:lineRule="auto"/>
        <w:ind w:left="1440"/>
        <w:jc w:val="both"/>
        <w:rPr>
          <w:rFonts w:ascii="Courier New" w:hAnsi="Courier New" w:cs="Courier New"/>
          <w:sz w:val="24"/>
          <w:szCs w:val="24"/>
        </w:rPr>
      </w:pPr>
      <w:r w:rsidRPr="00B14B07">
        <w:rPr>
          <w:rFonts w:ascii="Courier New" w:hAnsi="Courier New" w:cs="Courier New"/>
          <w:sz w:val="24"/>
          <w:szCs w:val="24"/>
        </w:rPr>
        <w:t>Agreement</w:t>
      </w:r>
      <w:r w:rsidR="00D02A3E" w:rsidRPr="00B14B07">
        <w:rPr>
          <w:rFonts w:ascii="Courier New" w:hAnsi="Courier New" w:cs="Courier New"/>
          <w:sz w:val="24"/>
          <w:szCs w:val="24"/>
        </w:rPr>
        <w:t xml:space="preserve"> with supervisor imbibes positively on organizational commitment, whereas the resource-</w:t>
      </w:r>
      <w:r w:rsidR="00D02A3E" w:rsidRPr="00B14B07">
        <w:rPr>
          <w:rFonts w:ascii="Courier New" w:hAnsi="Courier New" w:cs="Courier New"/>
          <w:sz w:val="24"/>
          <w:szCs w:val="24"/>
        </w:rPr>
        <w:lastRenderedPageBreak/>
        <w:t xml:space="preserve">related conflicts result negatively. </w:t>
      </w:r>
      <w:r w:rsidRPr="00B14B07">
        <w:rPr>
          <w:rFonts w:ascii="Courier New" w:hAnsi="Courier New" w:cs="Courier New"/>
          <w:sz w:val="24"/>
          <w:szCs w:val="24"/>
        </w:rPr>
        <w:t xml:space="preserve">Contentment </w:t>
      </w:r>
      <w:r w:rsidR="00D02A3E" w:rsidRPr="00B14B07">
        <w:rPr>
          <w:rFonts w:ascii="Courier New" w:hAnsi="Courier New" w:cs="Courier New"/>
          <w:sz w:val="24"/>
          <w:szCs w:val="24"/>
        </w:rPr>
        <w:t xml:space="preserve">with </w:t>
      </w:r>
      <w:r w:rsidR="00EB0725" w:rsidRPr="00B14B07">
        <w:rPr>
          <w:rFonts w:ascii="Courier New" w:hAnsi="Courier New" w:cs="Courier New"/>
          <w:sz w:val="24"/>
          <w:szCs w:val="24"/>
        </w:rPr>
        <w:t>colleagues</w:t>
      </w:r>
      <w:r w:rsidR="00D02A3E" w:rsidRPr="00B14B07">
        <w:rPr>
          <w:rFonts w:ascii="Courier New" w:hAnsi="Courier New" w:cs="Courier New"/>
          <w:sz w:val="24"/>
          <w:szCs w:val="24"/>
        </w:rPr>
        <w:t xml:space="preserve"> lead towards </w:t>
      </w:r>
      <w:r w:rsidR="0016389B" w:rsidRPr="00B14B07">
        <w:rPr>
          <w:rFonts w:ascii="Courier New" w:hAnsi="Courier New" w:cs="Courier New"/>
          <w:sz w:val="24"/>
          <w:szCs w:val="24"/>
        </w:rPr>
        <w:t>optimistic</w:t>
      </w:r>
      <w:r w:rsidR="00D02A3E" w:rsidRPr="00B14B07">
        <w:rPr>
          <w:rFonts w:ascii="Courier New" w:hAnsi="Courier New" w:cs="Courier New"/>
          <w:sz w:val="24"/>
          <w:szCs w:val="24"/>
        </w:rPr>
        <w:t xml:space="preserve"> result on team commitment, but resource- related conflicts result negatively. Both organizational and team commitment are affected by task inter</w:t>
      </w:r>
      <w:r w:rsidR="00EB0725" w:rsidRPr="00B14B07">
        <w:rPr>
          <w:rFonts w:ascii="Courier New" w:hAnsi="Courier New" w:cs="Courier New"/>
          <w:sz w:val="24"/>
          <w:szCs w:val="24"/>
        </w:rPr>
        <w:t>-</w:t>
      </w:r>
      <w:r w:rsidR="00D02A3E" w:rsidRPr="00B14B07">
        <w:rPr>
          <w:rFonts w:ascii="Courier New" w:hAnsi="Courier New" w:cs="Courier New"/>
          <w:sz w:val="24"/>
          <w:szCs w:val="24"/>
        </w:rPr>
        <w:t xml:space="preserve">dependence. </w:t>
      </w:r>
    </w:p>
    <w:p w:rsidR="00644867" w:rsidRPr="00B14B07" w:rsidRDefault="00B14B07" w:rsidP="00DC3B0F">
      <w:pPr>
        <w:tabs>
          <w:tab w:val="left" w:pos="1440"/>
        </w:tabs>
        <w:spacing w:line="360" w:lineRule="auto"/>
        <w:ind w:left="1440"/>
        <w:jc w:val="both"/>
        <w:rPr>
          <w:rFonts w:ascii="Courier New" w:hAnsi="Courier New" w:cs="Courier New"/>
          <w:sz w:val="24"/>
          <w:szCs w:val="24"/>
        </w:rPr>
      </w:pPr>
      <w:r w:rsidRPr="00B14B07">
        <w:rPr>
          <w:rFonts w:ascii="Courier New" w:hAnsi="Courier New" w:cs="Courier New"/>
          <w:sz w:val="24"/>
          <w:szCs w:val="24"/>
        </w:rPr>
        <w:t>Managers</w:t>
      </w:r>
      <w:r w:rsidR="00D02A3E" w:rsidRPr="00B14B07">
        <w:rPr>
          <w:rFonts w:ascii="Courier New" w:hAnsi="Courier New" w:cs="Courier New"/>
          <w:sz w:val="24"/>
          <w:szCs w:val="24"/>
        </w:rPr>
        <w:t xml:space="preserve"> are supposed to enhance </w:t>
      </w:r>
      <w:r w:rsidRPr="00B14B07">
        <w:rPr>
          <w:rFonts w:ascii="Courier New" w:hAnsi="Courier New" w:cs="Courier New"/>
          <w:sz w:val="24"/>
          <w:szCs w:val="24"/>
        </w:rPr>
        <w:t>employee’s loyalty</w:t>
      </w:r>
      <w:r w:rsidR="00D02A3E" w:rsidRPr="00B14B07">
        <w:rPr>
          <w:rFonts w:ascii="Courier New" w:hAnsi="Courier New" w:cs="Courier New"/>
          <w:sz w:val="24"/>
          <w:szCs w:val="24"/>
        </w:rPr>
        <w:t xml:space="preserve"> by emphasizing on </w:t>
      </w:r>
      <w:r w:rsidRPr="00B14B07">
        <w:rPr>
          <w:rFonts w:ascii="Courier New" w:hAnsi="Courier New" w:cs="Courier New"/>
          <w:sz w:val="24"/>
          <w:szCs w:val="24"/>
        </w:rPr>
        <w:t xml:space="preserve">specific variables </w:t>
      </w:r>
      <w:r w:rsidR="00D02A3E" w:rsidRPr="00B14B07">
        <w:rPr>
          <w:rFonts w:ascii="Courier New" w:hAnsi="Courier New" w:cs="Courier New"/>
          <w:sz w:val="24"/>
          <w:szCs w:val="24"/>
        </w:rPr>
        <w:t xml:space="preserve">which are as follows: </w:t>
      </w:r>
    </w:p>
    <w:p w:rsidR="000115EB" w:rsidRPr="00B14B07" w:rsidRDefault="00644867" w:rsidP="00DC3B0F">
      <w:pPr>
        <w:tabs>
          <w:tab w:val="left" w:pos="1440"/>
        </w:tabs>
        <w:spacing w:line="360" w:lineRule="auto"/>
        <w:ind w:left="1440"/>
        <w:jc w:val="both"/>
        <w:rPr>
          <w:rFonts w:ascii="Courier New" w:hAnsi="Courier New" w:cs="Courier New"/>
          <w:sz w:val="24"/>
          <w:szCs w:val="24"/>
        </w:rPr>
      </w:pPr>
      <w:r w:rsidRPr="00B14B07">
        <w:rPr>
          <w:rFonts w:ascii="Courier New" w:hAnsi="Courier New" w:cs="Courier New"/>
          <w:sz w:val="24"/>
          <w:szCs w:val="24"/>
        </w:rPr>
        <w:t>E</w:t>
      </w:r>
      <w:r w:rsidR="000115EB" w:rsidRPr="00B14B07">
        <w:rPr>
          <w:rFonts w:ascii="Courier New" w:hAnsi="Courier New" w:cs="Courier New"/>
          <w:sz w:val="24"/>
          <w:szCs w:val="24"/>
        </w:rPr>
        <w:t xml:space="preserve">mployee commitment </w:t>
      </w:r>
      <w:r w:rsidRPr="00B14B07">
        <w:rPr>
          <w:rFonts w:ascii="Courier New" w:hAnsi="Courier New" w:cs="Courier New"/>
          <w:sz w:val="24"/>
          <w:szCs w:val="24"/>
        </w:rPr>
        <w:t xml:space="preserve">can be achieved </w:t>
      </w:r>
      <w:r w:rsidR="000115EB" w:rsidRPr="00B14B07">
        <w:rPr>
          <w:rFonts w:ascii="Courier New" w:hAnsi="Courier New" w:cs="Courier New"/>
          <w:sz w:val="24"/>
          <w:szCs w:val="24"/>
        </w:rPr>
        <w:t xml:space="preserve">by </w:t>
      </w:r>
      <w:r w:rsidR="00B14B07" w:rsidRPr="00B14B07">
        <w:rPr>
          <w:rFonts w:ascii="Courier New" w:hAnsi="Courier New" w:cs="Courier New"/>
          <w:sz w:val="24"/>
          <w:szCs w:val="24"/>
        </w:rPr>
        <w:t>emphazing</w:t>
      </w:r>
      <w:r w:rsidR="000115EB" w:rsidRPr="00B14B07">
        <w:rPr>
          <w:rFonts w:ascii="Courier New" w:hAnsi="Courier New" w:cs="Courier New"/>
          <w:sz w:val="24"/>
          <w:szCs w:val="24"/>
        </w:rPr>
        <w:t xml:space="preserve"> on specific variable</w:t>
      </w:r>
      <w:r w:rsidR="0081725D" w:rsidRPr="00B14B07">
        <w:rPr>
          <w:rFonts w:ascii="Courier New" w:hAnsi="Courier New" w:cs="Courier New"/>
          <w:sz w:val="24"/>
          <w:szCs w:val="24"/>
        </w:rPr>
        <w:t>s</w:t>
      </w:r>
      <w:r w:rsidR="000115EB" w:rsidRPr="00B14B07">
        <w:rPr>
          <w:rFonts w:ascii="Courier New" w:hAnsi="Courier New" w:cs="Courier New"/>
          <w:sz w:val="24"/>
          <w:szCs w:val="24"/>
        </w:rPr>
        <w:t>:</w:t>
      </w:r>
    </w:p>
    <w:p w:rsidR="000115EB" w:rsidRPr="00B14B07" w:rsidRDefault="00B14B07" w:rsidP="00DC3B0F">
      <w:pPr>
        <w:pStyle w:val="ListParagraph"/>
        <w:numPr>
          <w:ilvl w:val="0"/>
          <w:numId w:val="31"/>
        </w:numPr>
        <w:tabs>
          <w:tab w:val="left" w:pos="1440"/>
        </w:tabs>
        <w:ind w:left="1440"/>
      </w:pPr>
      <w:r w:rsidRPr="00B14B07">
        <w:t>Connect</w:t>
      </w:r>
      <w:r w:rsidR="000115EB" w:rsidRPr="00B14B07">
        <w:t xml:space="preserve"> teams </w:t>
      </w:r>
      <w:r w:rsidR="0090243A" w:rsidRPr="00B14B07">
        <w:t xml:space="preserve">in team </w:t>
      </w:r>
      <w:r w:rsidR="00634CE8" w:rsidRPr="00B14B07">
        <w:t>structuring</w:t>
      </w:r>
      <w:r w:rsidR="00644867" w:rsidRPr="00B14B07">
        <w:t xml:space="preserve"> </w:t>
      </w:r>
      <w:r w:rsidR="00634CE8" w:rsidRPr="00B14B07">
        <w:t>training</w:t>
      </w:r>
      <w:r w:rsidR="00644867" w:rsidRPr="00B14B07">
        <w:t xml:space="preserve"> and </w:t>
      </w:r>
      <w:r w:rsidR="00634CE8" w:rsidRPr="00B14B07">
        <w:t>working out</w:t>
      </w:r>
      <w:r w:rsidR="00644867" w:rsidRPr="00B14B07">
        <w:t xml:space="preserve"> as a result it will</w:t>
      </w:r>
      <w:r w:rsidR="000115EB" w:rsidRPr="00B14B07">
        <w:t xml:space="preserve"> increase </w:t>
      </w:r>
      <w:r w:rsidRPr="00B14B07">
        <w:t>loyalty</w:t>
      </w:r>
      <w:r w:rsidR="000115EB" w:rsidRPr="00B14B07">
        <w:t xml:space="preserve"> to the team by increasing members’</w:t>
      </w:r>
      <w:r w:rsidR="00DF7264" w:rsidRPr="00B14B07">
        <w:t xml:space="preserve"> and </w:t>
      </w:r>
      <w:r w:rsidRPr="00B14B07">
        <w:t xml:space="preserve">agreement </w:t>
      </w:r>
      <w:r w:rsidR="000115EB" w:rsidRPr="00B14B07">
        <w:t>with each ot</w:t>
      </w:r>
      <w:r w:rsidR="0090243A" w:rsidRPr="00B14B07">
        <w:t xml:space="preserve">her and by </w:t>
      </w:r>
      <w:r w:rsidR="00634CE8" w:rsidRPr="00B14B07">
        <w:t>dipping</w:t>
      </w:r>
      <w:r w:rsidR="0090243A" w:rsidRPr="00B14B07">
        <w:t xml:space="preserve"> </w:t>
      </w:r>
      <w:r w:rsidR="000115EB" w:rsidRPr="00B14B07">
        <w:t>conflicts</w:t>
      </w:r>
      <w:r w:rsidR="0090243A" w:rsidRPr="00B14B07">
        <w:t xml:space="preserve"> within team members</w:t>
      </w:r>
      <w:r w:rsidR="000115EB" w:rsidRPr="00B14B07">
        <w:t xml:space="preserve">. </w:t>
      </w:r>
    </w:p>
    <w:p w:rsidR="003151AF" w:rsidRPr="00B14B07" w:rsidRDefault="003151AF" w:rsidP="00DC3B0F">
      <w:pPr>
        <w:pStyle w:val="ListParagraph"/>
        <w:tabs>
          <w:tab w:val="left" w:pos="1440"/>
        </w:tabs>
        <w:ind w:left="1440"/>
      </w:pPr>
    </w:p>
    <w:p w:rsidR="003151AF" w:rsidRPr="00B14B07" w:rsidRDefault="000115EB" w:rsidP="00DC3B0F">
      <w:pPr>
        <w:pStyle w:val="ListParagraph"/>
        <w:numPr>
          <w:ilvl w:val="0"/>
          <w:numId w:val="31"/>
        </w:numPr>
        <w:tabs>
          <w:tab w:val="left" w:pos="1440"/>
        </w:tabs>
        <w:ind w:left="1440"/>
      </w:pPr>
      <w:r w:rsidRPr="00B14B07">
        <w:t>Train</w:t>
      </w:r>
      <w:r w:rsidR="00644867" w:rsidRPr="00B14B07">
        <w:t>ing should be provided to</w:t>
      </w:r>
      <w:r w:rsidRPr="00B14B07">
        <w:t xml:space="preserve"> first-level </w:t>
      </w:r>
      <w:r w:rsidR="00737D9A" w:rsidRPr="00B14B07">
        <w:t xml:space="preserve">of </w:t>
      </w:r>
      <w:r w:rsidR="00644867" w:rsidRPr="00B14B07">
        <w:t>supervisors in order to be</w:t>
      </w:r>
      <w:r w:rsidRPr="00B14B07">
        <w:t xml:space="preserve"> alert to teams’ needs. </w:t>
      </w:r>
    </w:p>
    <w:p w:rsidR="003151AF" w:rsidRPr="00B14B07" w:rsidRDefault="003151AF" w:rsidP="00DC3B0F">
      <w:pPr>
        <w:pStyle w:val="ListParagraph"/>
        <w:tabs>
          <w:tab w:val="left" w:pos="1440"/>
        </w:tabs>
        <w:ind w:left="1440"/>
      </w:pPr>
    </w:p>
    <w:p w:rsidR="003151AF" w:rsidRPr="00B14B07" w:rsidRDefault="003151AF" w:rsidP="00DC3B0F">
      <w:pPr>
        <w:pStyle w:val="ListParagraph"/>
        <w:tabs>
          <w:tab w:val="left" w:pos="1440"/>
        </w:tabs>
        <w:ind w:left="1440"/>
      </w:pPr>
    </w:p>
    <w:p w:rsidR="000115EB" w:rsidRPr="00B14B07" w:rsidRDefault="00644867" w:rsidP="00DC3B0F">
      <w:pPr>
        <w:pStyle w:val="ListParagraph"/>
        <w:numPr>
          <w:ilvl w:val="0"/>
          <w:numId w:val="31"/>
        </w:numPr>
        <w:tabs>
          <w:tab w:val="left" w:pos="1440"/>
        </w:tabs>
        <w:ind w:left="1440"/>
      </w:pPr>
      <w:r w:rsidRPr="00B14B07">
        <w:t>S</w:t>
      </w:r>
      <w:r w:rsidR="000115EB" w:rsidRPr="00B14B07">
        <w:t xml:space="preserve">pecial attention </w:t>
      </w:r>
      <w:r w:rsidRPr="00B14B07">
        <w:t xml:space="preserve">should be paid </w:t>
      </w:r>
      <w:r w:rsidR="000115EB" w:rsidRPr="00B14B07">
        <w:t xml:space="preserve">to </w:t>
      </w:r>
      <w:r w:rsidRPr="00B14B07">
        <w:t>maintenance,</w:t>
      </w:r>
      <w:r w:rsidR="00737D9A" w:rsidRPr="00B14B07">
        <w:t xml:space="preserve"> </w:t>
      </w:r>
      <w:r w:rsidR="00B14B07" w:rsidRPr="00B14B07">
        <w:t>inventory</w:t>
      </w:r>
      <w:r w:rsidR="00737D9A" w:rsidRPr="00B14B07">
        <w:t xml:space="preserve"> </w:t>
      </w:r>
      <w:r w:rsidR="00B14B07" w:rsidRPr="00B14B07">
        <w:t>manage</w:t>
      </w:r>
      <w:r w:rsidR="000115EB" w:rsidRPr="00B14B07">
        <w:t xml:space="preserve"> and </w:t>
      </w:r>
      <w:r w:rsidR="00B14B07" w:rsidRPr="00B14B07">
        <w:t xml:space="preserve">renovate </w:t>
      </w:r>
      <w:r w:rsidR="000115EB" w:rsidRPr="00B14B07">
        <w:t xml:space="preserve">issues, and the </w:t>
      </w:r>
      <w:r w:rsidR="00634CE8" w:rsidRPr="00B14B07">
        <w:t>accessibility</w:t>
      </w:r>
      <w:r w:rsidR="000115EB" w:rsidRPr="00B14B07">
        <w:t xml:space="preserve"> of </w:t>
      </w:r>
      <w:r w:rsidR="00634CE8" w:rsidRPr="00B14B07">
        <w:t>materials</w:t>
      </w:r>
      <w:r w:rsidR="00DF7264" w:rsidRPr="00B14B07">
        <w:t xml:space="preserve"> when they are needed</w:t>
      </w:r>
      <w:r w:rsidR="00737D9A" w:rsidRPr="00B14B07">
        <w:t>. Downtime can</w:t>
      </w:r>
      <w:r w:rsidR="000115EB" w:rsidRPr="00B14B07">
        <w:t xml:space="preserve"> cost the company more; it may have a negative effect on organizational </w:t>
      </w:r>
      <w:r w:rsidR="00B14B07" w:rsidRPr="00B14B07">
        <w:t>commitment/loyalty</w:t>
      </w:r>
      <w:r w:rsidR="000115EB" w:rsidRPr="00B14B07">
        <w:t>.</w:t>
      </w:r>
    </w:p>
    <w:p w:rsidR="00644867" w:rsidRPr="00B14B07" w:rsidRDefault="00644867" w:rsidP="00DC3B0F">
      <w:pPr>
        <w:pStyle w:val="ListParagraph"/>
        <w:tabs>
          <w:tab w:val="left" w:pos="1440"/>
        </w:tabs>
        <w:ind w:left="1440"/>
      </w:pPr>
    </w:p>
    <w:p w:rsidR="00644867" w:rsidRPr="00B14B07" w:rsidRDefault="00644867" w:rsidP="00DC3B0F">
      <w:pPr>
        <w:pStyle w:val="ListParagraph"/>
        <w:tabs>
          <w:tab w:val="left" w:pos="1440"/>
        </w:tabs>
        <w:ind w:left="1440"/>
      </w:pPr>
    </w:p>
    <w:p w:rsidR="00D02A3E" w:rsidRPr="00B14B07" w:rsidRDefault="00634CE8" w:rsidP="00DC3B0F">
      <w:pPr>
        <w:pStyle w:val="ListParagraph"/>
        <w:numPr>
          <w:ilvl w:val="0"/>
          <w:numId w:val="31"/>
        </w:numPr>
        <w:tabs>
          <w:tab w:val="left" w:pos="1440"/>
        </w:tabs>
        <w:ind w:left="1440"/>
      </w:pPr>
      <w:r w:rsidRPr="00B14B07">
        <w:t>Concentrate on</w:t>
      </w:r>
      <w:r w:rsidR="000115EB" w:rsidRPr="00B14B07">
        <w:t xml:space="preserve"> </w:t>
      </w:r>
      <w:r w:rsidR="00737D9A" w:rsidRPr="00B14B07">
        <w:t>procedures, production</w:t>
      </w:r>
      <w:r w:rsidR="000115EB" w:rsidRPr="00B14B07">
        <w:t xml:space="preserve"> and technical and team training </w:t>
      </w:r>
      <w:r w:rsidR="00644867" w:rsidRPr="00B14B07">
        <w:t>for employees.</w:t>
      </w:r>
    </w:p>
    <w:p w:rsidR="000115EB" w:rsidRPr="008A073B" w:rsidRDefault="002E677A" w:rsidP="00DC3B0F">
      <w:pPr>
        <w:pStyle w:val="Heading2"/>
        <w:tabs>
          <w:tab w:val="left" w:pos="1440"/>
        </w:tabs>
        <w:ind w:left="1440"/>
      </w:pPr>
      <w:bookmarkStart w:id="39" w:name="_Toc267058677"/>
      <w:r>
        <w:lastRenderedPageBreak/>
        <w:t>2.2</w:t>
      </w:r>
      <w:r w:rsidR="000115EB" w:rsidRPr="008A073B">
        <w:t xml:space="preserve"> VARIABLES OF THE STUDY</w:t>
      </w:r>
      <w:bookmarkEnd w:id="39"/>
    </w:p>
    <w:p w:rsidR="000115EB" w:rsidRDefault="000115EB" w:rsidP="00DC3B0F">
      <w:pPr>
        <w:pStyle w:val="ListParagraph"/>
        <w:tabs>
          <w:tab w:val="left" w:pos="1440"/>
        </w:tabs>
        <w:ind w:left="1440"/>
      </w:pPr>
    </w:p>
    <w:p w:rsidR="000115EB" w:rsidRPr="008A073B" w:rsidRDefault="000115EB" w:rsidP="00DC3B0F">
      <w:pPr>
        <w:pStyle w:val="Heading3"/>
        <w:tabs>
          <w:tab w:val="left" w:pos="1440"/>
        </w:tabs>
        <w:ind w:left="1440"/>
      </w:pPr>
      <w:bookmarkStart w:id="40" w:name="_Toc267058678"/>
      <w:r w:rsidRPr="008A073B">
        <w:t>Independent variable:</w:t>
      </w:r>
      <w:bookmarkEnd w:id="40"/>
    </w:p>
    <w:p w:rsidR="000115EB" w:rsidRPr="008A073B" w:rsidRDefault="000115EB" w:rsidP="00DC3B0F">
      <w:pPr>
        <w:pStyle w:val="ListParagraph"/>
        <w:tabs>
          <w:tab w:val="left" w:pos="1440"/>
        </w:tabs>
        <w:ind w:left="1440"/>
        <w:rPr>
          <w:b/>
        </w:rPr>
      </w:pPr>
    </w:p>
    <w:p w:rsidR="000115EB" w:rsidRPr="008A073B" w:rsidRDefault="000115EB" w:rsidP="00DC3B0F">
      <w:pPr>
        <w:pStyle w:val="Heading4"/>
        <w:tabs>
          <w:tab w:val="left" w:pos="1440"/>
        </w:tabs>
        <w:ind w:left="1440"/>
      </w:pPr>
      <w:r w:rsidRPr="008A073B">
        <w:t>Employee Commitment</w:t>
      </w:r>
    </w:p>
    <w:p w:rsidR="000115EB" w:rsidRPr="00E0250F" w:rsidRDefault="000115EB" w:rsidP="00DC3B0F">
      <w:pPr>
        <w:pStyle w:val="ListParagraph"/>
        <w:tabs>
          <w:tab w:val="left" w:pos="1440"/>
        </w:tabs>
        <w:ind w:left="1440"/>
      </w:pPr>
    </w:p>
    <w:p w:rsidR="001B4A11" w:rsidRPr="001B4A11" w:rsidRDefault="001B4A11" w:rsidP="00DC3B0F">
      <w:pPr>
        <w:tabs>
          <w:tab w:val="left" w:pos="1440"/>
        </w:tabs>
        <w:spacing w:after="24" w:line="360" w:lineRule="auto"/>
        <w:ind w:left="1440"/>
        <w:jc w:val="both"/>
        <w:rPr>
          <w:rFonts w:ascii="Courier New" w:eastAsia="Times New Roman" w:hAnsi="Courier New" w:cs="Courier New"/>
        </w:rPr>
      </w:pPr>
      <w:r w:rsidRPr="001B4A11">
        <w:rPr>
          <w:rFonts w:ascii="Courier New" w:eastAsia="Times New Roman" w:hAnsi="Courier New" w:cs="Courier New"/>
          <w:sz w:val="24"/>
          <w:szCs w:val="24"/>
        </w:rPr>
        <w:t>Commitment can be classified in to the following categories:</w:t>
      </w:r>
    </w:p>
    <w:p w:rsidR="001B4A11" w:rsidRPr="001B4A11" w:rsidRDefault="001B4A11" w:rsidP="00DC3B0F">
      <w:pPr>
        <w:tabs>
          <w:tab w:val="left" w:pos="1440"/>
        </w:tabs>
        <w:spacing w:after="24" w:line="360" w:lineRule="auto"/>
        <w:ind w:left="1440"/>
        <w:jc w:val="both"/>
        <w:rPr>
          <w:rFonts w:ascii="Courier New" w:eastAsia="Times New Roman" w:hAnsi="Courier New" w:cs="Courier New"/>
        </w:rPr>
      </w:pPr>
      <w:r w:rsidRPr="001B4A11">
        <w:rPr>
          <w:rFonts w:ascii="Courier New" w:eastAsia="Times New Roman" w:hAnsi="Courier New" w:cs="Courier New"/>
          <w:sz w:val="24"/>
          <w:szCs w:val="24"/>
        </w:rPr>
        <w:t> </w:t>
      </w:r>
    </w:p>
    <w:p w:rsidR="001B4A11" w:rsidRPr="006963D4" w:rsidRDefault="001B4A11" w:rsidP="00DC3B0F">
      <w:pPr>
        <w:pStyle w:val="ListParagraph"/>
        <w:numPr>
          <w:ilvl w:val="0"/>
          <w:numId w:val="32"/>
        </w:numPr>
        <w:tabs>
          <w:tab w:val="left" w:pos="1440"/>
        </w:tabs>
        <w:ind w:left="1440"/>
      </w:pPr>
      <w:r w:rsidRPr="006963D4">
        <w:t>Affective commitment (emotional attachment)</w:t>
      </w:r>
    </w:p>
    <w:p w:rsidR="001B4A11" w:rsidRPr="006963D4" w:rsidRDefault="001B4A11" w:rsidP="00DC3B0F">
      <w:pPr>
        <w:pStyle w:val="ListParagraph"/>
        <w:numPr>
          <w:ilvl w:val="0"/>
          <w:numId w:val="32"/>
        </w:numPr>
        <w:tabs>
          <w:tab w:val="left" w:pos="1440"/>
        </w:tabs>
        <w:ind w:left="1440"/>
      </w:pPr>
      <w:r w:rsidRPr="006963D4">
        <w:t xml:space="preserve">Continuous commitment (cost </w:t>
      </w:r>
      <w:r w:rsidR="00634CE8" w:rsidRPr="006963D4">
        <w:t>connected</w:t>
      </w:r>
      <w:r w:rsidRPr="006963D4">
        <w:t xml:space="preserve"> with </w:t>
      </w:r>
      <w:r w:rsidR="00634CE8" w:rsidRPr="006963D4">
        <w:t>departing</w:t>
      </w:r>
      <w:r w:rsidRPr="006963D4">
        <w:t xml:space="preserve"> the organization)</w:t>
      </w:r>
    </w:p>
    <w:p w:rsidR="001B4A11" w:rsidRPr="00B033CD" w:rsidRDefault="001B4A11" w:rsidP="00B033CD">
      <w:pPr>
        <w:pStyle w:val="ListParagraph"/>
        <w:numPr>
          <w:ilvl w:val="0"/>
          <w:numId w:val="32"/>
        </w:numPr>
        <w:tabs>
          <w:tab w:val="left" w:pos="1440"/>
        </w:tabs>
        <w:ind w:left="1440"/>
      </w:pPr>
      <w:r w:rsidRPr="006963D4">
        <w:t xml:space="preserve">Normative commitment (moral obligation to stay within the </w:t>
      </w:r>
      <w:r w:rsidR="00634CE8" w:rsidRPr="006963D4">
        <w:t>business</w:t>
      </w:r>
      <w:r w:rsidRPr="006963D4">
        <w:t>)</w:t>
      </w:r>
      <w:r w:rsidRPr="00B033CD">
        <w:rPr>
          <w:rFonts w:eastAsia="Times New Roman"/>
        </w:rPr>
        <w:t>(Meyer and Allen 1991)</w:t>
      </w:r>
    </w:p>
    <w:p w:rsidR="00B3456F" w:rsidRPr="006963D4" w:rsidRDefault="001B4A11" w:rsidP="00DC3B0F">
      <w:pPr>
        <w:tabs>
          <w:tab w:val="left" w:pos="1440"/>
        </w:tabs>
        <w:spacing w:after="24" w:line="360" w:lineRule="auto"/>
        <w:ind w:left="1440"/>
        <w:jc w:val="both"/>
        <w:rPr>
          <w:rFonts w:ascii="Courier New" w:eastAsia="Times New Roman" w:hAnsi="Courier New" w:cs="Courier New"/>
        </w:rPr>
      </w:pPr>
      <w:r w:rsidRPr="006963D4">
        <w:rPr>
          <w:rFonts w:ascii="Courier New" w:eastAsia="Times New Roman" w:hAnsi="Courier New" w:cs="Courier New"/>
          <w:sz w:val="24"/>
          <w:szCs w:val="24"/>
        </w:rPr>
        <w:t> </w:t>
      </w:r>
    </w:p>
    <w:p w:rsidR="001B4A11" w:rsidRPr="006963D4" w:rsidRDefault="00395F68"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bCs/>
          <w:sz w:val="24"/>
          <w:szCs w:val="24"/>
        </w:rPr>
      </w:pPr>
      <w:r w:rsidRPr="006963D4">
        <w:rPr>
          <w:rFonts w:ascii="Courier New" w:hAnsi="Courier New" w:cs="Courier New"/>
          <w:bCs/>
          <w:sz w:val="24"/>
          <w:szCs w:val="24"/>
        </w:rPr>
        <w:t xml:space="preserve">Employees with strong commitment will </w:t>
      </w:r>
      <w:r w:rsidR="00B14B07" w:rsidRPr="006963D4">
        <w:rPr>
          <w:rFonts w:ascii="Courier New" w:hAnsi="Courier New" w:cs="Courier New"/>
          <w:bCs/>
          <w:sz w:val="24"/>
          <w:szCs w:val="24"/>
        </w:rPr>
        <w:t>continue</w:t>
      </w:r>
      <w:r w:rsidRPr="006963D4">
        <w:rPr>
          <w:rFonts w:ascii="Courier New" w:hAnsi="Courier New" w:cs="Courier New"/>
          <w:bCs/>
          <w:sz w:val="24"/>
          <w:szCs w:val="24"/>
        </w:rPr>
        <w:t xml:space="preserve"> with the organization </w:t>
      </w:r>
      <w:r w:rsidR="006963D4" w:rsidRPr="006963D4">
        <w:rPr>
          <w:rFonts w:ascii="Courier New" w:hAnsi="Courier New" w:cs="Courier New"/>
          <w:bCs/>
          <w:sz w:val="24"/>
          <w:szCs w:val="24"/>
        </w:rPr>
        <w:t>for the reason that</w:t>
      </w:r>
      <w:r w:rsidRPr="006963D4">
        <w:rPr>
          <w:rFonts w:ascii="Courier New" w:hAnsi="Courier New" w:cs="Courier New"/>
          <w:bCs/>
          <w:sz w:val="24"/>
          <w:szCs w:val="24"/>
        </w:rPr>
        <w:t xml:space="preserve"> they have emotional attachment with their organization.</w:t>
      </w:r>
    </w:p>
    <w:p w:rsidR="001B4A11" w:rsidRDefault="001B4A11"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bCs/>
          <w:color w:val="000000"/>
          <w:sz w:val="24"/>
          <w:szCs w:val="24"/>
        </w:rPr>
      </w:pPr>
    </w:p>
    <w:p w:rsidR="00543B4B" w:rsidRDefault="00395F68" w:rsidP="00DC3B0F">
      <w:pPr>
        <w:tabs>
          <w:tab w:val="left" w:pos="720"/>
          <w:tab w:val="left" w:pos="1440"/>
        </w:tabs>
        <w:autoSpaceDE w:val="0"/>
        <w:autoSpaceDN w:val="0"/>
        <w:adjustRightInd w:val="0"/>
        <w:spacing w:after="0" w:line="360" w:lineRule="auto"/>
        <w:ind w:left="1440" w:right="18" w:hanging="8"/>
        <w:jc w:val="both"/>
        <w:rPr>
          <w:rFonts w:ascii="Microsoft Sans Serif" w:hAnsi="Microsoft Sans Serif" w:cs="Microsoft Sans Serif"/>
          <w:bCs/>
          <w:sz w:val="20"/>
          <w:szCs w:val="20"/>
        </w:rPr>
      </w:pPr>
      <w:r w:rsidRPr="00395F68">
        <w:rPr>
          <w:rFonts w:ascii="Courier New" w:hAnsi="Courier New" w:cs="Courier New"/>
          <w:bCs/>
          <w:color w:val="000000"/>
          <w:sz w:val="24"/>
          <w:szCs w:val="24"/>
        </w:rPr>
        <w:t>Employees with persistent commitment will not leave the organization for different reasons including cost of leaving the</w:t>
      </w:r>
      <w:r w:rsidR="00543B4B">
        <w:rPr>
          <w:rFonts w:ascii="Courier New" w:hAnsi="Courier New" w:cs="Courier New"/>
          <w:bCs/>
          <w:color w:val="000000"/>
          <w:sz w:val="24"/>
          <w:szCs w:val="24"/>
        </w:rPr>
        <w:t xml:space="preserve"> </w:t>
      </w:r>
      <w:r w:rsidRPr="00395F68">
        <w:rPr>
          <w:rFonts w:ascii="Courier New" w:hAnsi="Courier New" w:cs="Courier New"/>
          <w:bCs/>
          <w:color w:val="000000"/>
          <w:sz w:val="24"/>
          <w:szCs w:val="24"/>
        </w:rPr>
        <w:t>company resulting in losing their source of income, retirement fund and the lack of jobs availability elsewhere</w:t>
      </w:r>
      <w:r w:rsidRPr="00543B4B">
        <w:rPr>
          <w:rFonts w:ascii="Courier New" w:hAnsi="Courier New" w:cs="Courier New"/>
          <w:sz w:val="24"/>
          <w:szCs w:val="24"/>
        </w:rPr>
        <w:t>.</w:t>
      </w:r>
      <w:r w:rsidRPr="00543B4B">
        <w:rPr>
          <w:rFonts w:ascii="Microsoft Sans Serif" w:hAnsi="Microsoft Sans Serif" w:cs="Microsoft Sans Serif"/>
          <w:bCs/>
          <w:sz w:val="20"/>
          <w:szCs w:val="20"/>
        </w:rPr>
        <w:t xml:space="preserve"> </w:t>
      </w:r>
    </w:p>
    <w:p w:rsidR="00543B4B" w:rsidRDefault="00543B4B" w:rsidP="00DC3B0F">
      <w:pPr>
        <w:tabs>
          <w:tab w:val="left" w:pos="720"/>
          <w:tab w:val="left" w:pos="1440"/>
        </w:tabs>
        <w:autoSpaceDE w:val="0"/>
        <w:autoSpaceDN w:val="0"/>
        <w:adjustRightInd w:val="0"/>
        <w:spacing w:after="0" w:line="360" w:lineRule="auto"/>
        <w:ind w:left="1440" w:right="18" w:hanging="8"/>
        <w:jc w:val="both"/>
        <w:rPr>
          <w:rFonts w:ascii="Microsoft Sans Serif" w:hAnsi="Microsoft Sans Serif" w:cs="Microsoft Sans Serif"/>
          <w:bCs/>
          <w:sz w:val="20"/>
          <w:szCs w:val="20"/>
        </w:rPr>
      </w:pPr>
    </w:p>
    <w:p w:rsidR="00984E6B" w:rsidRPr="00395F68" w:rsidRDefault="00395F68"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bCs/>
          <w:color w:val="000000"/>
          <w:sz w:val="24"/>
          <w:szCs w:val="24"/>
        </w:rPr>
      </w:pPr>
      <w:r w:rsidRPr="00395F68">
        <w:rPr>
          <w:rFonts w:ascii="Courier New" w:hAnsi="Courier New" w:cs="Courier New"/>
          <w:bCs/>
          <w:color w:val="000000"/>
          <w:sz w:val="24"/>
          <w:szCs w:val="24"/>
        </w:rPr>
        <w:t xml:space="preserve">Employees having normative commitment will stay in the organization due to some obligation like if the </w:t>
      </w:r>
      <w:r w:rsidRPr="00395F68">
        <w:rPr>
          <w:rFonts w:ascii="Courier New" w:hAnsi="Courier New" w:cs="Courier New"/>
          <w:bCs/>
          <w:color w:val="000000"/>
          <w:sz w:val="24"/>
          <w:szCs w:val="24"/>
        </w:rPr>
        <w:lastRenderedPageBreak/>
        <w:t>company had spent time and money on their training etc.</w:t>
      </w:r>
      <w:r w:rsidR="000115EB" w:rsidRPr="00395F68">
        <w:rPr>
          <w:rFonts w:ascii="Courier New" w:hAnsi="Courier New" w:cs="Courier New"/>
          <w:color w:val="FF0000"/>
          <w:sz w:val="24"/>
          <w:szCs w:val="24"/>
        </w:rPr>
        <w:t xml:space="preserve"> </w:t>
      </w:r>
    </w:p>
    <w:p w:rsidR="000115EB" w:rsidRPr="00395F68" w:rsidRDefault="000115EB" w:rsidP="00DC3B0F">
      <w:pPr>
        <w:pStyle w:val="ListParagraph"/>
        <w:tabs>
          <w:tab w:val="left" w:pos="1440"/>
        </w:tabs>
        <w:ind w:left="1440"/>
      </w:pPr>
    </w:p>
    <w:p w:rsidR="00395F68" w:rsidRPr="00395F68" w:rsidRDefault="00395F68" w:rsidP="00DC3B0F">
      <w:pPr>
        <w:pStyle w:val="ListParagraph"/>
        <w:tabs>
          <w:tab w:val="left" w:pos="1440"/>
        </w:tabs>
        <w:ind w:left="1440"/>
      </w:pPr>
      <w:r w:rsidRPr="00395F68">
        <w:t>Number of perspectives can describe the commitment of an employee as emotional attachment towards the organization.</w:t>
      </w:r>
    </w:p>
    <w:p w:rsidR="005D12C8" w:rsidRPr="005D12C8" w:rsidRDefault="005D12C8"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sz w:val="24"/>
          <w:szCs w:val="24"/>
        </w:rPr>
      </w:pPr>
      <w:r w:rsidRPr="005D12C8">
        <w:rPr>
          <w:rFonts w:ascii="Courier New" w:hAnsi="Courier New" w:cs="Courier New"/>
          <w:bCs/>
          <w:sz w:val="24"/>
          <w:szCs w:val="24"/>
        </w:rPr>
        <w:t xml:space="preserve">If an employer wants to build the commitment within the employees, he/she has to create an environment of trust, care and fairness within the organization and with the co workers to avoid and conflict situations </w:t>
      </w:r>
    </w:p>
    <w:p w:rsidR="00302F4C" w:rsidRPr="005D12C8" w:rsidRDefault="00302F4C" w:rsidP="00DC3B0F">
      <w:pPr>
        <w:pStyle w:val="ListParagraph"/>
        <w:tabs>
          <w:tab w:val="left" w:pos="1440"/>
        </w:tabs>
        <w:ind w:left="1440"/>
      </w:pPr>
    </w:p>
    <w:p w:rsidR="000115EB" w:rsidRPr="00D52E4D" w:rsidRDefault="000115EB" w:rsidP="00DC3B0F">
      <w:pPr>
        <w:pStyle w:val="Heading3"/>
        <w:tabs>
          <w:tab w:val="left" w:pos="1440"/>
        </w:tabs>
        <w:ind w:left="1440"/>
      </w:pPr>
      <w:bookmarkStart w:id="41" w:name="_Toc267058679"/>
      <w:r w:rsidRPr="00D52E4D">
        <w:t>Dependent variable:</w:t>
      </w:r>
      <w:bookmarkEnd w:id="41"/>
    </w:p>
    <w:p w:rsidR="000115EB" w:rsidRPr="00D52E4D" w:rsidRDefault="000115EB" w:rsidP="00DC3B0F">
      <w:pPr>
        <w:pStyle w:val="Heading3"/>
        <w:tabs>
          <w:tab w:val="left" w:pos="1440"/>
        </w:tabs>
        <w:ind w:left="1440"/>
      </w:pPr>
      <w:bookmarkStart w:id="42" w:name="_Toc267058680"/>
      <w:r w:rsidRPr="00D52E4D">
        <w:t>Better organizational Development</w:t>
      </w:r>
      <w:bookmarkEnd w:id="42"/>
    </w:p>
    <w:p w:rsidR="000115EB" w:rsidRPr="00D52E4D" w:rsidRDefault="000115EB" w:rsidP="00DC3B0F">
      <w:pPr>
        <w:tabs>
          <w:tab w:val="left" w:pos="1440"/>
        </w:tabs>
        <w:autoSpaceDE w:val="0"/>
        <w:autoSpaceDN w:val="0"/>
        <w:adjustRightInd w:val="0"/>
        <w:spacing w:after="0" w:line="360" w:lineRule="auto"/>
        <w:ind w:left="1440" w:hanging="1710"/>
        <w:jc w:val="both"/>
        <w:rPr>
          <w:rFonts w:ascii="Courier New" w:hAnsi="Courier New" w:cs="Courier New"/>
          <w:b/>
          <w:sz w:val="24"/>
          <w:szCs w:val="24"/>
        </w:rPr>
      </w:pPr>
    </w:p>
    <w:p w:rsidR="00984E6B" w:rsidRDefault="000115EB" w:rsidP="00DC3B0F">
      <w:pPr>
        <w:pStyle w:val="Heading3"/>
        <w:tabs>
          <w:tab w:val="left" w:pos="1440"/>
        </w:tabs>
        <w:ind w:left="1440"/>
        <w:rPr>
          <w:rStyle w:val="apple-converted-space"/>
          <w:rFonts w:cs="Courier New"/>
          <w:szCs w:val="24"/>
        </w:rPr>
      </w:pPr>
      <w:bookmarkStart w:id="43" w:name="_Toc267058681"/>
      <w:r w:rsidRPr="00D52E4D">
        <w:t>Organization development</w:t>
      </w:r>
      <w:bookmarkEnd w:id="43"/>
      <w:r w:rsidRPr="00D52E4D">
        <w:rPr>
          <w:rStyle w:val="apple-converted-space"/>
          <w:rFonts w:cs="Courier New"/>
          <w:szCs w:val="24"/>
        </w:rPr>
        <w:t> </w:t>
      </w:r>
    </w:p>
    <w:p w:rsidR="00F371CE" w:rsidRDefault="00D02A3E" w:rsidP="00DC3B0F">
      <w:pPr>
        <w:tabs>
          <w:tab w:val="left" w:pos="720"/>
          <w:tab w:val="left" w:pos="1440"/>
        </w:tabs>
        <w:autoSpaceDE w:val="0"/>
        <w:autoSpaceDN w:val="0"/>
        <w:adjustRightInd w:val="0"/>
        <w:spacing w:after="0" w:line="360" w:lineRule="auto"/>
        <w:ind w:left="1440" w:right="18" w:hanging="8"/>
        <w:jc w:val="both"/>
        <w:rPr>
          <w:rFonts w:ascii="Courier New" w:hAnsi="Courier New" w:cs="Courier New"/>
          <w:color w:val="000000"/>
          <w:sz w:val="24"/>
          <w:szCs w:val="24"/>
        </w:rPr>
      </w:pPr>
      <w:r>
        <w:rPr>
          <w:rFonts w:ascii="Courier New" w:hAnsi="Courier New" w:cs="Courier New"/>
          <w:color w:val="000000"/>
          <w:sz w:val="24"/>
          <w:szCs w:val="24"/>
        </w:rPr>
        <w:t>OD is a systemized effort to enhance the overall effectiveness</w:t>
      </w:r>
      <w:r w:rsidR="00F371CE">
        <w:rPr>
          <w:rFonts w:ascii="Courier New" w:hAnsi="Courier New" w:cs="Courier New"/>
          <w:color w:val="000000"/>
          <w:sz w:val="24"/>
          <w:szCs w:val="24"/>
        </w:rPr>
        <w:t xml:space="preserve"> of and variety in an organization. According to Warren Bennis, OD is a response to change a complete educational policy designed to change the beliefs, attitude, values and structures of an organization in to new technology of marketing and challenges and zigzagging rates of changes.</w:t>
      </w:r>
      <w:r>
        <w:rPr>
          <w:rFonts w:ascii="Courier New" w:hAnsi="Courier New" w:cs="Courier New"/>
          <w:color w:val="000000"/>
          <w:sz w:val="24"/>
          <w:szCs w:val="24"/>
        </w:rPr>
        <w:t xml:space="preserve"> </w:t>
      </w:r>
      <w:r w:rsidR="00F371CE">
        <w:rPr>
          <w:rFonts w:ascii="Courier New" w:hAnsi="Courier New" w:cs="Courier New"/>
          <w:color w:val="000000"/>
          <w:sz w:val="24"/>
          <w:szCs w:val="24"/>
        </w:rPr>
        <w:t xml:space="preserve">OD, however, does not bring about any tangible betterment in an organization; nor it introduces any training ventures in an organization. Rather it promotes a particular kind of change process for enabling the organization to reach end-results by using behavioral </w:t>
      </w:r>
      <w:r w:rsidR="00F371CE">
        <w:rPr>
          <w:rFonts w:ascii="Courier New" w:hAnsi="Courier New" w:cs="Courier New"/>
          <w:color w:val="000000"/>
          <w:sz w:val="24"/>
          <w:szCs w:val="24"/>
        </w:rPr>
        <w:lastRenderedPageBreak/>
        <w:t xml:space="preserve">science-knowledge as well as organization’s capacity to improve, plan and self-analyze.  </w:t>
      </w:r>
    </w:p>
    <w:p w:rsidR="00302F4C" w:rsidRPr="00561A4D" w:rsidRDefault="00302F4C" w:rsidP="00DC3B0F">
      <w:pPr>
        <w:tabs>
          <w:tab w:val="left" w:pos="1440"/>
        </w:tabs>
        <w:spacing w:line="360" w:lineRule="auto"/>
        <w:ind w:left="1440"/>
        <w:jc w:val="both"/>
        <w:rPr>
          <w:rStyle w:val="apple-converted-space"/>
          <w:rFonts w:ascii="Courier New" w:hAnsi="Courier New" w:cs="Courier New"/>
          <w:sz w:val="24"/>
          <w:szCs w:val="24"/>
        </w:rPr>
      </w:pPr>
    </w:p>
    <w:p w:rsidR="000115EB" w:rsidRPr="00561A4D" w:rsidRDefault="000115EB" w:rsidP="00DC3B0F">
      <w:pPr>
        <w:pStyle w:val="Heading3"/>
        <w:tabs>
          <w:tab w:val="left" w:pos="1440"/>
        </w:tabs>
        <w:ind w:left="1440"/>
      </w:pPr>
      <w:bookmarkStart w:id="44" w:name="_Toc267058682"/>
      <w:r w:rsidRPr="00561A4D">
        <w:t>Intervening Variables:</w:t>
      </w:r>
      <w:bookmarkEnd w:id="44"/>
    </w:p>
    <w:p w:rsidR="000115EB" w:rsidRPr="00561A4D" w:rsidRDefault="000115EB" w:rsidP="00DC3B0F">
      <w:pPr>
        <w:pStyle w:val="ListParagraph"/>
        <w:tabs>
          <w:tab w:val="left" w:pos="1440"/>
        </w:tabs>
        <w:ind w:left="1440"/>
        <w:rPr>
          <w:b/>
        </w:rPr>
      </w:pPr>
    </w:p>
    <w:p w:rsidR="000115EB" w:rsidRPr="00561A4D" w:rsidRDefault="000115EB" w:rsidP="00DC3B0F">
      <w:pPr>
        <w:pStyle w:val="Heading4"/>
        <w:tabs>
          <w:tab w:val="left" w:pos="1440"/>
        </w:tabs>
        <w:ind w:left="1440"/>
      </w:pPr>
      <w:r w:rsidRPr="00561A4D">
        <w:t>Communication</w:t>
      </w:r>
    </w:p>
    <w:p w:rsidR="000115EB" w:rsidRPr="00561A4D" w:rsidRDefault="000115EB" w:rsidP="00DC3B0F">
      <w:pPr>
        <w:pStyle w:val="ListParagraph"/>
        <w:tabs>
          <w:tab w:val="left" w:pos="1440"/>
        </w:tabs>
        <w:ind w:left="1440"/>
      </w:pPr>
    </w:p>
    <w:p w:rsidR="000115EB" w:rsidRPr="00561A4D" w:rsidRDefault="000115EB" w:rsidP="00DC3B0F">
      <w:pPr>
        <w:pStyle w:val="ListParagraph"/>
        <w:tabs>
          <w:tab w:val="left" w:pos="1440"/>
        </w:tabs>
        <w:ind w:left="1440"/>
      </w:pPr>
      <w:r w:rsidRPr="00561A4D">
        <w:t>Every organization requires a good communication</w:t>
      </w:r>
      <w:r w:rsidR="00FE1DCD" w:rsidRPr="00561A4D">
        <w:t xml:space="preserve"> process because if communication is</w:t>
      </w:r>
      <w:r w:rsidRPr="00561A4D">
        <w:t xml:space="preserve"> not good the organization’s employees can be affected and the level of commitment </w:t>
      </w:r>
      <w:r w:rsidR="00FE1DCD" w:rsidRPr="00561A4D">
        <w:t xml:space="preserve">can be </w:t>
      </w:r>
      <w:r w:rsidRPr="00561A4D">
        <w:t>decrease</w:t>
      </w:r>
      <w:r w:rsidR="00692AE7" w:rsidRPr="00561A4D">
        <w:t>d and as a result performance can be decreases</w:t>
      </w:r>
      <w:r w:rsidRPr="00561A4D">
        <w:t xml:space="preserve">. Communication can be </w:t>
      </w:r>
      <w:r w:rsidR="00634CE8" w:rsidRPr="00561A4D">
        <w:t>professed</w:t>
      </w:r>
      <w:r w:rsidR="00952DE9" w:rsidRPr="00561A4D">
        <w:t xml:space="preserve"> as a 2</w:t>
      </w:r>
      <w:r w:rsidRPr="00561A4D">
        <w:t xml:space="preserve"> way </w:t>
      </w:r>
      <w:r w:rsidR="00634CE8" w:rsidRPr="00561A4D">
        <w:t>method</w:t>
      </w:r>
      <w:r w:rsidR="00A741C6" w:rsidRPr="00561A4D">
        <w:t xml:space="preserve"> in which there is a</w:t>
      </w:r>
      <w:r w:rsidRPr="00561A4D">
        <w:t xml:space="preserve"> </w:t>
      </w:r>
      <w:r w:rsidR="00634CE8" w:rsidRPr="00561A4D">
        <w:t>swap</w:t>
      </w:r>
      <w:r w:rsidRPr="00561A4D">
        <w:t xml:space="preserve"> and </w:t>
      </w:r>
      <w:r w:rsidR="00634CE8" w:rsidRPr="00561A4D">
        <w:t>succession</w:t>
      </w:r>
      <w:r w:rsidRPr="00561A4D">
        <w:t xml:space="preserve"> of </w:t>
      </w:r>
      <w:r w:rsidR="00A741C6" w:rsidRPr="00561A4D">
        <w:t>opinions</w:t>
      </w:r>
      <w:r w:rsidRPr="00561A4D">
        <w:t xml:space="preserve">, </w:t>
      </w:r>
      <w:r w:rsidR="00A741C6" w:rsidRPr="00561A4D">
        <w:t>approaches</w:t>
      </w:r>
      <w:r w:rsidRPr="00561A4D">
        <w:t xml:space="preserve"> or </w:t>
      </w:r>
      <w:r w:rsidR="00A741C6" w:rsidRPr="00561A4D">
        <w:t>dreams</w:t>
      </w:r>
      <w:r w:rsidRPr="00561A4D">
        <w:t xml:space="preserve"> toward</w:t>
      </w:r>
      <w:r w:rsidR="002D63E5" w:rsidRPr="00561A4D">
        <w:t>s mutual acceptance.</w:t>
      </w:r>
    </w:p>
    <w:p w:rsidR="00CA1F67" w:rsidRPr="00561A4D" w:rsidRDefault="00CA1F67" w:rsidP="00DC3B0F">
      <w:pPr>
        <w:pStyle w:val="ListParagraph"/>
        <w:tabs>
          <w:tab w:val="left" w:pos="1440"/>
        </w:tabs>
        <w:ind w:left="1440"/>
      </w:pPr>
    </w:p>
    <w:p w:rsidR="00D02A3E" w:rsidRPr="00561A4D" w:rsidRDefault="00D02A3E" w:rsidP="00DC3B0F">
      <w:pPr>
        <w:pStyle w:val="ListParagraph"/>
        <w:tabs>
          <w:tab w:val="left" w:pos="1440"/>
        </w:tabs>
        <w:ind w:left="1440"/>
      </w:pPr>
    </w:p>
    <w:p w:rsidR="000115EB" w:rsidRPr="00561A4D" w:rsidRDefault="000115EB" w:rsidP="00DC3B0F">
      <w:pPr>
        <w:pStyle w:val="Heading4"/>
        <w:tabs>
          <w:tab w:val="left" w:pos="1440"/>
        </w:tabs>
        <w:ind w:left="1440"/>
      </w:pPr>
      <w:r w:rsidRPr="00561A4D">
        <w:t xml:space="preserve">Empowerment </w:t>
      </w:r>
    </w:p>
    <w:p w:rsidR="00464687" w:rsidRPr="00561A4D" w:rsidRDefault="00464687" w:rsidP="00DC3B0F">
      <w:pPr>
        <w:pStyle w:val="ListParagraph"/>
        <w:tabs>
          <w:tab w:val="left" w:pos="1440"/>
        </w:tabs>
        <w:ind w:left="1440"/>
      </w:pPr>
    </w:p>
    <w:p w:rsidR="00D02A3E" w:rsidRPr="00561A4D" w:rsidRDefault="000115EB" w:rsidP="00DC3B0F">
      <w:pPr>
        <w:pStyle w:val="ListParagraph"/>
        <w:tabs>
          <w:tab w:val="left" w:pos="1440"/>
        </w:tabs>
        <w:ind w:left="1440"/>
      </w:pPr>
      <w:r w:rsidRPr="00561A4D">
        <w:t>If management fails to empower</w:t>
      </w:r>
      <w:r w:rsidR="00464687" w:rsidRPr="00561A4D">
        <w:t xml:space="preserve"> its employees </w:t>
      </w:r>
      <w:r w:rsidR="00692AE7" w:rsidRPr="00561A4D">
        <w:t xml:space="preserve">in this way </w:t>
      </w:r>
      <w:r w:rsidR="00464687" w:rsidRPr="00561A4D">
        <w:t>it can have a</w:t>
      </w:r>
      <w:r w:rsidRPr="00561A4D">
        <w:t xml:space="preserve"> negative impact on the overall organization performance. Empowerment refers to increasing the</w:t>
      </w:r>
      <w:r w:rsidR="00D02A3E" w:rsidRPr="00561A4D">
        <w:t>:</w:t>
      </w:r>
      <w:r w:rsidRPr="00561A4D">
        <w:t xml:space="preserve"> </w:t>
      </w:r>
    </w:p>
    <w:p w:rsidR="00D02A3E" w:rsidRPr="00561A4D" w:rsidRDefault="00952DE9" w:rsidP="00DC3B0F">
      <w:pPr>
        <w:pStyle w:val="ListParagraph"/>
        <w:numPr>
          <w:ilvl w:val="0"/>
          <w:numId w:val="43"/>
        </w:numPr>
        <w:tabs>
          <w:tab w:val="left" w:pos="1440"/>
        </w:tabs>
        <w:ind w:left="1440"/>
      </w:pPr>
      <w:r w:rsidRPr="00561A4D">
        <w:t>Religious</w:t>
      </w:r>
      <w:r w:rsidR="000115EB" w:rsidRPr="00561A4D">
        <w:t>,</w:t>
      </w:r>
      <w:r w:rsidR="00AF0491" w:rsidRPr="00561A4D">
        <w:t xml:space="preserve"> </w:t>
      </w:r>
    </w:p>
    <w:p w:rsidR="00D02A3E" w:rsidRPr="00561A4D" w:rsidRDefault="00952DE9" w:rsidP="00DC3B0F">
      <w:pPr>
        <w:pStyle w:val="ListParagraph"/>
        <w:numPr>
          <w:ilvl w:val="0"/>
          <w:numId w:val="43"/>
        </w:numPr>
        <w:tabs>
          <w:tab w:val="left" w:pos="1440"/>
        </w:tabs>
        <w:ind w:left="1440"/>
      </w:pPr>
      <w:r w:rsidRPr="00561A4D">
        <w:t>Community</w:t>
      </w:r>
      <w:r w:rsidR="00AF0491" w:rsidRPr="00561A4D">
        <w:t xml:space="preserve">, </w:t>
      </w:r>
    </w:p>
    <w:p w:rsidR="000115EB" w:rsidRPr="00561A4D" w:rsidRDefault="00952DE9" w:rsidP="00DC3B0F">
      <w:pPr>
        <w:pStyle w:val="ListParagraph"/>
        <w:numPr>
          <w:ilvl w:val="0"/>
          <w:numId w:val="43"/>
        </w:numPr>
        <w:tabs>
          <w:tab w:val="left" w:pos="1440"/>
        </w:tabs>
        <w:ind w:left="1440"/>
      </w:pPr>
      <w:r w:rsidRPr="00561A4D">
        <w:t>Biased</w:t>
      </w:r>
      <w:r w:rsidR="00AF0491" w:rsidRPr="00561A4D">
        <w:t xml:space="preserve"> </w:t>
      </w:r>
      <w:r w:rsidR="000115EB" w:rsidRPr="00561A4D">
        <w:t xml:space="preserve">or </w:t>
      </w:r>
      <w:r w:rsidRPr="00561A4D">
        <w:t>monetary</w:t>
      </w:r>
      <w:r w:rsidR="000115EB" w:rsidRPr="00561A4D">
        <w:t xml:space="preserve"> strength of individuals and communities. I</w:t>
      </w:r>
      <w:r w:rsidR="00E423F5">
        <w:t>t often involves the empowered</w:t>
      </w:r>
      <w:r w:rsidR="000115EB" w:rsidRPr="00561A4D">
        <w:t xml:space="preserve"> dev</w:t>
      </w:r>
      <w:r w:rsidR="00692AE7" w:rsidRPr="00561A4D">
        <w:t>eloping confidence in its own capacities.</w:t>
      </w:r>
    </w:p>
    <w:p w:rsidR="000115EB" w:rsidRPr="00561A4D" w:rsidRDefault="000115EB" w:rsidP="00DC3B0F">
      <w:pPr>
        <w:pStyle w:val="ListParagraph"/>
        <w:tabs>
          <w:tab w:val="left" w:pos="1440"/>
        </w:tabs>
        <w:ind w:left="1440"/>
      </w:pPr>
    </w:p>
    <w:p w:rsidR="000115EB" w:rsidRPr="00561A4D" w:rsidRDefault="000115EB" w:rsidP="00DC3B0F">
      <w:pPr>
        <w:pStyle w:val="Heading4"/>
        <w:tabs>
          <w:tab w:val="left" w:pos="1440"/>
        </w:tabs>
        <w:ind w:left="1440"/>
      </w:pPr>
      <w:r w:rsidRPr="00561A4D">
        <w:t xml:space="preserve">Work Environment </w:t>
      </w:r>
    </w:p>
    <w:p w:rsidR="00464687" w:rsidRPr="00561A4D" w:rsidRDefault="00464687" w:rsidP="00DC3B0F">
      <w:pPr>
        <w:pStyle w:val="ListParagraph"/>
        <w:tabs>
          <w:tab w:val="left" w:pos="1440"/>
        </w:tabs>
        <w:ind w:left="1440"/>
      </w:pPr>
    </w:p>
    <w:p w:rsidR="000115EB" w:rsidRPr="00561A4D" w:rsidRDefault="00464687" w:rsidP="00DC3B0F">
      <w:pPr>
        <w:pStyle w:val="ListParagraph"/>
        <w:tabs>
          <w:tab w:val="left" w:pos="1440"/>
        </w:tabs>
        <w:ind w:left="1440"/>
      </w:pPr>
      <w:r w:rsidRPr="00561A4D">
        <w:t>Work environment plays an</w:t>
      </w:r>
      <w:r w:rsidR="000115EB" w:rsidRPr="00561A4D">
        <w:t xml:space="preserve"> </w:t>
      </w:r>
      <w:r w:rsidR="00A741C6" w:rsidRPr="00561A4D">
        <w:t>imperative</w:t>
      </w:r>
      <w:r w:rsidR="000115EB" w:rsidRPr="00561A4D">
        <w:t xml:space="preserve"> role in satisfying the employees as its essential to be working </w:t>
      </w:r>
      <w:r w:rsidR="00952DE9" w:rsidRPr="00561A4D">
        <w:t>in</w:t>
      </w:r>
      <w:r w:rsidR="000115EB" w:rsidRPr="00561A4D">
        <w:t xml:space="preserve"> friendly, non discriminatory </w:t>
      </w:r>
      <w:r w:rsidR="00CA6EE8" w:rsidRPr="00561A4D">
        <w:t>and clean</w:t>
      </w:r>
      <w:r w:rsidR="00952DE9" w:rsidRPr="00561A4D">
        <w:t xml:space="preserve"> surroundings</w:t>
      </w:r>
      <w:r w:rsidR="00CA6EE8" w:rsidRPr="00561A4D">
        <w:t>. A work</w:t>
      </w:r>
      <w:r w:rsidR="00952DE9" w:rsidRPr="00561A4D">
        <w:t>ing condition</w:t>
      </w:r>
      <w:r w:rsidR="000115EB" w:rsidRPr="00561A4D">
        <w:t xml:space="preserve"> ca</w:t>
      </w:r>
      <w:r w:rsidR="00CA6EE8" w:rsidRPr="00561A4D">
        <w:t xml:space="preserve">n </w:t>
      </w:r>
      <w:r w:rsidR="00572453" w:rsidRPr="00561A4D">
        <w:t>be a</w:t>
      </w:r>
      <w:r w:rsidRPr="00561A4D">
        <w:t xml:space="preserve"> </w:t>
      </w:r>
      <w:r w:rsidR="00A741C6" w:rsidRPr="00561A4D">
        <w:t>position</w:t>
      </w:r>
      <w:r w:rsidRPr="00561A4D">
        <w:t xml:space="preserve"> where </w:t>
      </w:r>
      <w:r w:rsidR="000115EB" w:rsidRPr="00561A4D">
        <w:t>one works i.e. in an office building, in a cub</w:t>
      </w:r>
      <w:r w:rsidR="00A741C6" w:rsidRPr="00561A4D">
        <w:t>ical</w:t>
      </w:r>
      <w:r w:rsidR="000115EB" w:rsidRPr="00561A4D">
        <w:t xml:space="preserve"> or at home.</w:t>
      </w:r>
    </w:p>
    <w:p w:rsidR="000115EB" w:rsidRPr="00561A4D" w:rsidRDefault="000115EB" w:rsidP="00DC3B0F">
      <w:pPr>
        <w:pStyle w:val="ListParagraph"/>
        <w:tabs>
          <w:tab w:val="left" w:pos="1440"/>
        </w:tabs>
        <w:ind w:left="1440"/>
      </w:pPr>
    </w:p>
    <w:p w:rsidR="00AF0491" w:rsidRPr="00561A4D" w:rsidRDefault="00CA6EE8" w:rsidP="00DC3B0F">
      <w:pPr>
        <w:pStyle w:val="ListParagraph"/>
        <w:tabs>
          <w:tab w:val="left" w:pos="1440"/>
        </w:tabs>
        <w:ind w:left="1440"/>
      </w:pPr>
      <w:r w:rsidRPr="00561A4D">
        <w:t>Working environment</w:t>
      </w:r>
      <w:r w:rsidR="000115EB" w:rsidRPr="00561A4D">
        <w:t xml:space="preserve"> </w:t>
      </w:r>
      <w:r w:rsidR="0090702C" w:rsidRPr="00561A4D">
        <w:t xml:space="preserve">also </w:t>
      </w:r>
      <w:r w:rsidRPr="00561A4D">
        <w:t xml:space="preserve">has an </w:t>
      </w:r>
      <w:r w:rsidR="000115EB" w:rsidRPr="00561A4D">
        <w:t>impact on employee</w:t>
      </w:r>
      <w:r w:rsidRPr="00561A4D">
        <w:t>’s</w:t>
      </w:r>
      <w:r w:rsidR="000115EB" w:rsidRPr="00561A4D">
        <w:t xml:space="preserve"> turnover.</w:t>
      </w:r>
    </w:p>
    <w:p w:rsidR="00CA6EE8" w:rsidRPr="00561A4D" w:rsidRDefault="00CA6EE8" w:rsidP="00DC3B0F">
      <w:pPr>
        <w:pStyle w:val="ListParagraph"/>
        <w:tabs>
          <w:tab w:val="left" w:pos="1440"/>
        </w:tabs>
        <w:ind w:left="1440"/>
      </w:pPr>
    </w:p>
    <w:p w:rsidR="000115EB" w:rsidRPr="00561A4D" w:rsidRDefault="000115EB" w:rsidP="00DC3B0F">
      <w:pPr>
        <w:pStyle w:val="Heading4"/>
        <w:tabs>
          <w:tab w:val="left" w:pos="1440"/>
        </w:tabs>
        <w:ind w:left="1440"/>
      </w:pPr>
      <w:r w:rsidRPr="00561A4D">
        <w:t>Incentives</w:t>
      </w:r>
    </w:p>
    <w:p w:rsidR="000115EB" w:rsidRPr="00561A4D" w:rsidRDefault="000115EB" w:rsidP="00DC3B0F">
      <w:pPr>
        <w:pStyle w:val="ListParagraph"/>
        <w:tabs>
          <w:tab w:val="left" w:pos="1440"/>
        </w:tabs>
        <w:ind w:left="1440"/>
      </w:pPr>
    </w:p>
    <w:p w:rsidR="000115EB" w:rsidRPr="00561A4D" w:rsidRDefault="000115EB" w:rsidP="00DC3B0F">
      <w:pPr>
        <w:pStyle w:val="ListParagraph"/>
        <w:tabs>
          <w:tab w:val="left" w:pos="1440"/>
        </w:tabs>
        <w:ind w:left="1440"/>
        <w:rPr>
          <w:b/>
        </w:rPr>
      </w:pPr>
      <w:r w:rsidRPr="00561A4D">
        <w:t>Rewards, benefits a</w:t>
      </w:r>
      <w:r w:rsidR="00F219A7" w:rsidRPr="00561A4D">
        <w:t xml:space="preserve">nd other incentives play </w:t>
      </w:r>
      <w:r w:rsidR="00401C5A" w:rsidRPr="00561A4D">
        <w:t>a</w:t>
      </w:r>
      <w:r w:rsidR="00F219A7" w:rsidRPr="00561A4D">
        <w:t xml:space="preserve"> </w:t>
      </w:r>
      <w:r w:rsidR="00952DE9" w:rsidRPr="00561A4D">
        <w:t>key</w:t>
      </w:r>
      <w:r w:rsidRPr="00561A4D">
        <w:t xml:space="preserve"> role in keeping the </w:t>
      </w:r>
      <w:r w:rsidR="00952DE9" w:rsidRPr="00561A4D">
        <w:t>workforce</w:t>
      </w:r>
      <w:r w:rsidRPr="00561A4D">
        <w:t xml:space="preserve"> committed to the organization and giving them appreciation for good performance</w:t>
      </w:r>
      <w:r w:rsidR="00455141" w:rsidRPr="00561A4D">
        <w:t xml:space="preserve"> like performance appraisals</w:t>
      </w:r>
      <w:r w:rsidRPr="00561A4D">
        <w:t>.</w:t>
      </w:r>
    </w:p>
    <w:p w:rsidR="000115EB" w:rsidRPr="00561A4D" w:rsidRDefault="000115EB" w:rsidP="00DC3B0F">
      <w:pPr>
        <w:pStyle w:val="ListParagraph"/>
        <w:tabs>
          <w:tab w:val="left" w:pos="1440"/>
        </w:tabs>
        <w:ind w:left="1440"/>
      </w:pPr>
    </w:p>
    <w:p w:rsidR="000115EB" w:rsidRPr="00561A4D" w:rsidRDefault="00455141" w:rsidP="00DC3B0F">
      <w:pPr>
        <w:tabs>
          <w:tab w:val="left" w:pos="1440"/>
        </w:tabs>
        <w:spacing w:before="100" w:beforeAutospacing="1" w:after="24" w:line="360" w:lineRule="auto"/>
        <w:ind w:left="1440"/>
        <w:jc w:val="both"/>
        <w:rPr>
          <w:rFonts w:ascii="Courier New" w:hAnsi="Courier New" w:cs="Courier New"/>
          <w:sz w:val="24"/>
          <w:szCs w:val="24"/>
        </w:rPr>
      </w:pPr>
      <w:r w:rsidRPr="00561A4D">
        <w:rPr>
          <w:rFonts w:ascii="Courier New" w:hAnsi="Courier New" w:cs="Courier New"/>
          <w:sz w:val="24"/>
          <w:szCs w:val="24"/>
        </w:rPr>
        <w:t>Incentives encourage</w:t>
      </w:r>
      <w:r w:rsidR="000115EB" w:rsidRPr="00561A4D">
        <w:rPr>
          <w:rFonts w:ascii="Courier New" w:hAnsi="Courier New" w:cs="Courier New"/>
          <w:sz w:val="24"/>
          <w:szCs w:val="24"/>
        </w:rPr>
        <w:t xml:space="preserve"> sales peoples to perform more effectively and that sales man</w:t>
      </w:r>
      <w:r w:rsidR="002D4738" w:rsidRPr="00561A4D">
        <w:rPr>
          <w:rFonts w:ascii="Courier New" w:hAnsi="Courier New" w:cs="Courier New"/>
          <w:sz w:val="24"/>
          <w:szCs w:val="24"/>
        </w:rPr>
        <w:t>agers have the power to improve</w:t>
      </w:r>
      <w:r w:rsidR="000115EB" w:rsidRPr="00561A4D">
        <w:rPr>
          <w:rFonts w:ascii="Courier New" w:hAnsi="Courier New" w:cs="Courier New"/>
          <w:sz w:val="24"/>
          <w:szCs w:val="24"/>
        </w:rPr>
        <w:t xml:space="preserve"> motivation in their hands.</w:t>
      </w:r>
    </w:p>
    <w:p w:rsidR="000115EB" w:rsidRPr="00561A4D" w:rsidRDefault="000115EB" w:rsidP="00DC3B0F">
      <w:pPr>
        <w:pStyle w:val="Heading4"/>
        <w:tabs>
          <w:tab w:val="left" w:pos="1440"/>
        </w:tabs>
        <w:ind w:left="1440"/>
      </w:pPr>
      <w:r w:rsidRPr="00561A4D">
        <w:t>Motivation</w:t>
      </w:r>
    </w:p>
    <w:p w:rsidR="0085789C" w:rsidRPr="00561A4D" w:rsidRDefault="0085789C" w:rsidP="00DC3B0F">
      <w:pPr>
        <w:tabs>
          <w:tab w:val="left" w:pos="1440"/>
          <w:tab w:val="left" w:pos="1545"/>
        </w:tabs>
        <w:spacing w:before="100" w:beforeAutospacing="1" w:after="24" w:line="360" w:lineRule="auto"/>
        <w:ind w:left="1440"/>
        <w:jc w:val="both"/>
        <w:rPr>
          <w:rFonts w:ascii="Courier New" w:hAnsi="Courier New" w:cs="Courier New"/>
          <w:sz w:val="24"/>
          <w:szCs w:val="24"/>
        </w:rPr>
      </w:pPr>
      <w:r w:rsidRPr="00561A4D">
        <w:rPr>
          <w:rFonts w:ascii="Courier New" w:hAnsi="Courier New" w:cs="Courier New"/>
          <w:bCs/>
          <w:sz w:val="24"/>
          <w:szCs w:val="24"/>
        </w:rPr>
        <w:t xml:space="preserve">Motivation stimulates the behavior and gives it direction to be goal-oriented. Nowadays the organizations are coming up with unique motivational </w:t>
      </w:r>
      <w:r w:rsidRPr="00561A4D">
        <w:rPr>
          <w:rFonts w:ascii="Courier New" w:hAnsi="Courier New" w:cs="Courier New"/>
          <w:bCs/>
          <w:sz w:val="24"/>
          <w:szCs w:val="24"/>
        </w:rPr>
        <w:lastRenderedPageBreak/>
        <w:t>strategies to motivate their employees so that they work harder and better than before. Motivation is the key for any organizational performance and success.</w:t>
      </w:r>
    </w:p>
    <w:p w:rsidR="000115EB" w:rsidRPr="00561A4D" w:rsidRDefault="000115EB" w:rsidP="00DC3B0F">
      <w:pPr>
        <w:pStyle w:val="Heading4"/>
        <w:tabs>
          <w:tab w:val="left" w:pos="1440"/>
        </w:tabs>
        <w:ind w:left="1440"/>
      </w:pPr>
      <w:r w:rsidRPr="00561A4D">
        <w:t xml:space="preserve">Training </w:t>
      </w:r>
    </w:p>
    <w:p w:rsidR="002A5D57" w:rsidRPr="00561A4D" w:rsidRDefault="002A5D57" w:rsidP="00DC3B0F">
      <w:pPr>
        <w:tabs>
          <w:tab w:val="left" w:pos="1440"/>
          <w:tab w:val="left" w:pos="1545"/>
        </w:tabs>
        <w:spacing w:before="100" w:beforeAutospacing="1" w:after="24" w:line="360" w:lineRule="auto"/>
        <w:ind w:left="1440"/>
        <w:jc w:val="both"/>
        <w:rPr>
          <w:rFonts w:ascii="Courier New" w:hAnsi="Courier New" w:cs="Courier New"/>
          <w:sz w:val="24"/>
          <w:szCs w:val="24"/>
        </w:rPr>
      </w:pPr>
      <w:r w:rsidRPr="00561A4D">
        <w:rPr>
          <w:rFonts w:ascii="Courier New" w:hAnsi="Courier New" w:cs="Courier New"/>
          <w:sz w:val="24"/>
          <w:szCs w:val="24"/>
        </w:rPr>
        <w:t>Training should be given to employees in order to keep them updated</w:t>
      </w:r>
      <w:r w:rsidR="008215C4" w:rsidRPr="00561A4D">
        <w:rPr>
          <w:rFonts w:ascii="Courier New" w:hAnsi="Courier New" w:cs="Courier New"/>
          <w:sz w:val="24"/>
          <w:szCs w:val="24"/>
        </w:rPr>
        <w:t>. The word</w:t>
      </w:r>
      <w:r w:rsidR="000115EB" w:rsidRPr="00561A4D">
        <w:rPr>
          <w:rFonts w:ascii="Courier New" w:hAnsi="Courier New" w:cs="Courier New"/>
          <w:sz w:val="24"/>
          <w:szCs w:val="24"/>
        </w:rPr>
        <w:t xml:space="preserve"> training refers to </w:t>
      </w:r>
      <w:r w:rsidR="006E1257" w:rsidRPr="00561A4D">
        <w:rPr>
          <w:rFonts w:ascii="Courier New" w:hAnsi="Courier New" w:cs="Courier New"/>
          <w:sz w:val="24"/>
          <w:szCs w:val="24"/>
        </w:rPr>
        <w:t>skills, knowledge</w:t>
      </w:r>
      <w:r w:rsidR="000115EB" w:rsidRPr="00561A4D">
        <w:rPr>
          <w:rFonts w:ascii="Courier New" w:hAnsi="Courier New" w:cs="Courier New"/>
          <w:sz w:val="24"/>
          <w:szCs w:val="24"/>
        </w:rPr>
        <w:t xml:space="preserve"> and competencies</w:t>
      </w:r>
      <w:r w:rsidR="008215C4" w:rsidRPr="00561A4D">
        <w:rPr>
          <w:rFonts w:ascii="Courier New" w:hAnsi="Courier New" w:cs="Courier New"/>
          <w:sz w:val="24"/>
          <w:szCs w:val="24"/>
        </w:rPr>
        <w:t>. L</w:t>
      </w:r>
      <w:r w:rsidR="000115EB" w:rsidRPr="00561A4D">
        <w:rPr>
          <w:rFonts w:ascii="Courier New" w:hAnsi="Courier New" w:cs="Courier New"/>
          <w:sz w:val="24"/>
          <w:szCs w:val="24"/>
        </w:rPr>
        <w:t>abor-market</w:t>
      </w:r>
      <w:r w:rsidR="008215C4" w:rsidRPr="00561A4D">
        <w:rPr>
          <w:rFonts w:ascii="Courier New" w:hAnsi="Courier New" w:cs="Courier New"/>
          <w:sz w:val="24"/>
          <w:szCs w:val="24"/>
        </w:rPr>
        <w:t xml:space="preserve"> observers recognize </w:t>
      </w:r>
      <w:r w:rsidRPr="00561A4D">
        <w:rPr>
          <w:rFonts w:ascii="Courier New" w:hAnsi="Courier New" w:cs="Courier New"/>
          <w:sz w:val="24"/>
          <w:szCs w:val="24"/>
        </w:rPr>
        <w:t xml:space="preserve">that </w:t>
      </w:r>
      <w:r w:rsidR="008215C4" w:rsidRPr="00561A4D">
        <w:rPr>
          <w:rFonts w:ascii="Courier New" w:hAnsi="Courier New" w:cs="Courier New"/>
          <w:sz w:val="24"/>
          <w:szCs w:val="24"/>
        </w:rPr>
        <w:t>today the need of continuous</w:t>
      </w:r>
      <w:r w:rsidR="000115EB" w:rsidRPr="00561A4D">
        <w:rPr>
          <w:rFonts w:ascii="Courier New" w:hAnsi="Courier New" w:cs="Courier New"/>
          <w:sz w:val="24"/>
          <w:szCs w:val="24"/>
        </w:rPr>
        <w:t xml:space="preserve"> training </w:t>
      </w:r>
      <w:r w:rsidRPr="00561A4D">
        <w:rPr>
          <w:rFonts w:ascii="Courier New" w:hAnsi="Courier New" w:cs="Courier New"/>
          <w:sz w:val="24"/>
          <w:szCs w:val="24"/>
        </w:rPr>
        <w:t xml:space="preserve">is </w:t>
      </w:r>
      <w:r w:rsidR="000115EB" w:rsidRPr="00561A4D">
        <w:rPr>
          <w:rFonts w:ascii="Courier New" w:hAnsi="Courier New" w:cs="Courier New"/>
          <w:sz w:val="24"/>
          <w:szCs w:val="24"/>
        </w:rPr>
        <w:t xml:space="preserve">initial </w:t>
      </w:r>
      <w:r w:rsidRPr="00561A4D">
        <w:rPr>
          <w:rFonts w:ascii="Courier New" w:hAnsi="Courier New" w:cs="Courier New"/>
          <w:sz w:val="24"/>
          <w:szCs w:val="24"/>
        </w:rPr>
        <w:t xml:space="preserve">and </w:t>
      </w:r>
      <w:r w:rsidR="008215C4" w:rsidRPr="00561A4D">
        <w:rPr>
          <w:rFonts w:ascii="Courier New" w:hAnsi="Courier New" w:cs="Courier New"/>
          <w:sz w:val="24"/>
          <w:szCs w:val="24"/>
        </w:rPr>
        <w:t>necessary</w:t>
      </w:r>
      <w:r w:rsidRPr="00561A4D">
        <w:rPr>
          <w:rFonts w:ascii="Courier New" w:hAnsi="Courier New" w:cs="Courier New"/>
          <w:sz w:val="24"/>
          <w:szCs w:val="24"/>
        </w:rPr>
        <w:t xml:space="preserve"> for the employees</w:t>
      </w:r>
      <w:r w:rsidR="008215C4" w:rsidRPr="00561A4D">
        <w:rPr>
          <w:rFonts w:ascii="Courier New" w:hAnsi="Courier New" w:cs="Courier New"/>
          <w:sz w:val="24"/>
          <w:szCs w:val="24"/>
        </w:rPr>
        <w:t xml:space="preserve"> in order to</w:t>
      </w:r>
      <w:r w:rsidR="000115EB" w:rsidRPr="00561A4D">
        <w:rPr>
          <w:rFonts w:ascii="Courier New" w:hAnsi="Courier New" w:cs="Courier New"/>
          <w:sz w:val="24"/>
          <w:szCs w:val="24"/>
        </w:rPr>
        <w:t xml:space="preserve"> maintain, upgrade and update skills throughout </w:t>
      </w:r>
      <w:r w:rsidRPr="00561A4D">
        <w:rPr>
          <w:rFonts w:ascii="Courier New" w:hAnsi="Courier New" w:cs="Courier New"/>
          <w:sz w:val="24"/>
          <w:szCs w:val="24"/>
        </w:rPr>
        <w:t xml:space="preserve">their working life. </w:t>
      </w:r>
    </w:p>
    <w:p w:rsidR="000115EB" w:rsidRPr="00561A4D" w:rsidRDefault="008215C4" w:rsidP="00DC3B0F">
      <w:pPr>
        <w:tabs>
          <w:tab w:val="left" w:pos="1440"/>
          <w:tab w:val="left" w:pos="1545"/>
        </w:tabs>
        <w:spacing w:before="100" w:beforeAutospacing="1" w:after="24" w:line="360" w:lineRule="auto"/>
        <w:ind w:left="1440"/>
        <w:jc w:val="both"/>
        <w:rPr>
          <w:rFonts w:ascii="Courier New" w:hAnsi="Courier New" w:cs="Courier New"/>
          <w:sz w:val="24"/>
          <w:szCs w:val="24"/>
        </w:rPr>
      </w:pPr>
      <w:r w:rsidRPr="00561A4D">
        <w:rPr>
          <w:rFonts w:ascii="Courier New" w:hAnsi="Courier New" w:cs="Courier New"/>
          <w:sz w:val="24"/>
          <w:szCs w:val="24"/>
        </w:rPr>
        <w:t>Training means men is informed</w:t>
      </w:r>
      <w:r w:rsidR="000115EB" w:rsidRPr="00561A4D">
        <w:rPr>
          <w:rFonts w:ascii="Courier New" w:hAnsi="Courier New" w:cs="Courier New"/>
          <w:sz w:val="24"/>
          <w:szCs w:val="24"/>
        </w:rPr>
        <w:t xml:space="preserve"> </w:t>
      </w:r>
      <w:r w:rsidR="00561A4D" w:rsidRPr="00561A4D">
        <w:rPr>
          <w:rFonts w:ascii="Courier New" w:hAnsi="Courier New" w:cs="Courier New"/>
          <w:sz w:val="24"/>
          <w:szCs w:val="24"/>
        </w:rPr>
        <w:t>every</w:t>
      </w:r>
      <w:r w:rsidRPr="00561A4D">
        <w:rPr>
          <w:rFonts w:ascii="Courier New" w:hAnsi="Courier New" w:cs="Courier New"/>
          <w:sz w:val="24"/>
          <w:szCs w:val="24"/>
        </w:rPr>
        <w:t xml:space="preserve"> day </w:t>
      </w:r>
      <w:r w:rsidR="00561A4D" w:rsidRPr="00561A4D">
        <w:rPr>
          <w:rFonts w:ascii="Courier New" w:hAnsi="Courier New" w:cs="Courier New"/>
          <w:sz w:val="24"/>
          <w:szCs w:val="24"/>
        </w:rPr>
        <w:t xml:space="preserve">that </w:t>
      </w:r>
      <w:r w:rsidRPr="00561A4D">
        <w:rPr>
          <w:rFonts w:ascii="Courier New" w:hAnsi="Courier New" w:cs="Courier New"/>
          <w:sz w:val="24"/>
          <w:szCs w:val="24"/>
        </w:rPr>
        <w:t>what they had to do</w:t>
      </w:r>
      <w:r w:rsidR="000115EB" w:rsidRPr="00561A4D">
        <w:rPr>
          <w:rFonts w:ascii="Courier New" w:hAnsi="Courier New" w:cs="Courier New"/>
          <w:sz w:val="24"/>
          <w:szCs w:val="24"/>
        </w:rPr>
        <w:t xml:space="preserve"> the day before and just what they were to do that day. </w:t>
      </w:r>
      <w:r w:rsidRPr="00561A4D">
        <w:rPr>
          <w:rFonts w:ascii="Courier New" w:hAnsi="Courier New" w:cs="Courier New"/>
          <w:sz w:val="24"/>
          <w:szCs w:val="24"/>
        </w:rPr>
        <w:t>Like, each man co</w:t>
      </w:r>
      <w:r w:rsidR="000115EB" w:rsidRPr="00561A4D">
        <w:rPr>
          <w:rFonts w:ascii="Courier New" w:hAnsi="Courier New" w:cs="Courier New"/>
          <w:sz w:val="24"/>
          <w:szCs w:val="24"/>
        </w:rPr>
        <w:t>me</w:t>
      </w:r>
      <w:r w:rsidRPr="00561A4D">
        <w:rPr>
          <w:rFonts w:ascii="Courier New" w:hAnsi="Courier New" w:cs="Courier New"/>
          <w:sz w:val="24"/>
          <w:szCs w:val="24"/>
        </w:rPr>
        <w:t>s in the morning, he have</w:t>
      </w:r>
      <w:r w:rsidR="000115EB" w:rsidRPr="00561A4D">
        <w:rPr>
          <w:rFonts w:ascii="Courier New" w:hAnsi="Courier New" w:cs="Courier New"/>
          <w:sz w:val="24"/>
          <w:szCs w:val="24"/>
        </w:rPr>
        <w:t xml:space="preserve"> to </w:t>
      </w:r>
      <w:r w:rsidR="00561A4D" w:rsidRPr="00561A4D">
        <w:rPr>
          <w:rFonts w:ascii="Courier New" w:hAnsi="Courier New" w:cs="Courier New"/>
          <w:sz w:val="24"/>
          <w:szCs w:val="24"/>
        </w:rPr>
        <w:t>get to</w:t>
      </w:r>
      <w:r w:rsidR="000115EB" w:rsidRPr="00561A4D">
        <w:rPr>
          <w:rFonts w:ascii="Courier New" w:hAnsi="Courier New" w:cs="Courier New"/>
          <w:sz w:val="24"/>
          <w:szCs w:val="24"/>
        </w:rPr>
        <w:t xml:space="preserve"> his hand up to a </w:t>
      </w:r>
      <w:r w:rsidR="00A741C6" w:rsidRPr="00561A4D">
        <w:rPr>
          <w:rFonts w:ascii="Courier New" w:hAnsi="Courier New" w:cs="Courier New"/>
          <w:sz w:val="24"/>
          <w:szCs w:val="24"/>
        </w:rPr>
        <w:t>cubbyhole</w:t>
      </w:r>
      <w:r w:rsidR="000115EB" w:rsidRPr="00561A4D">
        <w:rPr>
          <w:rFonts w:ascii="Courier New" w:hAnsi="Courier New" w:cs="Courier New"/>
          <w:sz w:val="24"/>
          <w:szCs w:val="24"/>
        </w:rPr>
        <w:t xml:space="preserve"> (most of them could not read or write, but they could all find their </w:t>
      </w:r>
      <w:r w:rsidR="00A741C6" w:rsidRPr="00561A4D">
        <w:rPr>
          <w:rFonts w:ascii="Courier New" w:hAnsi="Courier New" w:cs="Courier New"/>
          <w:sz w:val="24"/>
          <w:szCs w:val="24"/>
        </w:rPr>
        <w:t>cubbyholes</w:t>
      </w:r>
      <w:r w:rsidR="000115EB" w:rsidRPr="00561A4D">
        <w:rPr>
          <w:rFonts w:ascii="Courier New" w:hAnsi="Courier New" w:cs="Courier New"/>
          <w:sz w:val="24"/>
          <w:szCs w:val="24"/>
        </w:rPr>
        <w:t>) and take out two slips of paper. One was yellow slip and other one was white slip, those men who could read or write knew perfectly well what it meant; it was just the general information given by the researcher.</w:t>
      </w:r>
    </w:p>
    <w:p w:rsidR="00CA1F67" w:rsidRPr="00561A4D" w:rsidRDefault="00CA1F67" w:rsidP="00DC3B0F">
      <w:pPr>
        <w:tabs>
          <w:tab w:val="left" w:pos="1440"/>
          <w:tab w:val="left" w:pos="1545"/>
        </w:tabs>
        <w:spacing w:before="100" w:beforeAutospacing="1" w:after="24" w:line="360" w:lineRule="auto"/>
        <w:ind w:left="1440"/>
        <w:jc w:val="both"/>
        <w:rPr>
          <w:rFonts w:ascii="Courier New" w:hAnsi="Courier New" w:cs="Courier New"/>
          <w:b/>
          <w:sz w:val="24"/>
          <w:szCs w:val="24"/>
        </w:rPr>
      </w:pPr>
    </w:p>
    <w:p w:rsidR="000115EB" w:rsidRPr="00561A4D" w:rsidRDefault="000115EB" w:rsidP="00DC3B0F">
      <w:pPr>
        <w:pStyle w:val="Heading4"/>
        <w:tabs>
          <w:tab w:val="left" w:pos="1440"/>
        </w:tabs>
        <w:ind w:left="1440"/>
      </w:pPr>
      <w:r w:rsidRPr="00561A4D">
        <w:t xml:space="preserve">Growth </w:t>
      </w:r>
    </w:p>
    <w:p w:rsidR="002B0B51" w:rsidRPr="00561A4D" w:rsidRDefault="000115EB" w:rsidP="00DC3B0F">
      <w:pPr>
        <w:tabs>
          <w:tab w:val="left" w:pos="1440"/>
          <w:tab w:val="left" w:pos="1545"/>
        </w:tabs>
        <w:spacing w:before="100" w:beforeAutospacing="1" w:after="24" w:line="360" w:lineRule="auto"/>
        <w:ind w:left="1440"/>
        <w:jc w:val="both"/>
        <w:rPr>
          <w:rFonts w:ascii="Courier New" w:hAnsi="Courier New" w:cs="Courier New"/>
          <w:sz w:val="24"/>
          <w:szCs w:val="24"/>
        </w:rPr>
      </w:pPr>
      <w:r w:rsidRPr="00561A4D">
        <w:rPr>
          <w:rFonts w:ascii="Courier New" w:hAnsi="Courier New" w:cs="Courier New"/>
          <w:sz w:val="24"/>
          <w:szCs w:val="24"/>
        </w:rPr>
        <w:t xml:space="preserve">Employees need promotion and growth </w:t>
      </w:r>
      <w:r w:rsidR="007C65CF" w:rsidRPr="00561A4D">
        <w:rPr>
          <w:rFonts w:ascii="Courier New" w:hAnsi="Courier New" w:cs="Courier New"/>
          <w:sz w:val="24"/>
          <w:szCs w:val="24"/>
        </w:rPr>
        <w:t xml:space="preserve">to stay committed with the organization </w:t>
      </w:r>
      <w:r w:rsidR="008215C4" w:rsidRPr="00561A4D">
        <w:rPr>
          <w:rFonts w:ascii="Courier New" w:hAnsi="Courier New" w:cs="Courier New"/>
          <w:sz w:val="24"/>
          <w:szCs w:val="24"/>
        </w:rPr>
        <w:t xml:space="preserve">and </w:t>
      </w:r>
      <w:r w:rsidR="007C65CF" w:rsidRPr="00561A4D">
        <w:rPr>
          <w:rFonts w:ascii="Courier New" w:hAnsi="Courier New" w:cs="Courier New"/>
          <w:sz w:val="24"/>
          <w:szCs w:val="24"/>
        </w:rPr>
        <w:t>to do</w:t>
      </w:r>
      <w:r w:rsidR="008215C4" w:rsidRPr="00561A4D">
        <w:rPr>
          <w:rFonts w:ascii="Courier New" w:hAnsi="Courier New" w:cs="Courier New"/>
          <w:sz w:val="24"/>
          <w:szCs w:val="24"/>
        </w:rPr>
        <w:t xml:space="preserve"> well</w:t>
      </w:r>
      <w:r w:rsidRPr="00561A4D">
        <w:rPr>
          <w:rFonts w:ascii="Courier New" w:hAnsi="Courier New" w:cs="Courier New"/>
          <w:sz w:val="24"/>
          <w:szCs w:val="24"/>
        </w:rPr>
        <w:t xml:space="preserve">. </w:t>
      </w:r>
      <w:r w:rsidR="007C65CF" w:rsidRPr="00561A4D">
        <w:rPr>
          <w:rFonts w:ascii="Courier New" w:hAnsi="Courier New" w:cs="Courier New"/>
          <w:sz w:val="24"/>
          <w:szCs w:val="24"/>
        </w:rPr>
        <w:t>An organization that embolden</w:t>
      </w:r>
      <w:r w:rsidR="000E0464" w:rsidRPr="00561A4D">
        <w:rPr>
          <w:rFonts w:ascii="Courier New" w:hAnsi="Courier New" w:cs="Courier New"/>
          <w:sz w:val="24"/>
          <w:szCs w:val="24"/>
        </w:rPr>
        <w:t xml:space="preserve"> employees’</w:t>
      </w:r>
      <w:r w:rsidRPr="00561A4D">
        <w:rPr>
          <w:rFonts w:ascii="Courier New" w:hAnsi="Courier New" w:cs="Courier New"/>
          <w:sz w:val="24"/>
          <w:szCs w:val="24"/>
        </w:rPr>
        <w:t xml:space="preserve"> abilitie</w:t>
      </w:r>
      <w:r w:rsidR="000E0464" w:rsidRPr="00561A4D">
        <w:rPr>
          <w:rFonts w:ascii="Courier New" w:hAnsi="Courier New" w:cs="Courier New"/>
          <w:sz w:val="24"/>
          <w:szCs w:val="24"/>
        </w:rPr>
        <w:t>s and hold employees stable in achieving goals use</w:t>
      </w:r>
      <w:r w:rsidRPr="00561A4D">
        <w:rPr>
          <w:rFonts w:ascii="Courier New" w:hAnsi="Courier New" w:cs="Courier New"/>
          <w:sz w:val="24"/>
          <w:szCs w:val="24"/>
        </w:rPr>
        <w:t xml:space="preserve"> to succeed. </w:t>
      </w:r>
      <w:r w:rsidR="007C65CF" w:rsidRPr="00561A4D">
        <w:rPr>
          <w:rFonts w:ascii="Courier New" w:hAnsi="Courier New" w:cs="Courier New"/>
          <w:sz w:val="24"/>
          <w:szCs w:val="24"/>
        </w:rPr>
        <w:t>Probability is</w:t>
      </w:r>
      <w:r w:rsidR="000E0464" w:rsidRPr="00561A4D">
        <w:rPr>
          <w:rFonts w:ascii="Courier New" w:hAnsi="Courier New" w:cs="Courier New"/>
          <w:sz w:val="24"/>
          <w:szCs w:val="24"/>
        </w:rPr>
        <w:t xml:space="preserve"> there</w:t>
      </w:r>
      <w:r w:rsidRPr="00561A4D">
        <w:rPr>
          <w:rFonts w:ascii="Courier New" w:hAnsi="Courier New" w:cs="Courier New"/>
          <w:sz w:val="24"/>
          <w:szCs w:val="24"/>
        </w:rPr>
        <w:t xml:space="preserve"> that employee </w:t>
      </w:r>
      <w:r w:rsidR="007C65CF" w:rsidRPr="00561A4D">
        <w:rPr>
          <w:rFonts w:ascii="Courier New" w:hAnsi="Courier New" w:cs="Courier New"/>
          <w:sz w:val="24"/>
          <w:szCs w:val="24"/>
        </w:rPr>
        <w:t>can</w:t>
      </w:r>
      <w:r w:rsidRPr="00561A4D">
        <w:rPr>
          <w:rFonts w:ascii="Courier New" w:hAnsi="Courier New" w:cs="Courier New"/>
          <w:sz w:val="24"/>
          <w:szCs w:val="24"/>
        </w:rPr>
        <w:t xml:space="preserve"> leave the organization a</w:t>
      </w:r>
      <w:r w:rsidR="000E0464" w:rsidRPr="00561A4D">
        <w:rPr>
          <w:rFonts w:ascii="Courier New" w:hAnsi="Courier New" w:cs="Courier New"/>
          <w:sz w:val="24"/>
          <w:szCs w:val="24"/>
        </w:rPr>
        <w:t xml:space="preserve">s </w:t>
      </w:r>
      <w:r w:rsidR="00561A4D" w:rsidRPr="00561A4D">
        <w:rPr>
          <w:rFonts w:ascii="Courier New" w:hAnsi="Courier New" w:cs="Courier New"/>
          <w:sz w:val="24"/>
          <w:szCs w:val="24"/>
        </w:rPr>
        <w:lastRenderedPageBreak/>
        <w:t>almost immediately</w:t>
      </w:r>
      <w:r w:rsidR="000E0464" w:rsidRPr="00561A4D">
        <w:rPr>
          <w:rFonts w:ascii="Courier New" w:hAnsi="Courier New" w:cs="Courier New"/>
          <w:sz w:val="24"/>
          <w:szCs w:val="24"/>
        </w:rPr>
        <w:t xml:space="preserve"> as he/she gets </w:t>
      </w:r>
      <w:r w:rsidR="007C65CF" w:rsidRPr="00561A4D">
        <w:rPr>
          <w:rFonts w:ascii="Courier New" w:hAnsi="Courier New" w:cs="Courier New"/>
          <w:sz w:val="24"/>
          <w:szCs w:val="24"/>
        </w:rPr>
        <w:t>another</w:t>
      </w:r>
      <w:r w:rsidR="000E0464" w:rsidRPr="00561A4D">
        <w:rPr>
          <w:rFonts w:ascii="Courier New" w:hAnsi="Courier New" w:cs="Courier New"/>
          <w:sz w:val="24"/>
          <w:szCs w:val="24"/>
        </w:rPr>
        <w:t xml:space="preserve"> better </w:t>
      </w:r>
      <w:r w:rsidR="00561A4D" w:rsidRPr="00561A4D">
        <w:rPr>
          <w:rFonts w:ascii="Courier New" w:hAnsi="Courier New" w:cs="Courier New"/>
          <w:sz w:val="24"/>
          <w:szCs w:val="24"/>
        </w:rPr>
        <w:t>chance</w:t>
      </w:r>
      <w:r w:rsidR="000E0464" w:rsidRPr="00561A4D">
        <w:rPr>
          <w:rFonts w:ascii="Courier New" w:hAnsi="Courier New" w:cs="Courier New"/>
          <w:sz w:val="24"/>
          <w:szCs w:val="24"/>
        </w:rPr>
        <w:t xml:space="preserve"> somewhere else</w:t>
      </w:r>
      <w:r w:rsidRPr="00561A4D">
        <w:rPr>
          <w:rFonts w:ascii="Courier New" w:hAnsi="Courier New" w:cs="Courier New"/>
          <w:sz w:val="24"/>
          <w:szCs w:val="24"/>
        </w:rPr>
        <w:t xml:space="preserve">. The work </w:t>
      </w:r>
      <w:r w:rsidR="00A741C6" w:rsidRPr="00561A4D">
        <w:rPr>
          <w:rFonts w:ascii="Courier New" w:hAnsi="Courier New" w:cs="Courier New"/>
          <w:sz w:val="24"/>
          <w:szCs w:val="24"/>
        </w:rPr>
        <w:t>contour</w:t>
      </w:r>
      <w:r w:rsidRPr="00561A4D">
        <w:rPr>
          <w:rFonts w:ascii="Courier New" w:hAnsi="Courier New" w:cs="Courier New"/>
          <w:sz w:val="24"/>
          <w:szCs w:val="24"/>
        </w:rPr>
        <w:t xml:space="preserve"> on which the employee is working</w:t>
      </w:r>
      <w:r w:rsidR="000E0464" w:rsidRPr="00561A4D">
        <w:rPr>
          <w:rFonts w:ascii="Courier New" w:hAnsi="Courier New" w:cs="Courier New"/>
          <w:sz w:val="24"/>
          <w:szCs w:val="24"/>
        </w:rPr>
        <w:t xml:space="preserve"> or appointed</w:t>
      </w:r>
      <w:r w:rsidRPr="00561A4D">
        <w:rPr>
          <w:rFonts w:ascii="Courier New" w:hAnsi="Courier New" w:cs="Courier New"/>
          <w:sz w:val="24"/>
          <w:szCs w:val="24"/>
        </w:rPr>
        <w:t xml:space="preserve"> </w:t>
      </w:r>
      <w:r w:rsidR="00561A4D" w:rsidRPr="00561A4D">
        <w:rPr>
          <w:rFonts w:ascii="Courier New" w:hAnsi="Courier New" w:cs="Courier New"/>
          <w:sz w:val="24"/>
          <w:szCs w:val="24"/>
        </w:rPr>
        <w:t>ought to</w:t>
      </w:r>
      <w:r w:rsidRPr="00561A4D">
        <w:rPr>
          <w:rFonts w:ascii="Courier New" w:hAnsi="Courier New" w:cs="Courier New"/>
          <w:sz w:val="24"/>
          <w:szCs w:val="24"/>
        </w:rPr>
        <w:t xml:space="preserve"> match with his</w:t>
      </w:r>
      <w:r w:rsidR="000E0464" w:rsidRPr="00561A4D">
        <w:rPr>
          <w:rFonts w:ascii="Courier New" w:hAnsi="Courier New" w:cs="Courier New"/>
          <w:sz w:val="24"/>
          <w:szCs w:val="24"/>
        </w:rPr>
        <w:t>/her</w:t>
      </w:r>
      <w:r w:rsidRPr="00561A4D">
        <w:rPr>
          <w:rFonts w:ascii="Courier New" w:hAnsi="Courier New" w:cs="Courier New"/>
          <w:sz w:val="24"/>
          <w:szCs w:val="24"/>
        </w:rPr>
        <w:t xml:space="preserve"> </w:t>
      </w:r>
      <w:r w:rsidR="00561A4D" w:rsidRPr="00561A4D">
        <w:rPr>
          <w:rFonts w:ascii="Courier New" w:hAnsi="Courier New" w:cs="Courier New"/>
          <w:sz w:val="24"/>
          <w:szCs w:val="24"/>
        </w:rPr>
        <w:t>capabilities</w:t>
      </w:r>
      <w:r w:rsidR="000E0464" w:rsidRPr="00561A4D">
        <w:rPr>
          <w:rFonts w:ascii="Courier New" w:hAnsi="Courier New" w:cs="Courier New"/>
          <w:sz w:val="24"/>
          <w:szCs w:val="24"/>
        </w:rPr>
        <w:t xml:space="preserve">. </w:t>
      </w:r>
      <w:r w:rsidRPr="00561A4D">
        <w:rPr>
          <w:rFonts w:ascii="Courier New" w:hAnsi="Courier New" w:cs="Courier New"/>
          <w:sz w:val="24"/>
          <w:szCs w:val="24"/>
        </w:rPr>
        <w:t>If employee is not satisfied with his/her growth</w:t>
      </w:r>
      <w:r w:rsidR="002A5D57" w:rsidRPr="00561A4D">
        <w:rPr>
          <w:rFonts w:ascii="Courier New" w:hAnsi="Courier New" w:cs="Courier New"/>
          <w:sz w:val="24"/>
          <w:szCs w:val="24"/>
        </w:rPr>
        <w:t>, within the organization or not satisfied along with his/her organization policies then that employee might</w:t>
      </w:r>
      <w:r w:rsidR="000E0464" w:rsidRPr="00561A4D">
        <w:rPr>
          <w:rFonts w:ascii="Courier New" w:hAnsi="Courier New" w:cs="Courier New"/>
          <w:sz w:val="24"/>
          <w:szCs w:val="24"/>
        </w:rPr>
        <w:t xml:space="preserve"> leave the organization</w:t>
      </w:r>
      <w:r w:rsidRPr="00561A4D">
        <w:rPr>
          <w:rFonts w:ascii="Courier New" w:hAnsi="Courier New" w:cs="Courier New"/>
          <w:sz w:val="24"/>
          <w:szCs w:val="24"/>
        </w:rPr>
        <w:t xml:space="preserve">. </w:t>
      </w:r>
    </w:p>
    <w:p w:rsidR="000115EB" w:rsidRPr="00D52E4D" w:rsidRDefault="000115EB" w:rsidP="00DC3B0F">
      <w:pPr>
        <w:pStyle w:val="Heading4"/>
        <w:tabs>
          <w:tab w:val="left" w:pos="1440"/>
        </w:tabs>
        <w:ind w:left="1440"/>
      </w:pPr>
      <w:r w:rsidRPr="00D52E4D">
        <w:t>Job Satisfaction</w:t>
      </w:r>
    </w:p>
    <w:p w:rsidR="00330920" w:rsidRDefault="00D77A2C"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r w:rsidRPr="00D77A2C">
        <w:rPr>
          <w:rFonts w:ascii="Courier New" w:hAnsi="Courier New" w:cs="Courier New"/>
          <w:bCs/>
          <w:color w:val="000000"/>
          <w:sz w:val="24"/>
          <w:szCs w:val="24"/>
        </w:rPr>
        <w:t>Job satisfaction is the core achievement for a worker and it is directly related to the productivity and personal well being. Job satisfaction means that one enjoys doing his/her work and taking interest in it. High Job satisfaction leads to high commitment level which eventually results in high efficiency</w:t>
      </w:r>
      <w:r>
        <w:rPr>
          <w:rFonts w:ascii="Courier New" w:hAnsi="Courier New" w:cs="Courier New"/>
          <w:bCs/>
          <w:color w:val="000000"/>
          <w:sz w:val="24"/>
          <w:szCs w:val="24"/>
        </w:rPr>
        <w:t xml:space="preserve"> and performance of employee</w:t>
      </w:r>
      <w:r w:rsidRPr="00D77A2C">
        <w:rPr>
          <w:rFonts w:ascii="Courier New" w:hAnsi="Courier New" w:cs="Courier New"/>
          <w:bCs/>
          <w:color w:val="000000"/>
          <w:sz w:val="24"/>
          <w:szCs w:val="24"/>
        </w:rPr>
        <w:t>.</w:t>
      </w:r>
    </w:p>
    <w:p w:rsidR="00312AB8" w:rsidRDefault="00312AB8"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7D1B05" w:rsidRDefault="007D1B05" w:rsidP="00DC3B0F">
      <w:pPr>
        <w:tabs>
          <w:tab w:val="left" w:pos="1440"/>
          <w:tab w:val="left" w:pos="1545"/>
        </w:tabs>
        <w:spacing w:before="100" w:beforeAutospacing="1" w:after="24" w:line="360" w:lineRule="auto"/>
        <w:ind w:left="1440"/>
        <w:jc w:val="both"/>
        <w:rPr>
          <w:rFonts w:ascii="Courier New" w:hAnsi="Courier New" w:cs="Courier New"/>
          <w:bCs/>
          <w:color w:val="000000"/>
          <w:sz w:val="24"/>
          <w:szCs w:val="24"/>
        </w:rPr>
      </w:pPr>
    </w:p>
    <w:p w:rsidR="00312AB8" w:rsidRDefault="00312AB8" w:rsidP="00B033CD">
      <w:pPr>
        <w:tabs>
          <w:tab w:val="left" w:pos="1440"/>
          <w:tab w:val="left" w:pos="1545"/>
        </w:tabs>
        <w:spacing w:before="100" w:beforeAutospacing="1" w:after="24" w:line="360" w:lineRule="auto"/>
        <w:jc w:val="both"/>
        <w:rPr>
          <w:rFonts w:ascii="Courier New" w:hAnsi="Courier New" w:cs="Courier New"/>
          <w:bCs/>
          <w:color w:val="000000"/>
          <w:sz w:val="24"/>
          <w:szCs w:val="24"/>
        </w:rPr>
      </w:pPr>
    </w:p>
    <w:p w:rsidR="000115EB" w:rsidRPr="006B13F0" w:rsidRDefault="000115EB" w:rsidP="00B86C45">
      <w:pPr>
        <w:pStyle w:val="Heading1"/>
        <w:tabs>
          <w:tab w:val="left" w:pos="1440"/>
        </w:tabs>
        <w:ind w:left="1440"/>
        <w:jc w:val="center"/>
        <w:rPr>
          <w:sz w:val="28"/>
        </w:rPr>
      </w:pPr>
      <w:bookmarkStart w:id="45" w:name="_Toc267058683"/>
      <w:r w:rsidRPr="006B13F0">
        <w:rPr>
          <w:sz w:val="28"/>
        </w:rPr>
        <w:t>Chapter 3</w:t>
      </w:r>
      <w:bookmarkEnd w:id="45"/>
    </w:p>
    <w:p w:rsidR="000115EB" w:rsidRPr="009D5D1D" w:rsidRDefault="000115EB" w:rsidP="00DC3B0F">
      <w:pPr>
        <w:pStyle w:val="Heading1"/>
        <w:tabs>
          <w:tab w:val="left" w:pos="1440"/>
        </w:tabs>
        <w:ind w:left="1440"/>
      </w:pPr>
      <w:bookmarkStart w:id="46" w:name="_Toc267058684"/>
      <w:r w:rsidRPr="009D5D1D">
        <w:t>3.1 RESEARCH METHODOLOGY</w:t>
      </w:r>
      <w:bookmarkEnd w:id="46"/>
    </w:p>
    <w:p w:rsidR="00C053C0" w:rsidRPr="009D5D1D" w:rsidRDefault="00C053C0" w:rsidP="00DC3B0F">
      <w:pPr>
        <w:pStyle w:val="ListParagraph"/>
        <w:tabs>
          <w:tab w:val="left" w:pos="1440"/>
        </w:tabs>
        <w:ind w:left="1440"/>
      </w:pPr>
      <w:r w:rsidRPr="009D5D1D">
        <w:t xml:space="preserve">In this </w:t>
      </w:r>
      <w:r w:rsidR="00561A4D" w:rsidRPr="009D5D1D">
        <w:t>section</w:t>
      </w:r>
      <w:r w:rsidRPr="009D5D1D">
        <w:t xml:space="preserve"> queries arising out of ambiguities in studying followings:</w:t>
      </w:r>
    </w:p>
    <w:p w:rsidR="00C053C0" w:rsidRPr="009D5D1D" w:rsidRDefault="00C053C0" w:rsidP="00DC3B0F">
      <w:pPr>
        <w:pStyle w:val="ListParagraph"/>
        <w:numPr>
          <w:ilvl w:val="0"/>
          <w:numId w:val="44"/>
        </w:numPr>
        <w:tabs>
          <w:tab w:val="left" w:pos="1440"/>
        </w:tabs>
        <w:ind w:left="1440"/>
      </w:pPr>
      <w:r w:rsidRPr="009D5D1D">
        <w:t xml:space="preserve">Research designs </w:t>
      </w:r>
    </w:p>
    <w:p w:rsidR="00C053C0" w:rsidRPr="009D5D1D" w:rsidRDefault="00C053C0" w:rsidP="00DC3B0F">
      <w:pPr>
        <w:pStyle w:val="ListParagraph"/>
        <w:numPr>
          <w:ilvl w:val="0"/>
          <w:numId w:val="44"/>
        </w:numPr>
        <w:tabs>
          <w:tab w:val="left" w:pos="1440"/>
        </w:tabs>
        <w:ind w:left="1440"/>
      </w:pPr>
      <w:r w:rsidRPr="009D5D1D">
        <w:t xml:space="preserve">Variables </w:t>
      </w:r>
    </w:p>
    <w:p w:rsidR="00C053C0" w:rsidRPr="009D5D1D" w:rsidRDefault="00C053C0" w:rsidP="00DC3B0F">
      <w:pPr>
        <w:pStyle w:val="ListParagraph"/>
        <w:numPr>
          <w:ilvl w:val="0"/>
          <w:numId w:val="44"/>
        </w:numPr>
        <w:tabs>
          <w:tab w:val="left" w:pos="1440"/>
        </w:tabs>
        <w:ind w:left="1440"/>
      </w:pPr>
      <w:r w:rsidRPr="009D5D1D">
        <w:t xml:space="preserve">Selected </w:t>
      </w:r>
      <w:r w:rsidR="00FC1FD2" w:rsidRPr="009D5D1D">
        <w:t>dimension</w:t>
      </w:r>
      <w:r w:rsidRPr="009D5D1D">
        <w:t xml:space="preserve"> instruments </w:t>
      </w:r>
    </w:p>
    <w:p w:rsidR="00C053C0" w:rsidRPr="009D5D1D" w:rsidRDefault="00FC1FD2" w:rsidP="00DC3B0F">
      <w:pPr>
        <w:pStyle w:val="ListParagraph"/>
        <w:numPr>
          <w:ilvl w:val="0"/>
          <w:numId w:val="44"/>
        </w:numPr>
        <w:tabs>
          <w:tab w:val="left" w:pos="1440"/>
        </w:tabs>
        <w:ind w:left="1440"/>
      </w:pPr>
      <w:r w:rsidRPr="009D5D1D">
        <w:t>Way</w:t>
      </w:r>
      <w:r w:rsidR="00C053C0" w:rsidRPr="009D5D1D">
        <w:t xml:space="preserve"> of </w:t>
      </w:r>
      <w:r w:rsidRPr="009D5D1D">
        <w:t>information/figures</w:t>
      </w:r>
      <w:r w:rsidR="00C053C0" w:rsidRPr="009D5D1D">
        <w:t xml:space="preserve"> </w:t>
      </w:r>
      <w:r w:rsidRPr="009D5D1D">
        <w:t>gathering</w:t>
      </w:r>
      <w:r w:rsidR="00C053C0" w:rsidRPr="009D5D1D">
        <w:t xml:space="preserve"> and </w:t>
      </w:r>
    </w:p>
    <w:p w:rsidR="00C053C0" w:rsidRPr="009D5D1D" w:rsidRDefault="00C053C0" w:rsidP="00DC3B0F">
      <w:pPr>
        <w:pStyle w:val="ListParagraph"/>
        <w:numPr>
          <w:ilvl w:val="0"/>
          <w:numId w:val="44"/>
        </w:numPr>
        <w:tabs>
          <w:tab w:val="left" w:pos="1440"/>
        </w:tabs>
        <w:ind w:left="1440"/>
      </w:pPr>
      <w:r w:rsidRPr="009D5D1D">
        <w:t xml:space="preserve">Data-analysis has been answered. </w:t>
      </w:r>
    </w:p>
    <w:p w:rsidR="00C053C0" w:rsidRPr="009D5D1D" w:rsidRDefault="00C053C0" w:rsidP="00DC3B0F">
      <w:pPr>
        <w:pStyle w:val="ListParagraph"/>
        <w:tabs>
          <w:tab w:val="left" w:pos="1440"/>
        </w:tabs>
        <w:ind w:left="1440"/>
      </w:pPr>
    </w:p>
    <w:p w:rsidR="000115EB" w:rsidRPr="009D5D1D" w:rsidRDefault="00C053C0" w:rsidP="00DC3B0F">
      <w:pPr>
        <w:tabs>
          <w:tab w:val="left" w:pos="1440"/>
        </w:tabs>
        <w:spacing w:line="360" w:lineRule="auto"/>
        <w:ind w:left="1440"/>
      </w:pPr>
      <w:r w:rsidRPr="009D5D1D">
        <w:rPr>
          <w:rFonts w:ascii="Courier New" w:hAnsi="Courier New" w:cs="Courier New"/>
          <w:sz w:val="24"/>
          <w:szCs w:val="24"/>
        </w:rPr>
        <w:t>At the end, and analytical summary of the related questions are given</w:t>
      </w:r>
      <w:r w:rsidRPr="009D5D1D">
        <w:t xml:space="preserve">.  </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 xml:space="preserve">In conducting this study, we collected information about commitment and characteristics that effect commitment from employees. These employees were also asked to rate their own </w:t>
      </w:r>
      <w:r w:rsidR="00FC1FD2" w:rsidRPr="009D5D1D">
        <w:t>height</w:t>
      </w:r>
      <w:r w:rsidRPr="009D5D1D">
        <w:t xml:space="preserve"> of commitment to the organization.</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 xml:space="preserve">First </w:t>
      </w:r>
      <w:r w:rsidR="00FC1FD2" w:rsidRPr="009D5D1D">
        <w:t>inside</w:t>
      </w:r>
      <w:r w:rsidRPr="009D5D1D">
        <w:t xml:space="preserve"> this report the relationship was examined that exists in the telecom sector between the organizational characteristics and employee’s commitment with the organization. The report includes </w:t>
      </w:r>
      <w:r w:rsidRPr="009D5D1D">
        <w:lastRenderedPageBreak/>
        <w:t>the perception of the employees relevant to the variables.</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p>
    <w:p w:rsidR="00C053C0" w:rsidRPr="009D5D1D" w:rsidRDefault="00C053C0" w:rsidP="00DC3B0F">
      <w:pPr>
        <w:pStyle w:val="ListParagraph"/>
        <w:tabs>
          <w:tab w:val="left" w:pos="1440"/>
        </w:tabs>
        <w:ind w:left="1440"/>
      </w:pPr>
    </w:p>
    <w:p w:rsidR="00C053C0" w:rsidRPr="009D5D1D" w:rsidRDefault="00C053C0" w:rsidP="00DC3B0F">
      <w:pPr>
        <w:pStyle w:val="ListParagraph"/>
        <w:tabs>
          <w:tab w:val="left" w:pos="1440"/>
        </w:tabs>
        <w:ind w:left="1440"/>
      </w:pPr>
    </w:p>
    <w:p w:rsidR="00C053C0" w:rsidRPr="009D5D1D" w:rsidRDefault="00C053C0" w:rsidP="00DC3B0F">
      <w:pPr>
        <w:pStyle w:val="ListParagraph"/>
        <w:tabs>
          <w:tab w:val="left" w:pos="1440"/>
        </w:tabs>
        <w:ind w:left="1440"/>
      </w:pPr>
    </w:p>
    <w:p w:rsidR="000115EB" w:rsidRPr="009D5D1D" w:rsidRDefault="000115EB" w:rsidP="00DC3B0F">
      <w:pPr>
        <w:pStyle w:val="Heading2"/>
        <w:tabs>
          <w:tab w:val="left" w:pos="1440"/>
        </w:tabs>
        <w:ind w:left="1440"/>
      </w:pPr>
      <w:bookmarkStart w:id="47" w:name="_Toc267058685"/>
      <w:r w:rsidRPr="009D5D1D">
        <w:t xml:space="preserve">3.1.1 </w:t>
      </w:r>
      <w:r w:rsidR="001A54F3" w:rsidRPr="009D5D1D">
        <w:t>Research purpose</w:t>
      </w:r>
      <w:bookmarkEnd w:id="47"/>
    </w:p>
    <w:p w:rsidR="001A54F3" w:rsidRPr="009D5D1D" w:rsidRDefault="001A54F3" w:rsidP="00DC3B0F">
      <w:pPr>
        <w:pStyle w:val="ListParagraph"/>
        <w:tabs>
          <w:tab w:val="left" w:pos="1440"/>
        </w:tabs>
        <w:ind w:left="1440"/>
      </w:pPr>
    </w:p>
    <w:p w:rsidR="009D269F" w:rsidRPr="009D5D1D" w:rsidRDefault="00C053C0" w:rsidP="00DC3B0F">
      <w:pPr>
        <w:pStyle w:val="ListParagraph"/>
        <w:tabs>
          <w:tab w:val="left" w:pos="1440"/>
        </w:tabs>
        <w:ind w:left="1440"/>
      </w:pPr>
      <w:r w:rsidRPr="009D5D1D">
        <w:t>This thesis mainly focuses upon determining and highlighting the significant relationship existing the employees’ commitment and certain variables such as</w:t>
      </w:r>
      <w:r w:rsidR="009D269F" w:rsidRPr="009D5D1D">
        <w:t>:</w:t>
      </w:r>
    </w:p>
    <w:p w:rsidR="009D269F" w:rsidRPr="009D5D1D" w:rsidRDefault="009D269F" w:rsidP="00DC3B0F">
      <w:pPr>
        <w:pStyle w:val="ListParagraph"/>
        <w:numPr>
          <w:ilvl w:val="0"/>
          <w:numId w:val="45"/>
        </w:numPr>
        <w:tabs>
          <w:tab w:val="left" w:pos="1440"/>
        </w:tabs>
        <w:ind w:left="1440"/>
      </w:pPr>
      <w:r w:rsidRPr="009D5D1D">
        <w:t>Empowerment</w:t>
      </w:r>
      <w:r w:rsidR="00C053C0" w:rsidRPr="009D5D1D">
        <w:t xml:space="preserve"> </w:t>
      </w:r>
    </w:p>
    <w:p w:rsidR="009D269F" w:rsidRPr="009D5D1D" w:rsidRDefault="009D269F" w:rsidP="00DC3B0F">
      <w:pPr>
        <w:pStyle w:val="ListParagraph"/>
        <w:numPr>
          <w:ilvl w:val="0"/>
          <w:numId w:val="45"/>
        </w:numPr>
        <w:tabs>
          <w:tab w:val="left" w:pos="1440"/>
        </w:tabs>
        <w:ind w:left="1440"/>
      </w:pPr>
      <w:r w:rsidRPr="009D5D1D">
        <w:t>Incentives</w:t>
      </w:r>
      <w:r w:rsidR="00C053C0" w:rsidRPr="009D5D1D">
        <w:t xml:space="preserve"> </w:t>
      </w:r>
    </w:p>
    <w:p w:rsidR="009D269F" w:rsidRPr="009D5D1D" w:rsidRDefault="009D269F" w:rsidP="00DC3B0F">
      <w:pPr>
        <w:pStyle w:val="ListParagraph"/>
        <w:numPr>
          <w:ilvl w:val="0"/>
          <w:numId w:val="45"/>
        </w:numPr>
        <w:tabs>
          <w:tab w:val="left" w:pos="1440"/>
        </w:tabs>
        <w:ind w:left="1440"/>
      </w:pPr>
      <w:r w:rsidRPr="009D5D1D">
        <w:t>Motivation</w:t>
      </w:r>
      <w:r w:rsidR="00C053C0" w:rsidRPr="009D5D1D">
        <w:t xml:space="preserve"> </w:t>
      </w:r>
    </w:p>
    <w:p w:rsidR="009D269F" w:rsidRPr="009D5D1D" w:rsidRDefault="009D269F" w:rsidP="00DC3B0F">
      <w:pPr>
        <w:pStyle w:val="ListParagraph"/>
        <w:numPr>
          <w:ilvl w:val="0"/>
          <w:numId w:val="45"/>
        </w:numPr>
        <w:tabs>
          <w:tab w:val="left" w:pos="1440"/>
        </w:tabs>
        <w:ind w:left="1440"/>
      </w:pPr>
      <w:r w:rsidRPr="009D5D1D">
        <w:t>Growth</w:t>
      </w:r>
      <w:r w:rsidR="00C053C0" w:rsidRPr="009D5D1D">
        <w:t xml:space="preserve"> </w:t>
      </w:r>
    </w:p>
    <w:p w:rsidR="009D269F" w:rsidRPr="009D5D1D" w:rsidRDefault="009D269F" w:rsidP="00DC3B0F">
      <w:pPr>
        <w:pStyle w:val="ListParagraph"/>
        <w:numPr>
          <w:ilvl w:val="0"/>
          <w:numId w:val="45"/>
        </w:numPr>
        <w:tabs>
          <w:tab w:val="left" w:pos="1440"/>
        </w:tabs>
        <w:ind w:left="1440"/>
      </w:pPr>
      <w:r w:rsidRPr="009D5D1D">
        <w:t>T</w:t>
      </w:r>
      <w:r w:rsidR="00C053C0" w:rsidRPr="009D5D1D">
        <w:t>raini</w:t>
      </w:r>
      <w:r w:rsidRPr="009D5D1D">
        <w:t xml:space="preserve">ng </w:t>
      </w:r>
    </w:p>
    <w:p w:rsidR="009D269F" w:rsidRPr="009D5D1D" w:rsidRDefault="009D269F" w:rsidP="00DC3B0F">
      <w:pPr>
        <w:pStyle w:val="ListParagraph"/>
        <w:numPr>
          <w:ilvl w:val="0"/>
          <w:numId w:val="45"/>
        </w:numPr>
        <w:tabs>
          <w:tab w:val="left" w:pos="1440"/>
        </w:tabs>
        <w:ind w:left="1440"/>
      </w:pPr>
      <w:r w:rsidRPr="009D5D1D">
        <w:t xml:space="preserve">Work environment </w:t>
      </w:r>
    </w:p>
    <w:p w:rsidR="009D269F" w:rsidRPr="009D5D1D" w:rsidRDefault="009D269F" w:rsidP="00DC3B0F">
      <w:pPr>
        <w:pStyle w:val="ListParagraph"/>
        <w:numPr>
          <w:ilvl w:val="0"/>
          <w:numId w:val="45"/>
        </w:numPr>
        <w:tabs>
          <w:tab w:val="left" w:pos="1440"/>
        </w:tabs>
        <w:ind w:left="1440"/>
      </w:pPr>
      <w:r w:rsidRPr="009D5D1D">
        <w:t xml:space="preserve">Communication and </w:t>
      </w:r>
    </w:p>
    <w:p w:rsidR="000115EB" w:rsidRPr="009D5D1D" w:rsidRDefault="009D269F" w:rsidP="00DC3B0F">
      <w:pPr>
        <w:pStyle w:val="ListParagraph"/>
        <w:numPr>
          <w:ilvl w:val="0"/>
          <w:numId w:val="45"/>
        </w:numPr>
        <w:tabs>
          <w:tab w:val="left" w:pos="1440"/>
        </w:tabs>
        <w:ind w:left="1440"/>
      </w:pPr>
      <w:r w:rsidRPr="009D5D1D">
        <w:t xml:space="preserve">Job satisfaction in the telecommunication industry. </w:t>
      </w:r>
    </w:p>
    <w:p w:rsidR="009D269F" w:rsidRPr="009D5D1D" w:rsidRDefault="009D269F" w:rsidP="00DC3B0F">
      <w:pPr>
        <w:pStyle w:val="ListParagraph"/>
        <w:tabs>
          <w:tab w:val="left" w:pos="1440"/>
        </w:tabs>
        <w:ind w:left="1440"/>
      </w:pPr>
    </w:p>
    <w:p w:rsidR="000115EB" w:rsidRPr="009D5D1D" w:rsidRDefault="000115EB" w:rsidP="00DC3B0F">
      <w:pPr>
        <w:pStyle w:val="Heading2"/>
        <w:tabs>
          <w:tab w:val="left" w:pos="1440"/>
        </w:tabs>
        <w:ind w:left="1440"/>
      </w:pPr>
      <w:bookmarkStart w:id="48" w:name="_Toc267058686"/>
      <w:r w:rsidRPr="009D5D1D">
        <w:t>3.1.2</w:t>
      </w:r>
      <w:r w:rsidR="00E853A8" w:rsidRPr="009D5D1D">
        <w:t xml:space="preserve"> Employee commitment</w:t>
      </w:r>
      <w:bookmarkEnd w:id="48"/>
    </w:p>
    <w:p w:rsidR="00E853A8" w:rsidRPr="009D5D1D" w:rsidRDefault="00E853A8" w:rsidP="00DC3B0F">
      <w:pPr>
        <w:pStyle w:val="ListParagraph"/>
        <w:tabs>
          <w:tab w:val="left" w:pos="1440"/>
        </w:tabs>
        <w:ind w:left="1440"/>
      </w:pPr>
    </w:p>
    <w:p w:rsidR="00E853A8" w:rsidRPr="009D5D1D" w:rsidRDefault="00E853A8" w:rsidP="00DC3B0F">
      <w:pPr>
        <w:pStyle w:val="ListParagraph"/>
        <w:tabs>
          <w:tab w:val="left" w:pos="1440"/>
        </w:tabs>
        <w:ind w:left="1440"/>
      </w:pPr>
      <w:r w:rsidRPr="009D5D1D">
        <w:t xml:space="preserve">Employee commitment comprises of work commitment, organizational </w:t>
      </w:r>
      <w:r w:rsidR="00FC1FD2" w:rsidRPr="009D5D1D">
        <w:t>loyalty</w:t>
      </w:r>
      <w:r w:rsidRPr="009D5D1D">
        <w:t xml:space="preserve"> </w:t>
      </w:r>
      <w:r w:rsidR="00FC1FD2" w:rsidRPr="009D5D1D">
        <w:t>plus</w:t>
      </w:r>
      <w:r w:rsidRPr="009D5D1D">
        <w:t xml:space="preserve"> career commitment. Organizational commitment</w:t>
      </w:r>
      <w:r w:rsidR="00FC1FD2" w:rsidRPr="009D5D1D">
        <w:t>/loyalty</w:t>
      </w:r>
      <w:r w:rsidRPr="009D5D1D">
        <w:t xml:space="preserve"> is </w:t>
      </w:r>
      <w:r w:rsidR="00C502C6" w:rsidRPr="009D5D1D">
        <w:t>distinct</w:t>
      </w:r>
      <w:r w:rsidRPr="009D5D1D">
        <w:t xml:space="preserve"> as employees’ involvement and level of dedication and </w:t>
      </w:r>
      <w:r w:rsidRPr="009D5D1D">
        <w:lastRenderedPageBreak/>
        <w:t>sincerity towards achieving the organizational goals and objectives.</w:t>
      </w:r>
    </w:p>
    <w:p w:rsidR="00E853A8" w:rsidRPr="009D5D1D" w:rsidRDefault="00E853A8" w:rsidP="00DC3B0F">
      <w:pPr>
        <w:pStyle w:val="ListParagraph"/>
        <w:tabs>
          <w:tab w:val="left" w:pos="1440"/>
        </w:tabs>
        <w:ind w:left="1440"/>
      </w:pPr>
      <w:r w:rsidRPr="009D5D1D">
        <w:t xml:space="preserve">The willingness and the desire of the employees to accept, as well as work towards the organization’s values and goals determines the level of organizational commitment. </w:t>
      </w:r>
    </w:p>
    <w:p w:rsidR="000115EB" w:rsidRPr="009D5D1D" w:rsidRDefault="000115EB" w:rsidP="00DC3B0F">
      <w:pPr>
        <w:pStyle w:val="ListParagraph"/>
        <w:tabs>
          <w:tab w:val="left" w:pos="1440"/>
        </w:tabs>
        <w:ind w:left="1440"/>
      </w:pPr>
    </w:p>
    <w:p w:rsidR="000115EB" w:rsidRPr="009D5D1D" w:rsidRDefault="000115EB" w:rsidP="00DC3B0F">
      <w:pPr>
        <w:pStyle w:val="Heading2"/>
        <w:tabs>
          <w:tab w:val="left" w:pos="1440"/>
        </w:tabs>
        <w:ind w:left="1440"/>
      </w:pPr>
      <w:bookmarkStart w:id="49" w:name="_Toc267058687"/>
      <w:r w:rsidRPr="009D5D1D">
        <w:t>3.1.3 Type of research</w:t>
      </w:r>
      <w:bookmarkEnd w:id="49"/>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 xml:space="preserve">There are basically </w:t>
      </w:r>
      <w:r w:rsidR="00C502C6" w:rsidRPr="009D5D1D">
        <w:rPr>
          <w:rFonts w:ascii="Courier New" w:hAnsi="Courier New" w:cs="Courier New"/>
          <w:sz w:val="24"/>
          <w:szCs w:val="24"/>
        </w:rPr>
        <w:t>2</w:t>
      </w:r>
      <w:r w:rsidRPr="009D5D1D">
        <w:rPr>
          <w:rFonts w:ascii="Courier New" w:hAnsi="Courier New" w:cs="Courier New"/>
          <w:sz w:val="24"/>
          <w:szCs w:val="24"/>
        </w:rPr>
        <w:t xml:space="preserve"> types of studies used in this research;</w:t>
      </w:r>
    </w:p>
    <w:p w:rsidR="000115EB" w:rsidRPr="009D5D1D" w:rsidRDefault="00C502C6"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Fist</w:t>
      </w:r>
      <w:r w:rsidR="000115EB" w:rsidRPr="009D5D1D">
        <w:rPr>
          <w:rFonts w:ascii="Courier New" w:hAnsi="Courier New" w:cs="Courier New"/>
          <w:sz w:val="24"/>
          <w:szCs w:val="24"/>
        </w:rPr>
        <w:t xml:space="preserve"> is Descriptive Study which is an in-depth research in which it has clarified and explained some inner relationships and properties between certain variables. It also includes the people surveyed and the methods of data analysis. The research has developed questions that will facilitate us in answering broader questions.</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Second is Causal Study which focuses on cause and effect relationships and determines how one variable changes, or is responsible for changes in another variable, in other words to what extent do the independent variable change dependent variable. The study will answer all questions and the reasons and causes of the problem.</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4"/>
          <w:szCs w:val="24"/>
        </w:rPr>
      </w:pPr>
    </w:p>
    <w:p w:rsidR="000115EB" w:rsidRPr="009D5D1D" w:rsidRDefault="000115EB" w:rsidP="00DC3B0F">
      <w:pPr>
        <w:pStyle w:val="Heading2"/>
        <w:tabs>
          <w:tab w:val="left" w:pos="1440"/>
        </w:tabs>
        <w:ind w:left="1440"/>
      </w:pPr>
      <w:bookmarkStart w:id="50" w:name="_Toc267058688"/>
      <w:r w:rsidRPr="009D5D1D">
        <w:lastRenderedPageBreak/>
        <w:t>3.1.4 Research Approach</w:t>
      </w:r>
      <w:bookmarkEnd w:id="50"/>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The approach used in this research report is the inductive approach as the data is collected and analyzed it.</w:t>
      </w:r>
    </w:p>
    <w:p w:rsidR="000115EB" w:rsidRPr="00B033CD" w:rsidRDefault="000115EB" w:rsidP="00B033CD">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 xml:space="preserve"> The research is quantitative as it will help us in emphasizing and the </w:t>
      </w:r>
      <w:r w:rsidR="00C502C6" w:rsidRPr="009D5D1D">
        <w:rPr>
          <w:rFonts w:ascii="Courier New" w:hAnsi="Courier New" w:cs="Courier New"/>
          <w:sz w:val="24"/>
          <w:szCs w:val="24"/>
        </w:rPr>
        <w:t>dimension</w:t>
      </w:r>
      <w:r w:rsidRPr="009D5D1D">
        <w:rPr>
          <w:rFonts w:ascii="Courier New" w:hAnsi="Courier New" w:cs="Courier New"/>
          <w:sz w:val="24"/>
          <w:szCs w:val="24"/>
        </w:rPr>
        <w:t xml:space="preserve"> and </w:t>
      </w:r>
      <w:r w:rsidR="00C502C6" w:rsidRPr="009D5D1D">
        <w:rPr>
          <w:rFonts w:ascii="Courier New" w:hAnsi="Courier New" w:cs="Courier New"/>
          <w:sz w:val="24"/>
          <w:szCs w:val="24"/>
        </w:rPr>
        <w:t>investigation</w:t>
      </w:r>
      <w:r w:rsidRPr="009D5D1D">
        <w:rPr>
          <w:rFonts w:ascii="Courier New" w:hAnsi="Courier New" w:cs="Courier New"/>
          <w:sz w:val="24"/>
          <w:szCs w:val="24"/>
        </w:rPr>
        <w:t xml:space="preserve"> of </w:t>
      </w:r>
      <w:r w:rsidR="00C502C6" w:rsidRPr="009D5D1D">
        <w:rPr>
          <w:rFonts w:ascii="Courier New" w:hAnsi="Courier New" w:cs="Courier New"/>
          <w:sz w:val="24"/>
          <w:szCs w:val="24"/>
        </w:rPr>
        <w:t>informal</w:t>
      </w:r>
      <w:r w:rsidRPr="009D5D1D">
        <w:rPr>
          <w:rFonts w:ascii="Courier New" w:hAnsi="Courier New" w:cs="Courier New"/>
          <w:sz w:val="24"/>
          <w:szCs w:val="24"/>
        </w:rPr>
        <w:t xml:space="preserve"> </w:t>
      </w:r>
      <w:r w:rsidR="00C502C6" w:rsidRPr="009D5D1D">
        <w:rPr>
          <w:rFonts w:ascii="Courier New" w:hAnsi="Courier New" w:cs="Courier New"/>
          <w:sz w:val="24"/>
          <w:szCs w:val="24"/>
        </w:rPr>
        <w:t>contact</w:t>
      </w:r>
      <w:r w:rsidRPr="009D5D1D">
        <w:rPr>
          <w:rFonts w:ascii="Courier New" w:hAnsi="Courier New" w:cs="Courier New"/>
          <w:sz w:val="24"/>
          <w:szCs w:val="24"/>
        </w:rPr>
        <w:t xml:space="preserve"> between the variables.</w:t>
      </w:r>
    </w:p>
    <w:p w:rsidR="000115EB" w:rsidRPr="009D5D1D" w:rsidRDefault="000115EB" w:rsidP="00DC3B0F">
      <w:pPr>
        <w:pStyle w:val="Heading2"/>
        <w:tabs>
          <w:tab w:val="left" w:pos="1440"/>
        </w:tabs>
        <w:ind w:left="1440"/>
      </w:pPr>
      <w:bookmarkStart w:id="51" w:name="_Toc267058689"/>
      <w:r w:rsidRPr="009D5D1D">
        <w:t>3.1.5 Research design</w:t>
      </w:r>
      <w:bookmarkEnd w:id="51"/>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 xml:space="preserve">This research study is a relational for exploring </w:t>
      </w:r>
      <w:r w:rsidR="00C502C6" w:rsidRPr="009D5D1D">
        <w:rPr>
          <w:rFonts w:ascii="Courier New" w:hAnsi="Courier New" w:cs="Courier New"/>
          <w:sz w:val="24"/>
          <w:szCs w:val="24"/>
        </w:rPr>
        <w:t>involvement</w:t>
      </w:r>
      <w:r w:rsidRPr="009D5D1D">
        <w:rPr>
          <w:rFonts w:ascii="Courier New" w:hAnsi="Courier New" w:cs="Courier New"/>
          <w:sz w:val="24"/>
          <w:szCs w:val="24"/>
        </w:rPr>
        <w:t xml:space="preserve"> between organizational commitment and other variables.</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Surveys are considered the most effective and common practices in research. Surveys chosen for this report as means of collecting data in which questionnaires distributed among five telecom operators in Islamabad (</w:t>
      </w:r>
      <w:r w:rsidR="000D66B0" w:rsidRPr="009D5D1D">
        <w:rPr>
          <w:rFonts w:ascii="Courier New" w:hAnsi="Courier New" w:cs="Courier New"/>
          <w:sz w:val="24"/>
          <w:szCs w:val="24"/>
        </w:rPr>
        <w:t xml:space="preserve"> Mobilink, Ufone, Telenor,</w:t>
      </w:r>
      <w:r w:rsidRPr="009D5D1D">
        <w:rPr>
          <w:rFonts w:ascii="Courier New" w:hAnsi="Courier New" w:cs="Courier New"/>
          <w:sz w:val="24"/>
          <w:szCs w:val="24"/>
        </w:rPr>
        <w:t xml:space="preserve"> and Zong).</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Sev</w:t>
      </w:r>
      <w:r w:rsidR="00D5397D" w:rsidRPr="009D5D1D">
        <w:rPr>
          <w:rFonts w:ascii="Courier New" w:hAnsi="Courier New" w:cs="Courier New"/>
          <w:sz w:val="24"/>
          <w:szCs w:val="24"/>
        </w:rPr>
        <w:t>eral employees in all these 4</w:t>
      </w:r>
      <w:r w:rsidRPr="009D5D1D">
        <w:rPr>
          <w:rFonts w:ascii="Courier New" w:hAnsi="Courier New" w:cs="Courier New"/>
          <w:sz w:val="24"/>
          <w:szCs w:val="24"/>
        </w:rPr>
        <w:t xml:space="preserve"> organizations were included. Employees were requested to </w:t>
      </w:r>
      <w:r w:rsidR="00C502C6" w:rsidRPr="009D5D1D">
        <w:rPr>
          <w:rFonts w:ascii="Courier New" w:hAnsi="Courier New" w:cs="Courier New"/>
          <w:sz w:val="24"/>
          <w:szCs w:val="24"/>
        </w:rPr>
        <w:t>answer to all questions up to their finest acquaintance</w:t>
      </w:r>
      <w:r w:rsidRPr="009D5D1D">
        <w:rPr>
          <w:rFonts w:ascii="Courier New" w:hAnsi="Courier New" w:cs="Courier New"/>
          <w:sz w:val="24"/>
          <w:szCs w:val="24"/>
        </w:rPr>
        <w:t xml:space="preserve"> with </w:t>
      </w:r>
      <w:r w:rsidR="00C502C6" w:rsidRPr="009D5D1D">
        <w:rPr>
          <w:rFonts w:ascii="Courier New" w:hAnsi="Courier New" w:cs="Courier New"/>
          <w:sz w:val="24"/>
          <w:szCs w:val="24"/>
        </w:rPr>
        <w:t>orientation</w:t>
      </w:r>
      <w:r w:rsidRPr="009D5D1D">
        <w:rPr>
          <w:rFonts w:ascii="Courier New" w:hAnsi="Courier New" w:cs="Courier New"/>
          <w:sz w:val="24"/>
          <w:szCs w:val="24"/>
        </w:rPr>
        <w:t xml:space="preserve"> to the working practices implemented in the organization.</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 xml:space="preserve">Employees were asked to encircle the number that represent response with the statement in the likert </w:t>
      </w:r>
      <w:r w:rsidR="00C502C6" w:rsidRPr="009D5D1D">
        <w:rPr>
          <w:rFonts w:ascii="Courier New" w:hAnsi="Courier New" w:cs="Courier New"/>
          <w:sz w:val="24"/>
          <w:szCs w:val="24"/>
        </w:rPr>
        <w:t>level</w:t>
      </w:r>
      <w:r w:rsidRPr="009D5D1D">
        <w:rPr>
          <w:rFonts w:ascii="Courier New" w:hAnsi="Courier New" w:cs="Courier New"/>
          <w:sz w:val="24"/>
          <w:szCs w:val="24"/>
        </w:rPr>
        <w:t xml:space="preserve"> from 1 to 5, where 1 means that respondent strongly agrees with the </w:t>
      </w:r>
      <w:r w:rsidR="00C502C6" w:rsidRPr="009D5D1D">
        <w:rPr>
          <w:rFonts w:ascii="Courier New" w:hAnsi="Courier New" w:cs="Courier New"/>
          <w:sz w:val="24"/>
          <w:szCs w:val="24"/>
        </w:rPr>
        <w:t>declaration</w:t>
      </w:r>
      <w:r w:rsidRPr="009D5D1D">
        <w:rPr>
          <w:rFonts w:ascii="Courier New" w:hAnsi="Courier New" w:cs="Courier New"/>
          <w:sz w:val="24"/>
          <w:szCs w:val="24"/>
        </w:rPr>
        <w:t xml:space="preserve">; and 5 indicates the total disagreement with the </w:t>
      </w:r>
      <w:r w:rsidR="00C502C6" w:rsidRPr="009D5D1D">
        <w:rPr>
          <w:rFonts w:ascii="Courier New" w:hAnsi="Courier New" w:cs="Courier New"/>
          <w:sz w:val="24"/>
          <w:szCs w:val="24"/>
        </w:rPr>
        <w:t>declaration</w:t>
      </w:r>
      <w:r w:rsidRPr="009D5D1D">
        <w:rPr>
          <w:rFonts w:ascii="Courier New" w:hAnsi="Courier New" w:cs="Courier New"/>
          <w:sz w:val="24"/>
          <w:szCs w:val="24"/>
        </w:rPr>
        <w:t>.</w:t>
      </w:r>
    </w:p>
    <w:p w:rsidR="000115EB" w:rsidRPr="009D5D1D" w:rsidRDefault="000115EB" w:rsidP="00576B20">
      <w:pPr>
        <w:tabs>
          <w:tab w:val="left" w:pos="630"/>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lastRenderedPageBreak/>
        <w:t>This study report was cross sectional as it was an academic thesis.</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8"/>
          <w:szCs w:val="28"/>
        </w:rPr>
      </w:pPr>
    </w:p>
    <w:p w:rsidR="000115EB" w:rsidRPr="009D5D1D" w:rsidRDefault="000115EB" w:rsidP="00DC3B0F">
      <w:pPr>
        <w:pStyle w:val="Heading1"/>
        <w:tabs>
          <w:tab w:val="left" w:pos="1440"/>
        </w:tabs>
        <w:ind w:left="1440"/>
      </w:pPr>
      <w:bookmarkStart w:id="52" w:name="_Toc267058690"/>
      <w:r w:rsidRPr="009D5D1D">
        <w:t>3.2 Population, Sample and Response Rate</w:t>
      </w:r>
      <w:bookmarkEnd w:id="52"/>
      <w:r w:rsidRPr="009D5D1D">
        <w:t xml:space="preserve">   </w:t>
      </w:r>
    </w:p>
    <w:p w:rsidR="000115EB" w:rsidRPr="009D5D1D" w:rsidRDefault="000115EB" w:rsidP="00DC3B0F">
      <w:pPr>
        <w:pStyle w:val="Heading2"/>
        <w:tabs>
          <w:tab w:val="left" w:pos="1440"/>
        </w:tabs>
        <w:ind w:left="1440"/>
      </w:pPr>
      <w:bookmarkStart w:id="53" w:name="_Toc267058691"/>
      <w:r w:rsidRPr="009D5D1D">
        <w:t>3.2.1 Population</w:t>
      </w:r>
      <w:bookmarkEnd w:id="53"/>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All employee of manager rank and employees working under these managers constitute the population of this study report.</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4"/>
          <w:szCs w:val="24"/>
        </w:rPr>
      </w:pPr>
    </w:p>
    <w:p w:rsidR="000115EB" w:rsidRPr="009D5D1D" w:rsidRDefault="000115EB" w:rsidP="00DC3B0F">
      <w:pPr>
        <w:pStyle w:val="Heading2"/>
        <w:tabs>
          <w:tab w:val="left" w:pos="1440"/>
        </w:tabs>
        <w:ind w:left="1440"/>
      </w:pPr>
      <w:bookmarkStart w:id="54" w:name="_Toc267058692"/>
      <w:r w:rsidRPr="009D5D1D">
        <w:t>3.2.2 Sample</w:t>
      </w:r>
      <w:bookmarkEnd w:id="54"/>
      <w:r w:rsidRPr="009D5D1D">
        <w:t xml:space="preserve"> </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Questionnaires were distributed to 65 employees work</w:t>
      </w:r>
      <w:r w:rsidR="001F26EA" w:rsidRPr="009D5D1D">
        <w:rPr>
          <w:rFonts w:ascii="Courier New" w:hAnsi="Courier New" w:cs="Courier New"/>
          <w:sz w:val="24"/>
          <w:szCs w:val="24"/>
        </w:rPr>
        <w:t>ing in Telenor, Mobilink,</w:t>
      </w:r>
      <w:r w:rsidRPr="009D5D1D">
        <w:rPr>
          <w:rFonts w:ascii="Courier New" w:hAnsi="Courier New" w:cs="Courier New"/>
          <w:sz w:val="24"/>
          <w:szCs w:val="24"/>
        </w:rPr>
        <w:t xml:space="preserve"> Ufone and Zong in Islamabad. The sampling was based on convenient sampling method.</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4"/>
          <w:szCs w:val="24"/>
        </w:rPr>
      </w:pPr>
    </w:p>
    <w:p w:rsidR="000115EB" w:rsidRPr="009D5D1D" w:rsidRDefault="000115EB" w:rsidP="00DC3B0F">
      <w:pPr>
        <w:pStyle w:val="Heading2"/>
        <w:tabs>
          <w:tab w:val="left" w:pos="1440"/>
        </w:tabs>
        <w:ind w:left="1440"/>
      </w:pPr>
      <w:bookmarkStart w:id="55" w:name="_Toc267058693"/>
      <w:r w:rsidRPr="009D5D1D">
        <w:t>3.2.3 The Response Rate</w:t>
      </w:r>
      <w:bookmarkEnd w:id="55"/>
    </w:p>
    <w:p w:rsidR="000115EB" w:rsidRPr="009D5D1D" w:rsidRDefault="000D66B0"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Out of which 60</w:t>
      </w:r>
      <w:r w:rsidR="000115EB" w:rsidRPr="009D5D1D">
        <w:rPr>
          <w:rFonts w:ascii="Courier New" w:hAnsi="Courier New" w:cs="Courier New"/>
          <w:sz w:val="24"/>
          <w:szCs w:val="24"/>
        </w:rPr>
        <w:t xml:space="preserve"> employees returned the questionnaires with accurate and complete information.</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8"/>
          <w:szCs w:val="28"/>
        </w:rPr>
      </w:pPr>
    </w:p>
    <w:p w:rsidR="000115EB" w:rsidRPr="009D5D1D" w:rsidRDefault="000115EB" w:rsidP="00DC3B0F">
      <w:pPr>
        <w:pStyle w:val="Heading1"/>
        <w:tabs>
          <w:tab w:val="left" w:pos="1440"/>
        </w:tabs>
        <w:ind w:left="1440"/>
      </w:pPr>
      <w:bookmarkStart w:id="56" w:name="_Toc267058694"/>
      <w:r w:rsidRPr="009D5D1D">
        <w:lastRenderedPageBreak/>
        <w:t>3.3 DATA GATHERING PROCEUDRES</w:t>
      </w:r>
      <w:bookmarkEnd w:id="56"/>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Survey questionnaires were delivered by direct contact with respondent. Research is quantitative in nature. Respondents were given one week to complete the questionnaires. Approximately two days after delivering the questionnaires, a reminder was sent to all potential respondents by telephone. All employees were treated confidently and reports based on questionnaire results were reported in graphs form only.</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8"/>
          <w:szCs w:val="28"/>
        </w:rPr>
      </w:pPr>
    </w:p>
    <w:p w:rsidR="000115EB" w:rsidRPr="009D5D1D" w:rsidRDefault="000115EB" w:rsidP="00DC3B0F">
      <w:pPr>
        <w:pStyle w:val="Heading1"/>
        <w:tabs>
          <w:tab w:val="left" w:pos="1440"/>
        </w:tabs>
        <w:ind w:left="1440"/>
      </w:pPr>
      <w:bookmarkStart w:id="57" w:name="_Toc267058695"/>
      <w:r w:rsidRPr="009D5D1D">
        <w:t>3.4 DESCRIPTION OF THE INSTRUMENTATION</w:t>
      </w:r>
      <w:bookmarkEnd w:id="57"/>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 xml:space="preserve">A likert scale questionnaires were used to find out impact of variables on organizational commitment. The response rate of these questionnaires was good enough to give true picture about the research. </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b/>
          <w:sz w:val="24"/>
          <w:szCs w:val="24"/>
        </w:rPr>
      </w:pPr>
    </w:p>
    <w:p w:rsidR="000115EB" w:rsidRPr="009D5D1D" w:rsidRDefault="000115EB" w:rsidP="00DC3B0F">
      <w:pPr>
        <w:pStyle w:val="Heading2"/>
        <w:tabs>
          <w:tab w:val="left" w:pos="1440"/>
        </w:tabs>
        <w:ind w:left="1440"/>
      </w:pPr>
      <w:bookmarkStart w:id="58" w:name="_Toc267058696"/>
      <w:r w:rsidRPr="009D5D1D">
        <w:t>3.4.1 Communication</w:t>
      </w:r>
      <w:bookmarkEnd w:id="58"/>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Every organization requires a good mode of communication because if it is not good the organization’s employees can be affected and the level of commitment can decrease leading to a decrease in performance.</w:t>
      </w:r>
    </w:p>
    <w:p w:rsidR="000115EB" w:rsidRPr="009D5D1D"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sidRPr="009D5D1D">
        <w:rPr>
          <w:rFonts w:ascii="Courier New" w:hAnsi="Courier New" w:cs="Courier New"/>
          <w:sz w:val="24"/>
          <w:szCs w:val="24"/>
        </w:rPr>
        <w:t>The items used in questionnaires to measure communication are:</w:t>
      </w:r>
    </w:p>
    <w:p w:rsidR="000115EB" w:rsidRPr="009D5D1D" w:rsidRDefault="000115EB" w:rsidP="00DC3B0F">
      <w:pPr>
        <w:pStyle w:val="ListParagraph"/>
        <w:numPr>
          <w:ilvl w:val="0"/>
          <w:numId w:val="33"/>
        </w:numPr>
        <w:tabs>
          <w:tab w:val="left" w:pos="1440"/>
        </w:tabs>
        <w:ind w:left="1440"/>
      </w:pPr>
      <w:r w:rsidRPr="009D5D1D">
        <w:lastRenderedPageBreak/>
        <w:t>Communicating the management’s acknowledgement towards the employees of providing the achievement incentives.</w:t>
      </w:r>
    </w:p>
    <w:p w:rsidR="00A17B87" w:rsidRPr="009D5D1D" w:rsidRDefault="00A17B87" w:rsidP="00DC3B0F">
      <w:pPr>
        <w:pStyle w:val="ListParagraph"/>
        <w:tabs>
          <w:tab w:val="left" w:pos="1440"/>
        </w:tabs>
        <w:ind w:left="1440"/>
      </w:pPr>
    </w:p>
    <w:p w:rsidR="000430D9" w:rsidRPr="009D5D1D" w:rsidRDefault="000115EB" w:rsidP="00DC3B0F">
      <w:pPr>
        <w:pStyle w:val="ListParagraph"/>
        <w:tabs>
          <w:tab w:val="left" w:pos="1440"/>
        </w:tabs>
        <w:ind w:left="1440"/>
      </w:pPr>
      <w:r w:rsidRPr="009D5D1D">
        <w:t>Effective communication</w:t>
      </w:r>
      <w:r w:rsidR="009D269F" w:rsidRPr="009D5D1D">
        <w:t>, the employees can be with their acquainted responsibilities; while the management remain</w:t>
      </w:r>
      <w:r w:rsidR="005C2F71" w:rsidRPr="009D5D1D">
        <w:t xml:space="preserve">s engaged in supporting that with valuable </w:t>
      </w:r>
      <w:r w:rsidR="000430D9" w:rsidRPr="009D5D1D">
        <w:t>feedback</w:t>
      </w:r>
      <w:r w:rsidR="005C2F71" w:rsidRPr="009D5D1D">
        <w:t xml:space="preserve"> for the betterment of the industry.</w:t>
      </w:r>
    </w:p>
    <w:p w:rsidR="00A17B87" w:rsidRPr="009D5D1D" w:rsidRDefault="000115EB" w:rsidP="00DC3B0F">
      <w:pPr>
        <w:pStyle w:val="ListParagraph"/>
        <w:tabs>
          <w:tab w:val="left" w:pos="1440"/>
        </w:tabs>
        <w:ind w:left="1440"/>
      </w:pPr>
      <w:r w:rsidRPr="009D5D1D">
        <w:t xml:space="preserve"> </w:t>
      </w:r>
    </w:p>
    <w:p w:rsidR="000115EB" w:rsidRPr="009D5D1D" w:rsidRDefault="000115EB" w:rsidP="00DC3B0F">
      <w:pPr>
        <w:pStyle w:val="ListParagraph"/>
        <w:numPr>
          <w:ilvl w:val="0"/>
          <w:numId w:val="33"/>
        </w:numPr>
        <w:tabs>
          <w:tab w:val="left" w:pos="1440"/>
        </w:tabs>
        <w:ind w:left="1440"/>
      </w:pPr>
      <w:r w:rsidRPr="009D5D1D">
        <w:t>The policy and strategy of the organization are formally communicated to the employees.</w:t>
      </w:r>
    </w:p>
    <w:p w:rsidR="00A17B87" w:rsidRPr="009D5D1D" w:rsidRDefault="00A17B87" w:rsidP="00DC3B0F">
      <w:pPr>
        <w:pStyle w:val="ListParagraph"/>
        <w:tabs>
          <w:tab w:val="left" w:pos="1440"/>
        </w:tabs>
        <w:ind w:left="1440"/>
      </w:pPr>
    </w:p>
    <w:p w:rsidR="000115EB" w:rsidRPr="009D5D1D" w:rsidRDefault="000115EB" w:rsidP="00DC3B0F">
      <w:pPr>
        <w:pStyle w:val="ListParagraph"/>
        <w:tabs>
          <w:tab w:val="left" w:pos="1440"/>
        </w:tabs>
        <w:ind w:left="1440"/>
        <w:rPr>
          <w:rStyle w:val="apple-style-span"/>
          <w:rFonts w:cs="Courier New"/>
        </w:rPr>
      </w:pPr>
      <w:r w:rsidRPr="009D5D1D">
        <w:rPr>
          <w:rStyle w:val="apple-style-span"/>
          <w:rFonts w:cs="Courier New"/>
          <w:bCs/>
        </w:rPr>
        <w:t xml:space="preserve">Strategies are developed by </w:t>
      </w:r>
      <w:r w:rsidRPr="009D5D1D">
        <w:rPr>
          <w:rStyle w:val="apple-style-span"/>
          <w:rFonts w:cs="Courier New"/>
        </w:rPr>
        <w:t xml:space="preserve">organization. If the policy is communicated to all employees properly then it is possible to achieve organization goals and objectives within time. </w:t>
      </w:r>
    </w:p>
    <w:p w:rsidR="000115EB" w:rsidRPr="009D5D1D" w:rsidRDefault="000115EB" w:rsidP="00DC3B0F">
      <w:pPr>
        <w:pStyle w:val="ListParagraph"/>
        <w:tabs>
          <w:tab w:val="left" w:pos="1440"/>
        </w:tabs>
        <w:ind w:left="1440"/>
        <w:rPr>
          <w:rStyle w:val="apple-style-span"/>
          <w:rFonts w:cs="Courier New"/>
        </w:rPr>
      </w:pPr>
    </w:p>
    <w:p w:rsidR="000115EB" w:rsidRPr="009D5D1D" w:rsidRDefault="000115EB" w:rsidP="00DC3B0F">
      <w:pPr>
        <w:pStyle w:val="ListParagraph"/>
        <w:numPr>
          <w:ilvl w:val="0"/>
          <w:numId w:val="34"/>
        </w:numPr>
        <w:tabs>
          <w:tab w:val="left" w:pos="1440"/>
        </w:tabs>
        <w:ind w:left="1440"/>
      </w:pPr>
      <w:r w:rsidRPr="009D5D1D">
        <w:t>Finally the respondents are asked whether they are comfortable in approaching their managers and discussing work related problem.</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rPr>
          <w:rStyle w:val="apple-style-span"/>
          <w:rFonts w:cs="Courier New"/>
        </w:rPr>
        <w:t xml:space="preserve">That </w:t>
      </w:r>
      <w:r w:rsidRPr="009D5D1D">
        <w:t>employee can easily communicate with their manager in order to discuss their task problems without any hurdle.</w:t>
      </w:r>
    </w:p>
    <w:p w:rsidR="000115EB" w:rsidRPr="009D5D1D" w:rsidRDefault="000115EB" w:rsidP="00DC3B0F">
      <w:pPr>
        <w:pStyle w:val="ListParagraph"/>
        <w:tabs>
          <w:tab w:val="left" w:pos="1440"/>
        </w:tabs>
        <w:ind w:left="1440"/>
      </w:pPr>
    </w:p>
    <w:p w:rsidR="000115EB" w:rsidRPr="009D5D1D" w:rsidRDefault="000115EB" w:rsidP="00DC3B0F">
      <w:pPr>
        <w:pStyle w:val="Heading2"/>
        <w:tabs>
          <w:tab w:val="left" w:pos="1440"/>
        </w:tabs>
        <w:ind w:left="1440"/>
      </w:pPr>
      <w:bookmarkStart w:id="59" w:name="_Toc267058697"/>
      <w:r w:rsidRPr="009D5D1D">
        <w:t>3.4.2 Empowerment</w:t>
      </w:r>
      <w:bookmarkEnd w:id="59"/>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 xml:space="preserve">Empowerment is a very essential variable in determining the level of employee commitment. If management fails to empower its employees it is most </w:t>
      </w:r>
      <w:r w:rsidR="00C502C6" w:rsidRPr="009D5D1D">
        <w:lastRenderedPageBreak/>
        <w:t>probable</w:t>
      </w:r>
      <w:r w:rsidRPr="009D5D1D">
        <w:t xml:space="preserve"> to have a negative impact on the overall organization performance.</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The items used in questionnaires to measure empowerment are:</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Sufficient opportunities are given to exercise the employees’ leadership skills.</w:t>
      </w:r>
    </w:p>
    <w:p w:rsidR="000115EB" w:rsidRPr="009D5D1D" w:rsidRDefault="000115EB" w:rsidP="00DC3B0F">
      <w:pPr>
        <w:pStyle w:val="ListParagraph"/>
        <w:tabs>
          <w:tab w:val="left" w:pos="1440"/>
        </w:tabs>
        <w:ind w:left="1440"/>
      </w:pPr>
      <w:r w:rsidRPr="009D5D1D">
        <w:t xml:space="preserve">  </w:t>
      </w:r>
    </w:p>
    <w:p w:rsidR="00494809" w:rsidRPr="009D5D1D" w:rsidRDefault="00494809" w:rsidP="00DC3B0F">
      <w:pPr>
        <w:pStyle w:val="ListParagraph"/>
        <w:tabs>
          <w:tab w:val="left" w:pos="1440"/>
        </w:tabs>
        <w:ind w:left="1440"/>
        <w:rPr>
          <w:rStyle w:val="apple-style-span"/>
          <w:rFonts w:cs="Courier New"/>
        </w:rPr>
      </w:pPr>
      <w:r w:rsidRPr="009D5D1D">
        <w:rPr>
          <w:rStyle w:val="apple-style-span"/>
          <w:rFonts w:cs="Courier New"/>
        </w:rPr>
        <w:t>Employees should be imparted with the necessary skills and competencies, by which they will work more effectively thus, making their contribution to the organization. This leads towards a path where the employees avail themselves of a formal and self-directed learning process. It is for the reason that organization becomes responsive and adaptive when the employees ability work like a team and demonstrate flexibility among their ranks.</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Management allows the employees to regulate their own behavior.</w:t>
      </w:r>
    </w:p>
    <w:p w:rsidR="000115EB" w:rsidRPr="009D5D1D" w:rsidRDefault="000115EB" w:rsidP="00DC3B0F">
      <w:pPr>
        <w:pStyle w:val="ListParagraph"/>
        <w:tabs>
          <w:tab w:val="left" w:pos="1440"/>
        </w:tabs>
        <w:ind w:left="1440"/>
      </w:pPr>
    </w:p>
    <w:p w:rsidR="000115EB" w:rsidRPr="009D5D1D" w:rsidRDefault="000115EB" w:rsidP="00DC3B0F">
      <w:pPr>
        <w:tabs>
          <w:tab w:val="left" w:pos="1440"/>
        </w:tabs>
        <w:spacing w:line="360" w:lineRule="auto"/>
        <w:ind w:left="1440"/>
        <w:jc w:val="both"/>
        <w:rPr>
          <w:rFonts w:ascii="Courier New" w:hAnsi="Courier New" w:cs="Courier New"/>
          <w:sz w:val="24"/>
          <w:szCs w:val="24"/>
        </w:rPr>
      </w:pPr>
      <w:r w:rsidRPr="009D5D1D">
        <w:rPr>
          <w:rFonts w:ascii="Courier New" w:hAnsi="Courier New" w:cs="Courier New"/>
          <w:sz w:val="24"/>
          <w:szCs w:val="24"/>
        </w:rPr>
        <w:t>Employees feel more responsible in man</w:t>
      </w:r>
      <w:r w:rsidR="002B0B51" w:rsidRPr="009D5D1D">
        <w:rPr>
          <w:rFonts w:ascii="Courier New" w:hAnsi="Courier New" w:cs="Courier New"/>
          <w:sz w:val="24"/>
          <w:szCs w:val="24"/>
        </w:rPr>
        <w:t>aging and completing task on their</w:t>
      </w:r>
      <w:r w:rsidRPr="009D5D1D">
        <w:rPr>
          <w:rFonts w:ascii="Courier New" w:hAnsi="Courier New" w:cs="Courier New"/>
          <w:sz w:val="24"/>
          <w:szCs w:val="24"/>
        </w:rPr>
        <w:t xml:space="preserve"> own. It also helps them to open to new ideas an innovation. </w:t>
      </w:r>
      <w:r w:rsidR="00A47A5D" w:rsidRPr="009D5D1D">
        <w:rPr>
          <w:rFonts w:ascii="Courier New" w:hAnsi="Courier New" w:cs="Courier New"/>
          <w:sz w:val="24"/>
          <w:szCs w:val="24"/>
        </w:rPr>
        <w:t xml:space="preserve">Employees act responsibility in accomplishing their assignments. They have welcome new ideas and accept innovations. </w:t>
      </w:r>
      <w:r w:rsidR="005A2940" w:rsidRPr="009D5D1D">
        <w:rPr>
          <w:rFonts w:ascii="Courier New" w:hAnsi="Courier New" w:cs="Courier New"/>
          <w:sz w:val="24"/>
          <w:szCs w:val="24"/>
        </w:rPr>
        <w:t>W</w:t>
      </w:r>
      <w:r w:rsidR="00A47A5D" w:rsidRPr="009D5D1D">
        <w:rPr>
          <w:rFonts w:ascii="Courier New" w:hAnsi="Courier New" w:cs="Courier New"/>
          <w:sz w:val="24"/>
          <w:szCs w:val="24"/>
        </w:rPr>
        <w:t>hen</w:t>
      </w:r>
      <w:r w:rsidR="00563AFC" w:rsidRPr="009D5D1D">
        <w:rPr>
          <w:rFonts w:ascii="Courier New" w:hAnsi="Courier New" w:cs="Courier New"/>
          <w:sz w:val="24"/>
          <w:szCs w:val="24"/>
        </w:rPr>
        <w:t xml:space="preserve"> they are harnessed with roles and are provided with the autonomy and empowerments they turn out to be more useful. They must be equipped with the tools, </w:t>
      </w:r>
      <w:r w:rsidR="00563AFC" w:rsidRPr="009D5D1D">
        <w:rPr>
          <w:rFonts w:ascii="Courier New" w:hAnsi="Courier New" w:cs="Courier New"/>
          <w:sz w:val="24"/>
          <w:szCs w:val="24"/>
        </w:rPr>
        <w:lastRenderedPageBreak/>
        <w:t xml:space="preserve">techniques and necessary information for an effective utilization of their role. </w:t>
      </w:r>
      <w:r w:rsidR="005A2940" w:rsidRPr="009D5D1D">
        <w:rPr>
          <w:rFonts w:ascii="Courier New" w:hAnsi="Courier New" w:cs="Courier New"/>
          <w:sz w:val="24"/>
          <w:szCs w:val="24"/>
        </w:rPr>
        <w:t xml:space="preserve"> </w:t>
      </w:r>
    </w:p>
    <w:p w:rsidR="000115EB" w:rsidRPr="009D5D1D" w:rsidRDefault="000115EB" w:rsidP="00DC3B0F">
      <w:pPr>
        <w:tabs>
          <w:tab w:val="left" w:pos="1440"/>
        </w:tabs>
        <w:spacing w:line="360" w:lineRule="auto"/>
        <w:ind w:left="1440"/>
        <w:jc w:val="both"/>
        <w:rPr>
          <w:rFonts w:ascii="Courier New" w:hAnsi="Courier New" w:cs="Courier New"/>
          <w:b/>
          <w:sz w:val="24"/>
          <w:szCs w:val="24"/>
        </w:rPr>
      </w:pPr>
    </w:p>
    <w:p w:rsidR="000115EB" w:rsidRPr="009D5D1D" w:rsidRDefault="000115EB" w:rsidP="00DC3B0F">
      <w:pPr>
        <w:pStyle w:val="Heading2"/>
        <w:tabs>
          <w:tab w:val="left" w:pos="1440"/>
        </w:tabs>
        <w:ind w:left="1440"/>
      </w:pPr>
      <w:bookmarkStart w:id="60" w:name="_Toc267058698"/>
      <w:r w:rsidRPr="009D5D1D">
        <w:t>3.4.3 Work Environment</w:t>
      </w:r>
      <w:bookmarkEnd w:id="60"/>
    </w:p>
    <w:p w:rsidR="000115EB" w:rsidRPr="009D5D1D" w:rsidRDefault="000115EB" w:rsidP="00DC3B0F">
      <w:pPr>
        <w:tabs>
          <w:tab w:val="left" w:pos="1440"/>
        </w:tabs>
        <w:spacing w:line="360" w:lineRule="auto"/>
        <w:ind w:left="1440"/>
        <w:jc w:val="both"/>
        <w:rPr>
          <w:rFonts w:ascii="Courier New" w:hAnsi="Courier New" w:cs="Courier New"/>
          <w:sz w:val="24"/>
          <w:szCs w:val="24"/>
        </w:rPr>
      </w:pPr>
      <w:r w:rsidRPr="009D5D1D">
        <w:rPr>
          <w:rFonts w:ascii="Courier New" w:hAnsi="Courier New" w:cs="Courier New"/>
          <w:sz w:val="24"/>
          <w:szCs w:val="24"/>
        </w:rPr>
        <w:t>Work environment plays a very important role in satisfying the employees as its essential to be working in a friendly, non discriminatory and clean environment.</w:t>
      </w:r>
    </w:p>
    <w:p w:rsidR="000115EB" w:rsidRPr="009D5D1D" w:rsidRDefault="000115EB" w:rsidP="00DC3B0F">
      <w:pPr>
        <w:tabs>
          <w:tab w:val="left" w:pos="1440"/>
        </w:tabs>
        <w:spacing w:line="360" w:lineRule="auto"/>
        <w:ind w:left="1440"/>
        <w:jc w:val="both"/>
        <w:rPr>
          <w:rFonts w:ascii="Courier New" w:hAnsi="Courier New" w:cs="Courier New"/>
          <w:sz w:val="24"/>
          <w:szCs w:val="24"/>
        </w:rPr>
      </w:pPr>
      <w:r w:rsidRPr="009D5D1D">
        <w:rPr>
          <w:rFonts w:ascii="Courier New" w:hAnsi="Courier New" w:cs="Courier New"/>
          <w:sz w:val="24"/>
          <w:szCs w:val="24"/>
        </w:rPr>
        <w:t>The items used in our questionnaire to measure work environment are:</w:t>
      </w:r>
    </w:p>
    <w:p w:rsidR="000115EB" w:rsidRPr="009D5D1D" w:rsidRDefault="000115EB" w:rsidP="00DC3B0F">
      <w:pPr>
        <w:pStyle w:val="ListParagraph"/>
        <w:numPr>
          <w:ilvl w:val="0"/>
          <w:numId w:val="34"/>
        </w:numPr>
        <w:tabs>
          <w:tab w:val="left" w:pos="1440"/>
        </w:tabs>
        <w:ind w:left="1440"/>
      </w:pPr>
      <w:r w:rsidRPr="009D5D1D">
        <w:t>The working environment is good and keeps the employee motivated</w:t>
      </w:r>
    </w:p>
    <w:p w:rsidR="000115EB" w:rsidRPr="009D5D1D" w:rsidRDefault="000115EB" w:rsidP="00DC3B0F">
      <w:pPr>
        <w:pStyle w:val="ListParagraph"/>
        <w:tabs>
          <w:tab w:val="left" w:pos="1440"/>
        </w:tabs>
        <w:ind w:left="1440"/>
      </w:pPr>
    </w:p>
    <w:p w:rsidR="00563AFC" w:rsidRPr="009D5D1D" w:rsidRDefault="00563AFC" w:rsidP="00DC3B0F">
      <w:pPr>
        <w:pStyle w:val="ListParagraph"/>
        <w:tabs>
          <w:tab w:val="left" w:pos="1440"/>
        </w:tabs>
        <w:ind w:left="1440"/>
      </w:pPr>
      <w:r w:rsidRPr="009D5D1D">
        <w:t xml:space="preserve">A good working environment in the organization keeps the employees motivated. They, in this way, feel less frustrated and perform better. </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The current working condition in the organization.</w:t>
      </w:r>
    </w:p>
    <w:p w:rsidR="000115EB" w:rsidRPr="009D5D1D" w:rsidRDefault="000115EB" w:rsidP="00DC3B0F">
      <w:pPr>
        <w:pStyle w:val="ListParagraph"/>
        <w:tabs>
          <w:tab w:val="left" w:pos="1440"/>
        </w:tabs>
        <w:ind w:left="1440"/>
      </w:pPr>
    </w:p>
    <w:p w:rsidR="00563AFC" w:rsidRPr="009D5D1D" w:rsidRDefault="00563AFC" w:rsidP="00DC3B0F">
      <w:pPr>
        <w:pStyle w:val="ListParagraph"/>
        <w:tabs>
          <w:tab w:val="left" w:pos="1440"/>
        </w:tabs>
        <w:ind w:left="1440"/>
      </w:pPr>
      <w:r w:rsidRPr="009D5D1D">
        <w:t>The organization is supposed to provide employees attractive, safe and secure job environment.</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Gender and racial discrimination.</w:t>
      </w:r>
    </w:p>
    <w:p w:rsidR="000115EB" w:rsidRPr="009D5D1D" w:rsidRDefault="000115EB" w:rsidP="00DC3B0F">
      <w:pPr>
        <w:pStyle w:val="ListParagraph"/>
        <w:tabs>
          <w:tab w:val="left" w:pos="1440"/>
        </w:tabs>
        <w:ind w:left="1440"/>
      </w:pPr>
    </w:p>
    <w:p w:rsidR="00C10A2D" w:rsidRPr="009D5D1D" w:rsidRDefault="00C10A2D" w:rsidP="00DC3B0F">
      <w:pPr>
        <w:pStyle w:val="ListParagraph"/>
        <w:tabs>
          <w:tab w:val="left" w:pos="1440"/>
        </w:tabs>
        <w:ind w:left="1440"/>
      </w:pPr>
      <w:r w:rsidRPr="009D5D1D">
        <w:t>Organization should assure the employees an atmosphere free from gender or racial discrimination.</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p>
    <w:p w:rsidR="000115EB" w:rsidRPr="009D5D1D" w:rsidRDefault="000115EB" w:rsidP="00DC3B0F">
      <w:pPr>
        <w:pStyle w:val="Heading2"/>
        <w:tabs>
          <w:tab w:val="left" w:pos="1440"/>
        </w:tabs>
        <w:ind w:left="1440"/>
      </w:pPr>
      <w:bookmarkStart w:id="61" w:name="_Toc267058699"/>
      <w:r w:rsidRPr="009D5D1D">
        <w:lastRenderedPageBreak/>
        <w:t>3.4.4 Incentives</w:t>
      </w:r>
      <w:bookmarkEnd w:id="61"/>
    </w:p>
    <w:p w:rsidR="00B9405F" w:rsidRPr="009D5D1D" w:rsidRDefault="00B9405F" w:rsidP="00DC3B0F">
      <w:pPr>
        <w:pStyle w:val="ListParagraph"/>
        <w:tabs>
          <w:tab w:val="left" w:pos="1440"/>
        </w:tabs>
        <w:ind w:left="1440"/>
        <w:rPr>
          <w:b/>
        </w:rPr>
      </w:pPr>
    </w:p>
    <w:p w:rsidR="000115EB" w:rsidRPr="009D5D1D" w:rsidRDefault="000115EB" w:rsidP="00DC3B0F">
      <w:pPr>
        <w:pStyle w:val="ListParagraph"/>
        <w:tabs>
          <w:tab w:val="left" w:pos="1440"/>
        </w:tabs>
        <w:ind w:left="1440"/>
      </w:pPr>
      <w:r w:rsidRPr="009D5D1D">
        <w:t xml:space="preserve">Rewards, benefits and other incentives play a </w:t>
      </w:r>
      <w:r w:rsidR="009D5D1D" w:rsidRPr="009D5D1D">
        <w:t>very important</w:t>
      </w:r>
      <w:r w:rsidRPr="009D5D1D">
        <w:t xml:space="preserve"> </w:t>
      </w:r>
      <w:r w:rsidR="009D5D1D" w:rsidRPr="009D5D1D">
        <w:t>function</w:t>
      </w:r>
      <w:r w:rsidRPr="009D5D1D">
        <w:t xml:space="preserve"> in keeping the employees committed to the organization and giving them appreciation for good performance.</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The items used in questionnaires to measure incentives are:</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Good appreciation and rewards given when targets are achieved.</w:t>
      </w:r>
    </w:p>
    <w:p w:rsidR="000115EB" w:rsidRPr="009D5D1D" w:rsidRDefault="000115EB" w:rsidP="00DC3B0F">
      <w:pPr>
        <w:pStyle w:val="ListParagraph"/>
        <w:tabs>
          <w:tab w:val="left" w:pos="1440"/>
        </w:tabs>
        <w:ind w:left="1440"/>
      </w:pPr>
    </w:p>
    <w:p w:rsidR="00C10A2D" w:rsidRPr="009D5D1D" w:rsidRDefault="00C10A2D" w:rsidP="00DC3B0F">
      <w:pPr>
        <w:pStyle w:val="ListParagraph"/>
        <w:tabs>
          <w:tab w:val="left" w:pos="1440"/>
        </w:tabs>
        <w:ind w:left="1440"/>
      </w:pPr>
      <w:r w:rsidRPr="009D5D1D">
        <w:t xml:space="preserve">Incentives are too helpful in improving the working capacities of the employees, for example the pay-bonus, house-rent or fuel charges of car and added attraction in this regard. </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Apart from basic pay are the employees given other incentives?</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Any additional payment, adds to employees as a mean of increasing production.</w:t>
      </w:r>
    </w:p>
    <w:p w:rsidR="000115EB" w:rsidRPr="009D5D1D" w:rsidRDefault="000115EB" w:rsidP="00DC3B0F">
      <w:pPr>
        <w:pStyle w:val="ListParagraph"/>
        <w:tabs>
          <w:tab w:val="left" w:pos="1440"/>
        </w:tabs>
        <w:ind w:left="1440"/>
      </w:pPr>
    </w:p>
    <w:p w:rsidR="00B9405F" w:rsidRPr="009D5D1D" w:rsidRDefault="00B9405F" w:rsidP="00DC3B0F">
      <w:pPr>
        <w:pStyle w:val="ListParagraph"/>
        <w:tabs>
          <w:tab w:val="left" w:pos="1440"/>
        </w:tabs>
        <w:ind w:left="1440"/>
      </w:pPr>
    </w:p>
    <w:p w:rsidR="000115EB" w:rsidRPr="009D5D1D" w:rsidRDefault="000115EB" w:rsidP="00DC3B0F">
      <w:pPr>
        <w:pStyle w:val="Heading2"/>
        <w:tabs>
          <w:tab w:val="left" w:pos="1440"/>
        </w:tabs>
        <w:ind w:left="1440"/>
      </w:pPr>
      <w:bookmarkStart w:id="62" w:name="_Toc267058700"/>
      <w:r w:rsidRPr="009D5D1D">
        <w:t>3.4.5 Motivation</w:t>
      </w:r>
      <w:bookmarkEnd w:id="62"/>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 xml:space="preserve">These days organization come up with unique motivational strategies to make the employees work </w:t>
      </w:r>
      <w:r w:rsidRPr="009D5D1D">
        <w:lastRenderedPageBreak/>
        <w:t>harder, better and smarter. Motivation is a key tool in determining the organizational performance.</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The items used in questionnaire to measure motivation are:</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Successfully motivated in achieving monthly and annual targets.</w:t>
      </w:r>
    </w:p>
    <w:p w:rsidR="000115EB" w:rsidRPr="009D5D1D" w:rsidRDefault="000115EB" w:rsidP="00DC3B0F">
      <w:pPr>
        <w:pStyle w:val="ListParagraph"/>
        <w:tabs>
          <w:tab w:val="left" w:pos="1440"/>
        </w:tabs>
        <w:ind w:left="1440"/>
      </w:pPr>
    </w:p>
    <w:p w:rsidR="000115EB" w:rsidRPr="009D5D1D" w:rsidRDefault="000115EB" w:rsidP="00DC3B0F">
      <w:pPr>
        <w:pStyle w:val="ListParagraph"/>
        <w:numPr>
          <w:ilvl w:val="0"/>
          <w:numId w:val="34"/>
        </w:numPr>
        <w:tabs>
          <w:tab w:val="left" w:pos="1440"/>
        </w:tabs>
        <w:ind w:left="1440"/>
      </w:pPr>
      <w:r w:rsidRPr="009D5D1D">
        <w:t>Are there enough team building activities to progress motivation?</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r w:rsidRPr="009D5D1D">
        <w:t>Motivation is a factor to improve the work ability of the employees to perform better. Like sending employees on stretch assignments etc.</w:t>
      </w:r>
    </w:p>
    <w:p w:rsidR="000115EB" w:rsidRPr="009D5D1D" w:rsidRDefault="000115EB" w:rsidP="00DC3B0F">
      <w:pPr>
        <w:pStyle w:val="ListParagraph"/>
        <w:tabs>
          <w:tab w:val="left" w:pos="1440"/>
        </w:tabs>
        <w:ind w:left="1440"/>
      </w:pPr>
    </w:p>
    <w:p w:rsidR="000115EB" w:rsidRPr="009D5D1D" w:rsidRDefault="000115EB" w:rsidP="00DC3B0F">
      <w:pPr>
        <w:pStyle w:val="ListParagraph"/>
        <w:tabs>
          <w:tab w:val="left" w:pos="1440"/>
        </w:tabs>
        <w:ind w:left="1440"/>
      </w:pPr>
    </w:p>
    <w:p w:rsidR="000115EB" w:rsidRPr="009D5D1D" w:rsidRDefault="000115EB" w:rsidP="00B033CD">
      <w:pPr>
        <w:pStyle w:val="Heading2"/>
        <w:tabs>
          <w:tab w:val="left" w:pos="1440"/>
        </w:tabs>
        <w:ind w:left="1440"/>
      </w:pPr>
      <w:bookmarkStart w:id="63" w:name="_Toc267058701"/>
      <w:r w:rsidRPr="009D5D1D">
        <w:t>3.4.6 Training</w:t>
      </w:r>
      <w:bookmarkEnd w:id="63"/>
    </w:p>
    <w:p w:rsidR="000115EB" w:rsidRPr="009D5D1D" w:rsidRDefault="000115EB" w:rsidP="00DC3B0F">
      <w:pPr>
        <w:pStyle w:val="ListParagraph"/>
        <w:tabs>
          <w:tab w:val="left" w:pos="1440"/>
        </w:tabs>
        <w:ind w:left="1440"/>
      </w:pPr>
      <w:r w:rsidRPr="009D5D1D">
        <w:t xml:space="preserve">It is very </w:t>
      </w:r>
      <w:r w:rsidR="009D5D1D" w:rsidRPr="009D5D1D">
        <w:t>essential</w:t>
      </w:r>
      <w:r w:rsidRPr="009D5D1D">
        <w:t xml:space="preserve"> to keep the </w:t>
      </w:r>
      <w:r w:rsidR="009D5D1D" w:rsidRPr="009D5D1D">
        <w:t>workforce</w:t>
      </w:r>
      <w:r w:rsidRPr="009D5D1D">
        <w:t xml:space="preserve"> updated and improving their skills and knowledge on a continuous basis as it rewards the organization with consistent performance.</w:t>
      </w:r>
    </w:p>
    <w:p w:rsidR="000115EB" w:rsidRPr="00866413" w:rsidRDefault="000115EB" w:rsidP="00DC3B0F">
      <w:pPr>
        <w:pStyle w:val="ListParagraph"/>
        <w:tabs>
          <w:tab w:val="left" w:pos="1440"/>
        </w:tabs>
        <w:ind w:left="1440"/>
      </w:pPr>
    </w:p>
    <w:p w:rsidR="000115EB" w:rsidRPr="00866413" w:rsidRDefault="000115EB" w:rsidP="00DC3B0F">
      <w:pPr>
        <w:pStyle w:val="ListParagraph"/>
        <w:tabs>
          <w:tab w:val="left" w:pos="1440"/>
        </w:tabs>
        <w:ind w:left="1440"/>
      </w:pPr>
      <w:r w:rsidRPr="00866413">
        <w:t>The items used in questionnaire to measure training are:</w:t>
      </w:r>
    </w:p>
    <w:p w:rsidR="000115EB" w:rsidRPr="00866413" w:rsidRDefault="000115EB" w:rsidP="00DC3B0F">
      <w:pPr>
        <w:pStyle w:val="ListParagraph"/>
        <w:tabs>
          <w:tab w:val="left" w:pos="1440"/>
        </w:tabs>
        <w:ind w:left="1440"/>
      </w:pPr>
    </w:p>
    <w:p w:rsidR="000115EB" w:rsidRPr="00866413" w:rsidRDefault="000115EB" w:rsidP="00B033CD">
      <w:pPr>
        <w:pStyle w:val="ListParagraph"/>
        <w:numPr>
          <w:ilvl w:val="0"/>
          <w:numId w:val="35"/>
        </w:numPr>
        <w:tabs>
          <w:tab w:val="left" w:pos="1440"/>
        </w:tabs>
        <w:ind w:left="1440"/>
      </w:pPr>
      <w:r w:rsidRPr="00866413">
        <w:t>Enough training is provided to improve the skills and knowledge.</w:t>
      </w:r>
    </w:p>
    <w:p w:rsidR="000115EB" w:rsidRPr="00866413" w:rsidRDefault="000115EB" w:rsidP="00DC3B0F">
      <w:pPr>
        <w:pStyle w:val="ListParagraph"/>
        <w:tabs>
          <w:tab w:val="left" w:pos="1440"/>
        </w:tabs>
        <w:ind w:left="1440"/>
      </w:pPr>
    </w:p>
    <w:p w:rsidR="000115EB" w:rsidRPr="001E6584" w:rsidRDefault="00C10A2D" w:rsidP="00DC3B0F">
      <w:pPr>
        <w:pStyle w:val="ListParagraph"/>
        <w:tabs>
          <w:tab w:val="left" w:pos="1440"/>
        </w:tabs>
        <w:ind w:left="1440"/>
      </w:pPr>
      <w:r w:rsidRPr="001E6584">
        <w:lastRenderedPageBreak/>
        <w:t xml:space="preserve">Team training implies the acquisition of knowledge skills and competency that result from teaching vocational and practical skills and helps in imparting practical knowledge of the things. </w:t>
      </w:r>
    </w:p>
    <w:p w:rsidR="000115EB" w:rsidRPr="00866413" w:rsidRDefault="000115EB" w:rsidP="00DC3B0F">
      <w:pPr>
        <w:pStyle w:val="ListParagraph"/>
        <w:tabs>
          <w:tab w:val="left" w:pos="1440"/>
        </w:tabs>
        <w:ind w:left="1440"/>
      </w:pPr>
    </w:p>
    <w:p w:rsidR="000115EB" w:rsidRPr="00866413" w:rsidRDefault="000115EB" w:rsidP="00DC3B0F">
      <w:pPr>
        <w:pStyle w:val="Heading2"/>
        <w:tabs>
          <w:tab w:val="left" w:pos="1440"/>
        </w:tabs>
        <w:ind w:left="1440"/>
      </w:pPr>
      <w:bookmarkStart w:id="64" w:name="_Toc267058702"/>
      <w:r>
        <w:t>3.4</w:t>
      </w:r>
      <w:r w:rsidRPr="00866413">
        <w:t>.7 Growth</w:t>
      </w:r>
      <w:bookmarkEnd w:id="64"/>
    </w:p>
    <w:p w:rsidR="000115EB" w:rsidRPr="00866413" w:rsidRDefault="000115EB" w:rsidP="00DC3B0F">
      <w:pPr>
        <w:pStyle w:val="ListParagraph"/>
        <w:tabs>
          <w:tab w:val="left" w:pos="1440"/>
        </w:tabs>
        <w:ind w:left="1440"/>
      </w:pPr>
      <w:r w:rsidRPr="00866413">
        <w:t>Employee needs promotion and growth inside the organization to stay committed and perform well.</w:t>
      </w:r>
    </w:p>
    <w:p w:rsidR="000115EB" w:rsidRPr="00866413" w:rsidRDefault="000115EB" w:rsidP="00DC3B0F">
      <w:pPr>
        <w:pStyle w:val="ListParagraph"/>
        <w:tabs>
          <w:tab w:val="left" w:pos="1440"/>
        </w:tabs>
        <w:ind w:left="1440"/>
      </w:pPr>
      <w:r w:rsidRPr="00866413">
        <w:t>The items used in questionnaire to measure growth are:</w:t>
      </w:r>
    </w:p>
    <w:p w:rsidR="000115EB" w:rsidRPr="00866413" w:rsidRDefault="000115EB" w:rsidP="00DC3B0F">
      <w:pPr>
        <w:pStyle w:val="ListParagraph"/>
        <w:tabs>
          <w:tab w:val="left" w:pos="1440"/>
        </w:tabs>
        <w:ind w:left="1440"/>
      </w:pPr>
    </w:p>
    <w:p w:rsidR="000115EB" w:rsidRPr="00866413" w:rsidRDefault="000115EB" w:rsidP="00DC3B0F">
      <w:pPr>
        <w:pStyle w:val="ListParagraph"/>
        <w:tabs>
          <w:tab w:val="left" w:pos="1440"/>
        </w:tabs>
        <w:ind w:left="1440"/>
      </w:pPr>
      <w:r w:rsidRPr="00866413">
        <w:t>Promotions inside the organization as well as personal growth.</w:t>
      </w:r>
    </w:p>
    <w:p w:rsidR="000115EB" w:rsidRPr="00866413" w:rsidRDefault="000115EB" w:rsidP="00DC3B0F">
      <w:pPr>
        <w:pStyle w:val="ListParagraph"/>
        <w:tabs>
          <w:tab w:val="left" w:pos="1440"/>
        </w:tabs>
        <w:ind w:left="1440"/>
      </w:pPr>
    </w:p>
    <w:p w:rsidR="000115EB" w:rsidRDefault="000115EB" w:rsidP="00DC3B0F">
      <w:pPr>
        <w:pStyle w:val="ListParagraph"/>
        <w:tabs>
          <w:tab w:val="left" w:pos="1440"/>
        </w:tabs>
        <w:ind w:left="1440"/>
      </w:pPr>
    </w:p>
    <w:p w:rsidR="000115EB" w:rsidRPr="00866413" w:rsidRDefault="000115EB" w:rsidP="00B033CD">
      <w:pPr>
        <w:pStyle w:val="Heading2"/>
        <w:tabs>
          <w:tab w:val="left" w:pos="1440"/>
        </w:tabs>
        <w:ind w:left="1440"/>
      </w:pPr>
      <w:bookmarkStart w:id="65" w:name="_Toc267058703"/>
      <w:r w:rsidRPr="00B9405F">
        <w:t>3.4.8 Job satisfaction</w:t>
      </w:r>
      <w:bookmarkEnd w:id="65"/>
    </w:p>
    <w:p w:rsidR="000115EB" w:rsidRPr="00866413" w:rsidRDefault="000115EB" w:rsidP="00DC3B0F">
      <w:pPr>
        <w:pStyle w:val="ListParagraph"/>
        <w:tabs>
          <w:tab w:val="left" w:pos="1440"/>
        </w:tabs>
        <w:ind w:left="1440"/>
      </w:pPr>
      <w:r w:rsidRPr="00866413">
        <w:t>The greater the job satisfaction, greater will be the commitment level resulting in productivity and performance.</w:t>
      </w:r>
    </w:p>
    <w:p w:rsidR="000115EB" w:rsidRPr="00866413" w:rsidRDefault="000115EB" w:rsidP="00DC3B0F">
      <w:pPr>
        <w:pStyle w:val="ListParagraph"/>
        <w:tabs>
          <w:tab w:val="left" w:pos="1440"/>
        </w:tabs>
        <w:ind w:left="1440"/>
      </w:pPr>
    </w:p>
    <w:p w:rsidR="000115EB" w:rsidRPr="00866413" w:rsidRDefault="000115EB" w:rsidP="00DC3B0F">
      <w:pPr>
        <w:pStyle w:val="ListParagraph"/>
        <w:tabs>
          <w:tab w:val="left" w:pos="1440"/>
        </w:tabs>
        <w:ind w:left="1440"/>
      </w:pPr>
      <w:r w:rsidRPr="00866413">
        <w:t>The items used in questionnaire to measure job satisfaction are:</w:t>
      </w:r>
    </w:p>
    <w:p w:rsidR="000115EB" w:rsidRPr="00866413" w:rsidRDefault="000115EB" w:rsidP="00DC3B0F">
      <w:pPr>
        <w:pStyle w:val="ListParagraph"/>
        <w:tabs>
          <w:tab w:val="left" w:pos="1440"/>
        </w:tabs>
        <w:ind w:left="1440"/>
      </w:pPr>
    </w:p>
    <w:p w:rsidR="000115EB" w:rsidRPr="00866413" w:rsidRDefault="000115EB" w:rsidP="00B033CD">
      <w:pPr>
        <w:pStyle w:val="ListParagraph"/>
        <w:numPr>
          <w:ilvl w:val="0"/>
          <w:numId w:val="35"/>
        </w:numPr>
        <w:tabs>
          <w:tab w:val="left" w:pos="1440"/>
        </w:tabs>
        <w:ind w:left="1440"/>
      </w:pPr>
      <w:r w:rsidRPr="00866413">
        <w:t>Enough resources and information is provided to the employees to work.</w:t>
      </w:r>
    </w:p>
    <w:p w:rsidR="000115EB" w:rsidRPr="00866413" w:rsidRDefault="000115EB" w:rsidP="00DC3B0F">
      <w:pPr>
        <w:pStyle w:val="ListParagraph"/>
        <w:tabs>
          <w:tab w:val="left" w:pos="1440"/>
        </w:tabs>
        <w:ind w:left="1440"/>
      </w:pPr>
    </w:p>
    <w:p w:rsidR="000115EB" w:rsidRPr="00866413" w:rsidRDefault="000115EB" w:rsidP="00DC3B0F">
      <w:pPr>
        <w:pStyle w:val="ListParagraph"/>
        <w:numPr>
          <w:ilvl w:val="0"/>
          <w:numId w:val="35"/>
        </w:numPr>
        <w:tabs>
          <w:tab w:val="left" w:pos="1440"/>
        </w:tabs>
        <w:ind w:left="1440"/>
      </w:pPr>
      <w:r w:rsidRPr="00866413">
        <w:t>Procedures and opinions to find out the level of satisfaction inside the organization.</w:t>
      </w:r>
    </w:p>
    <w:p w:rsidR="000115EB" w:rsidRPr="00866413" w:rsidRDefault="000115EB" w:rsidP="00DC3B0F">
      <w:pPr>
        <w:pStyle w:val="ListParagraph"/>
        <w:tabs>
          <w:tab w:val="left" w:pos="1440"/>
        </w:tabs>
        <w:ind w:left="1440"/>
      </w:pPr>
    </w:p>
    <w:p w:rsidR="000115EB" w:rsidRDefault="000115EB" w:rsidP="00DC3B0F">
      <w:pPr>
        <w:pStyle w:val="ListParagraph"/>
        <w:tabs>
          <w:tab w:val="left" w:pos="1440"/>
        </w:tabs>
        <w:ind w:left="1440"/>
      </w:pPr>
      <w:r w:rsidRPr="00866413">
        <w:lastRenderedPageBreak/>
        <w:t>Job satisfaction reflects an employee’s overall performance. The feedback is given to employees through 180 degree or 360 degree bases.</w:t>
      </w:r>
    </w:p>
    <w:p w:rsidR="00B9405F" w:rsidRDefault="00B9405F" w:rsidP="00DC3B0F">
      <w:pPr>
        <w:pStyle w:val="ListParagraph"/>
        <w:tabs>
          <w:tab w:val="left" w:pos="1440"/>
        </w:tabs>
        <w:ind w:left="1440"/>
      </w:pPr>
    </w:p>
    <w:p w:rsidR="00B9405F" w:rsidRPr="00866413" w:rsidRDefault="00B9405F" w:rsidP="00DC3B0F">
      <w:pPr>
        <w:pStyle w:val="ListParagraph"/>
        <w:tabs>
          <w:tab w:val="left" w:pos="1440"/>
        </w:tabs>
        <w:ind w:left="1440"/>
      </w:pPr>
    </w:p>
    <w:p w:rsidR="000115EB" w:rsidRPr="00866413" w:rsidRDefault="000115EB" w:rsidP="00B033CD">
      <w:pPr>
        <w:pStyle w:val="Heading2"/>
        <w:tabs>
          <w:tab w:val="left" w:pos="1440"/>
        </w:tabs>
        <w:ind w:left="1440"/>
      </w:pPr>
      <w:bookmarkStart w:id="66" w:name="_Toc267058704"/>
      <w:r w:rsidRPr="00B9405F">
        <w:t>3.4.9 Commitment</w:t>
      </w:r>
      <w:bookmarkEnd w:id="66"/>
    </w:p>
    <w:p w:rsidR="000115EB" w:rsidRPr="00866413" w:rsidRDefault="000115EB" w:rsidP="00DC3B0F">
      <w:pPr>
        <w:pStyle w:val="ListParagraph"/>
        <w:tabs>
          <w:tab w:val="left" w:pos="1440"/>
        </w:tabs>
        <w:ind w:left="1440"/>
      </w:pPr>
      <w:r w:rsidRPr="00866413">
        <w:t>Employee commitment is directly related to organizational performance and is a key ingredient for a successful organization.</w:t>
      </w:r>
    </w:p>
    <w:p w:rsidR="000115EB" w:rsidRPr="00866413" w:rsidRDefault="000115EB" w:rsidP="00DC3B0F">
      <w:pPr>
        <w:pStyle w:val="ListParagraph"/>
        <w:tabs>
          <w:tab w:val="left" w:pos="1440"/>
        </w:tabs>
        <w:ind w:left="1440"/>
      </w:pPr>
    </w:p>
    <w:p w:rsidR="000115EB" w:rsidRPr="00866413" w:rsidRDefault="000115EB" w:rsidP="00DC3B0F">
      <w:pPr>
        <w:pStyle w:val="ListParagraph"/>
        <w:tabs>
          <w:tab w:val="left" w:pos="1440"/>
        </w:tabs>
        <w:ind w:left="1440"/>
      </w:pPr>
      <w:r w:rsidRPr="00866413">
        <w:t>The items used in questionnaire to measure commitment are:</w:t>
      </w:r>
    </w:p>
    <w:p w:rsidR="000115EB" w:rsidRPr="00866413" w:rsidRDefault="000115EB" w:rsidP="00DC3B0F">
      <w:pPr>
        <w:pStyle w:val="ListParagraph"/>
        <w:tabs>
          <w:tab w:val="left" w:pos="1440"/>
        </w:tabs>
        <w:ind w:left="1440"/>
      </w:pPr>
    </w:p>
    <w:p w:rsidR="000115EB" w:rsidRPr="00866413" w:rsidRDefault="000115EB" w:rsidP="00B033CD">
      <w:pPr>
        <w:pStyle w:val="ListParagraph"/>
        <w:numPr>
          <w:ilvl w:val="0"/>
          <w:numId w:val="36"/>
        </w:numPr>
        <w:tabs>
          <w:tab w:val="left" w:pos="1440"/>
        </w:tabs>
        <w:ind w:left="1440"/>
      </w:pPr>
      <w:r w:rsidRPr="00866413">
        <w:t>Employees are sincerely working for the organization’s benefits.</w:t>
      </w:r>
    </w:p>
    <w:p w:rsidR="000115EB" w:rsidRPr="00866413" w:rsidRDefault="000115EB" w:rsidP="00DC3B0F">
      <w:pPr>
        <w:pStyle w:val="ListParagraph"/>
        <w:tabs>
          <w:tab w:val="left" w:pos="1440"/>
        </w:tabs>
        <w:ind w:left="1440"/>
      </w:pPr>
      <w:r w:rsidRPr="00866413">
        <w:t>Commitment towards job enhances the ability to work in an organization. If employee will be loyal towards their job they will work more efficiently.</w:t>
      </w:r>
    </w:p>
    <w:p w:rsidR="000115EB" w:rsidRPr="00866413" w:rsidRDefault="000115EB" w:rsidP="00DC3B0F">
      <w:pPr>
        <w:pStyle w:val="ListParagraph"/>
        <w:tabs>
          <w:tab w:val="left" w:pos="1440"/>
        </w:tabs>
        <w:ind w:left="1440"/>
      </w:pPr>
    </w:p>
    <w:p w:rsidR="000115EB" w:rsidRPr="00866413" w:rsidRDefault="000115EB" w:rsidP="00DC3B0F">
      <w:pPr>
        <w:pStyle w:val="ListParagraph"/>
        <w:numPr>
          <w:ilvl w:val="0"/>
          <w:numId w:val="36"/>
        </w:numPr>
        <w:tabs>
          <w:tab w:val="left" w:pos="1440"/>
        </w:tabs>
        <w:ind w:left="1440"/>
      </w:pPr>
      <w:r w:rsidRPr="00866413">
        <w:t>Admired by the organization as an employee.</w:t>
      </w:r>
    </w:p>
    <w:p w:rsidR="000115EB" w:rsidRPr="00866413" w:rsidRDefault="000115EB" w:rsidP="00DC3B0F">
      <w:pPr>
        <w:pStyle w:val="ListParagraph"/>
        <w:tabs>
          <w:tab w:val="left" w:pos="1440"/>
        </w:tabs>
        <w:ind w:left="1440"/>
      </w:pPr>
    </w:p>
    <w:p w:rsidR="000115EB" w:rsidRPr="00866413" w:rsidRDefault="000115EB" w:rsidP="00DC3B0F">
      <w:pPr>
        <w:pStyle w:val="ListParagraph"/>
        <w:tabs>
          <w:tab w:val="left" w:pos="1440"/>
        </w:tabs>
        <w:ind w:left="1440"/>
      </w:pPr>
      <w:r w:rsidRPr="00866413">
        <w:t>The employee is being recognized, admired and respected within the organization.</w:t>
      </w:r>
    </w:p>
    <w:p w:rsidR="000115EB" w:rsidRPr="00866413" w:rsidRDefault="000115EB" w:rsidP="00DC3B0F">
      <w:pPr>
        <w:pStyle w:val="ListParagraph"/>
        <w:tabs>
          <w:tab w:val="left" w:pos="1440"/>
        </w:tabs>
        <w:ind w:left="1440"/>
      </w:pPr>
    </w:p>
    <w:p w:rsidR="000115EB" w:rsidRPr="00866413" w:rsidRDefault="000115EB" w:rsidP="00DC3B0F">
      <w:pPr>
        <w:pStyle w:val="ListParagraph"/>
        <w:numPr>
          <w:ilvl w:val="0"/>
          <w:numId w:val="36"/>
        </w:numPr>
        <w:tabs>
          <w:tab w:val="left" w:pos="1440"/>
        </w:tabs>
        <w:ind w:left="1440"/>
      </w:pPr>
      <w:r w:rsidRPr="00866413">
        <w:t>Feeling more committed if the work is recognized in the community.</w:t>
      </w:r>
    </w:p>
    <w:p w:rsidR="000115EB" w:rsidRPr="00866413" w:rsidRDefault="000115EB" w:rsidP="00DC3B0F">
      <w:pPr>
        <w:pStyle w:val="ListParagraph"/>
        <w:tabs>
          <w:tab w:val="left" w:pos="1440"/>
        </w:tabs>
        <w:ind w:left="1440"/>
      </w:pPr>
    </w:p>
    <w:p w:rsidR="000115EB" w:rsidRPr="00866413" w:rsidRDefault="000115EB" w:rsidP="00DC3B0F">
      <w:pPr>
        <w:tabs>
          <w:tab w:val="left" w:pos="720"/>
          <w:tab w:val="left" w:pos="1440"/>
        </w:tabs>
        <w:autoSpaceDE w:val="0"/>
        <w:autoSpaceDN w:val="0"/>
        <w:adjustRightInd w:val="0"/>
        <w:spacing w:after="0" w:line="360" w:lineRule="auto"/>
        <w:ind w:left="1440" w:right="18"/>
        <w:jc w:val="both"/>
        <w:rPr>
          <w:rFonts w:ascii="Courier New" w:hAnsi="Courier New" w:cs="Courier New"/>
          <w:bCs/>
          <w:sz w:val="24"/>
          <w:szCs w:val="24"/>
        </w:rPr>
      </w:pPr>
      <w:r w:rsidRPr="00866413">
        <w:rPr>
          <w:rFonts w:ascii="Courier New" w:hAnsi="Courier New" w:cs="Courier New"/>
          <w:bCs/>
          <w:sz w:val="24"/>
          <w:szCs w:val="24"/>
        </w:rPr>
        <w:t xml:space="preserve">The objective to ask this question is to see whether the scope of work for employees is defined and if </w:t>
      </w:r>
      <w:r w:rsidRPr="00866413">
        <w:rPr>
          <w:rFonts w:ascii="Courier New" w:hAnsi="Courier New" w:cs="Courier New"/>
          <w:bCs/>
          <w:sz w:val="24"/>
          <w:szCs w:val="24"/>
        </w:rPr>
        <w:lastRenderedPageBreak/>
        <w:t>employees know what are their duties and responsibilities towards their work. If the employees work is properly defined and they know their goals and objective, then employees will be more committed to their work and organization.</w:t>
      </w:r>
    </w:p>
    <w:p w:rsidR="000115EB" w:rsidRDefault="000115EB" w:rsidP="00DC3B0F">
      <w:pPr>
        <w:tabs>
          <w:tab w:val="left" w:pos="720"/>
          <w:tab w:val="left" w:pos="1440"/>
        </w:tabs>
        <w:autoSpaceDE w:val="0"/>
        <w:autoSpaceDN w:val="0"/>
        <w:adjustRightInd w:val="0"/>
        <w:spacing w:after="0"/>
        <w:ind w:left="1440" w:right="18"/>
        <w:jc w:val="both"/>
        <w:rPr>
          <w:rFonts w:ascii="Courier New" w:hAnsi="Courier New" w:cs="Courier New"/>
          <w:bCs/>
          <w:sz w:val="24"/>
          <w:szCs w:val="24"/>
        </w:rPr>
      </w:pPr>
    </w:p>
    <w:p w:rsidR="000115EB" w:rsidRPr="00504C62" w:rsidRDefault="000115EB" w:rsidP="00DC3B0F">
      <w:pPr>
        <w:pStyle w:val="Heading1"/>
        <w:tabs>
          <w:tab w:val="left" w:pos="1440"/>
        </w:tabs>
        <w:ind w:left="1440"/>
      </w:pPr>
      <w:r w:rsidRPr="00504C62">
        <w:t xml:space="preserve"> </w:t>
      </w:r>
      <w:bookmarkStart w:id="67" w:name="_Toc267058705"/>
      <w:r w:rsidRPr="00504C62">
        <w:t>3.5 RESEARCH MODEL</w:t>
      </w:r>
      <w:bookmarkEnd w:id="67"/>
    </w:p>
    <w:p w:rsidR="00B033CD" w:rsidRPr="005A7747" w:rsidRDefault="000115EB" w:rsidP="005A7747">
      <w:pPr>
        <w:tabs>
          <w:tab w:val="left" w:pos="1440"/>
        </w:tabs>
        <w:spacing w:before="100" w:beforeAutospacing="1" w:after="100" w:afterAutospacing="1" w:line="360" w:lineRule="auto"/>
        <w:ind w:left="1440"/>
        <w:jc w:val="both"/>
        <w:rPr>
          <w:rFonts w:ascii="Courier New" w:hAnsi="Courier New" w:cs="Courier New"/>
          <w:sz w:val="24"/>
          <w:szCs w:val="24"/>
        </w:rPr>
      </w:pPr>
      <w:r w:rsidRPr="00866413">
        <w:rPr>
          <w:rFonts w:ascii="Courier New" w:hAnsi="Courier New" w:cs="Courier New"/>
          <w:sz w:val="24"/>
          <w:szCs w:val="24"/>
        </w:rPr>
        <w:t>Theoretical resear</w:t>
      </w:r>
      <w:r w:rsidR="00942C0B">
        <w:rPr>
          <w:rFonts w:ascii="Courier New" w:hAnsi="Courier New" w:cs="Courier New"/>
          <w:sz w:val="24"/>
          <w:szCs w:val="24"/>
        </w:rPr>
        <w:t xml:space="preserve">ch model </w:t>
      </w:r>
      <w:r w:rsidR="00EA7955">
        <w:rPr>
          <w:rFonts w:ascii="Courier New" w:hAnsi="Courier New" w:cs="Courier New"/>
          <w:sz w:val="24"/>
          <w:szCs w:val="24"/>
        </w:rPr>
        <w:t xml:space="preserve">and hypothetical research model are given below. </w:t>
      </w:r>
      <w:r w:rsidR="00EA7955" w:rsidRPr="00866413">
        <w:rPr>
          <w:rFonts w:ascii="Courier New" w:hAnsi="Courier New" w:cs="Courier New"/>
          <w:sz w:val="24"/>
          <w:szCs w:val="24"/>
        </w:rPr>
        <w:t>In</w:t>
      </w:r>
      <w:r w:rsidRPr="00866413">
        <w:rPr>
          <w:rFonts w:ascii="Courier New" w:hAnsi="Courier New" w:cs="Courier New"/>
          <w:sz w:val="24"/>
          <w:szCs w:val="24"/>
        </w:rPr>
        <w:t xml:space="preserve"> this research there nine intervening variables and one dependent and independent variable</w:t>
      </w:r>
      <w:r w:rsidR="00EA7955">
        <w:rPr>
          <w:rFonts w:ascii="Courier New" w:hAnsi="Courier New" w:cs="Courier New"/>
          <w:sz w:val="24"/>
          <w:szCs w:val="24"/>
        </w:rPr>
        <w:t xml:space="preserve"> are mentioned.</w:t>
      </w:r>
    </w:p>
    <w:p w:rsidR="000115EB" w:rsidRPr="00866413" w:rsidRDefault="000115EB" w:rsidP="00DC3B0F">
      <w:pPr>
        <w:tabs>
          <w:tab w:val="left" w:pos="1440"/>
        </w:tabs>
        <w:spacing w:before="100" w:beforeAutospacing="1" w:after="100" w:afterAutospacing="1" w:line="360" w:lineRule="auto"/>
        <w:ind w:left="1440"/>
        <w:jc w:val="both"/>
        <w:rPr>
          <w:rFonts w:ascii="Courier New" w:hAnsi="Courier New" w:cs="Courier New"/>
          <w:sz w:val="24"/>
          <w:szCs w:val="24"/>
        </w:rPr>
      </w:pPr>
      <w:r>
        <w:rPr>
          <w:rFonts w:ascii="Courier New" w:hAnsi="Courier New" w:cs="Courier New"/>
          <w:b/>
          <w:sz w:val="24"/>
          <w:szCs w:val="24"/>
        </w:rPr>
        <w:t>Figure 3.5</w:t>
      </w:r>
      <w:r w:rsidRPr="00866413">
        <w:rPr>
          <w:rFonts w:ascii="Courier New" w:hAnsi="Courier New" w:cs="Courier New"/>
          <w:b/>
          <w:sz w:val="24"/>
          <w:szCs w:val="24"/>
        </w:rPr>
        <w:t xml:space="preserve">.1 </w:t>
      </w:r>
      <w:r w:rsidRPr="00866413">
        <w:rPr>
          <w:rFonts w:ascii="Courier New" w:hAnsi="Courier New" w:cs="Courier New"/>
          <w:sz w:val="24"/>
          <w:szCs w:val="24"/>
        </w:rPr>
        <w:t xml:space="preserve">Theoretical Research Model </w:t>
      </w:r>
    </w:p>
    <w:p w:rsidR="000115EB" w:rsidRDefault="00C107EC" w:rsidP="00B033CD">
      <w:pPr>
        <w:tabs>
          <w:tab w:val="left" w:pos="1440"/>
        </w:tabs>
        <w:spacing w:before="100" w:beforeAutospacing="1" w:after="100" w:afterAutospacing="1"/>
        <w:jc w:val="both"/>
        <w:rPr>
          <w:rFonts w:ascii="Times New Roman" w:hAnsi="Times New Roman"/>
          <w:sz w:val="24"/>
          <w:szCs w:val="24"/>
        </w:rPr>
      </w:pPr>
      <w:r w:rsidRPr="00C107EC">
        <w:rPr>
          <w:noProof/>
        </w:rPr>
        <w:pict>
          <v:rect id="_x0000_s1026" style="position:absolute;left:0;text-align:left;margin-left:1.5pt;margin-top:29.9pt;width:123.75pt;height:59.25pt;z-index:251654144">
            <v:textbox style="mso-next-textbox:#_x0000_s1026">
              <w:txbxContent>
                <w:p w:rsidR="00034D30" w:rsidRPr="00866413" w:rsidRDefault="00034D30" w:rsidP="002C547F">
                  <w:pPr>
                    <w:jc w:val="center"/>
                    <w:rPr>
                      <w:rFonts w:ascii="Courier New" w:hAnsi="Courier New" w:cs="Courier New"/>
                      <w:sz w:val="24"/>
                      <w:szCs w:val="24"/>
                    </w:rPr>
                  </w:pPr>
                  <w:r>
                    <w:rPr>
                      <w:rFonts w:ascii="Courier New" w:hAnsi="Courier New" w:cs="Courier New"/>
                      <w:sz w:val="24"/>
                      <w:szCs w:val="24"/>
                    </w:rPr>
                    <w:t>Employee Commitment</w:t>
                  </w:r>
                </w:p>
              </w:txbxContent>
            </v:textbox>
          </v:rect>
        </w:pict>
      </w:r>
      <w:r w:rsidR="00C43243">
        <w:rPr>
          <w:rFonts w:ascii="Courier New" w:hAnsi="Courier New" w:cs="Courier New"/>
          <w:sz w:val="24"/>
          <w:szCs w:val="24"/>
        </w:rPr>
        <w:t>Independent variable</w:t>
      </w:r>
      <w:r w:rsidR="000115EB" w:rsidRPr="00866413">
        <w:rPr>
          <w:rFonts w:ascii="Courier New" w:hAnsi="Courier New" w:cs="Courier New"/>
          <w:sz w:val="24"/>
          <w:szCs w:val="24"/>
        </w:rPr>
        <w:t xml:space="preserve">  </w:t>
      </w:r>
      <w:r w:rsidR="00C43243">
        <w:rPr>
          <w:rFonts w:ascii="Courier New" w:hAnsi="Courier New" w:cs="Courier New"/>
          <w:sz w:val="24"/>
          <w:szCs w:val="24"/>
        </w:rPr>
        <w:t>Dependent vari</w:t>
      </w:r>
      <w:r w:rsidR="00D92898">
        <w:rPr>
          <w:rFonts w:ascii="Courier New" w:hAnsi="Courier New" w:cs="Courier New"/>
          <w:sz w:val="24"/>
          <w:szCs w:val="24"/>
        </w:rPr>
        <w:t>able</w:t>
      </w:r>
      <w:r w:rsidR="000115EB">
        <w:rPr>
          <w:rFonts w:ascii="Times New Roman" w:hAnsi="Times New Roman"/>
          <w:sz w:val="24"/>
          <w:szCs w:val="24"/>
        </w:rPr>
        <w:t xml:space="preserve">                    </w:t>
      </w:r>
      <w:r w:rsidR="00C43243">
        <w:rPr>
          <w:rFonts w:ascii="Courier New" w:hAnsi="Courier New" w:cs="Courier New"/>
          <w:sz w:val="24"/>
          <w:szCs w:val="24"/>
        </w:rPr>
        <w:t>Result/outcome</w:t>
      </w:r>
    </w:p>
    <w:p w:rsidR="000115EB" w:rsidRDefault="00C107EC" w:rsidP="00DC3B0F">
      <w:pPr>
        <w:tabs>
          <w:tab w:val="left" w:pos="1440"/>
        </w:tabs>
        <w:spacing w:before="100" w:beforeAutospacing="1" w:after="100" w:afterAutospacing="1"/>
        <w:ind w:left="1440"/>
        <w:jc w:val="both"/>
        <w:rPr>
          <w:rFonts w:ascii="Times New Roman" w:hAnsi="Times New Roman"/>
          <w:sz w:val="24"/>
          <w:szCs w:val="24"/>
        </w:rPr>
      </w:pPr>
      <w:r w:rsidRPr="00C107EC">
        <w:rPr>
          <w:noProof/>
        </w:rPr>
        <w:pict>
          <v:rect id="_x0000_s1027" style="position:absolute;left:0;text-align:left;margin-left:5in;margin-top:.3pt;width:126pt;height:59.25pt;z-index:251658240">
            <v:textbox style="mso-next-textbox:#_x0000_s1027">
              <w:txbxContent>
                <w:p w:rsidR="00034D30" w:rsidRPr="00866413" w:rsidRDefault="00034D30" w:rsidP="002C547F">
                  <w:pPr>
                    <w:jc w:val="center"/>
                    <w:rPr>
                      <w:rFonts w:ascii="Courier New" w:hAnsi="Courier New" w:cs="Courier New"/>
                      <w:sz w:val="24"/>
                      <w:szCs w:val="24"/>
                    </w:rPr>
                  </w:pPr>
                  <w:r>
                    <w:rPr>
                      <w:rFonts w:ascii="Courier New" w:hAnsi="Courier New" w:cs="Courier New"/>
                      <w:sz w:val="24"/>
                      <w:szCs w:val="24"/>
                    </w:rPr>
                    <w:t>Organizational Performance</w:t>
                  </w:r>
                </w:p>
              </w:txbxContent>
            </v:textbox>
          </v:rect>
        </w:pict>
      </w:r>
      <w:r w:rsidRPr="00C107EC">
        <w:rPr>
          <w:noProof/>
        </w:rPr>
        <w:pict>
          <v:rect id="_x0000_s1028" style="position:absolute;left:0;text-align:left;margin-left:194.25pt;margin-top:.3pt;width:122.25pt;height:59.25pt;z-index:251656192">
            <v:textbox style="mso-next-textbox:#_x0000_s1028">
              <w:txbxContent>
                <w:p w:rsidR="00034D30" w:rsidRPr="00866413" w:rsidRDefault="00034D30" w:rsidP="002C547F">
                  <w:pPr>
                    <w:jc w:val="center"/>
                    <w:rPr>
                      <w:rFonts w:ascii="Courier New" w:hAnsi="Courier New" w:cs="Courier New"/>
                      <w:sz w:val="24"/>
                      <w:szCs w:val="24"/>
                    </w:rPr>
                  </w:pPr>
                  <w:r>
                    <w:rPr>
                      <w:rFonts w:ascii="Courier New" w:hAnsi="Courier New" w:cs="Courier New"/>
                      <w:sz w:val="24"/>
                      <w:szCs w:val="24"/>
                    </w:rPr>
                    <w:t>Organizational Development</w:t>
                  </w:r>
                </w:p>
              </w:txbxContent>
            </v:textbox>
          </v:rect>
        </w:pict>
      </w:r>
      <w:r w:rsidRPr="00C107EC">
        <w:rPr>
          <w:noProof/>
        </w:rPr>
        <w:pict>
          <v:shapetype id="_x0000_t32" coordsize="21600,21600" o:spt="32" o:oned="t" path="m,l21600,21600e" filled="f">
            <v:path arrowok="t" fillok="f" o:connecttype="none"/>
            <o:lock v:ext="edit" shapetype="t"/>
          </v:shapetype>
          <v:shape id="_x0000_s1029" type="#_x0000_t32" style="position:absolute;left:0;text-align:left;margin-left:166.5pt;margin-top:27.05pt;width:46.5pt;height:141pt;z-index:251660288" o:connectortype="straight">
            <v:stroke endarrow="block"/>
          </v:shape>
        </w:pict>
      </w:r>
      <w:r w:rsidRPr="00C107EC">
        <w:rPr>
          <w:noProof/>
        </w:rPr>
        <w:pict>
          <v:shape id="_x0000_s1030" type="#_x0000_t32" style="position:absolute;left:0;text-align:left;margin-left:303.75pt;margin-top:22.55pt;width:56.25pt;height:0;z-index:251657216" o:connectortype="straight">
            <v:stroke endarrow="block"/>
          </v:shape>
        </w:pict>
      </w:r>
      <w:r w:rsidRPr="00C107EC">
        <w:rPr>
          <w:noProof/>
        </w:rPr>
        <w:pict>
          <v:shape id="_x0000_s1031" type="#_x0000_t32" style="position:absolute;left:0;text-align:left;margin-left:125.25pt;margin-top:26.3pt;width:69pt;height:.75pt;flip:y;z-index:251655168" o:connectortype="straight">
            <v:stroke endarrow="block"/>
          </v:shape>
        </w:pict>
      </w:r>
    </w:p>
    <w:p w:rsidR="000115EB" w:rsidRPr="0063436D" w:rsidRDefault="00C107EC" w:rsidP="00DC3B0F">
      <w:pPr>
        <w:tabs>
          <w:tab w:val="left" w:pos="1440"/>
        </w:tabs>
        <w:spacing w:before="100" w:beforeAutospacing="1" w:after="100" w:afterAutospacing="1"/>
        <w:ind w:left="1440"/>
        <w:jc w:val="both"/>
        <w:rPr>
          <w:rFonts w:ascii="Times New Roman" w:hAnsi="Times New Roman"/>
          <w:sz w:val="24"/>
          <w:szCs w:val="24"/>
        </w:rPr>
      </w:pPr>
      <w:r w:rsidRPr="00C107EC">
        <w:rPr>
          <w:noProof/>
        </w:rPr>
        <w:pict>
          <v:shape id="_x0000_s1032" type="#_x0000_t32" style="position:absolute;left:0;text-align:left;margin-left:309.75pt;margin-top:18.4pt;width:0;height:0;z-index:251659264" o:connectortype="straight"/>
        </w:pict>
      </w:r>
    </w:p>
    <w:p w:rsidR="000115EB" w:rsidRDefault="000115EB" w:rsidP="00DC3B0F">
      <w:pPr>
        <w:tabs>
          <w:tab w:val="left" w:pos="1440"/>
        </w:tabs>
        <w:spacing w:before="100" w:beforeAutospacing="1" w:after="100" w:afterAutospacing="1"/>
        <w:ind w:left="1440"/>
        <w:jc w:val="both"/>
        <w:rPr>
          <w:rFonts w:ascii="Times New Roman" w:hAnsi="Times New Roman"/>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sz w:val="24"/>
          <w:szCs w:val="24"/>
        </w:rPr>
      </w:pPr>
    </w:p>
    <w:p w:rsidR="000115EB" w:rsidRDefault="00C107EC" w:rsidP="00DC3B0F">
      <w:pPr>
        <w:tabs>
          <w:tab w:val="left" w:pos="1440"/>
        </w:tabs>
        <w:spacing w:before="100" w:beforeAutospacing="1" w:after="100" w:afterAutospacing="1"/>
        <w:ind w:left="1440"/>
        <w:jc w:val="both"/>
        <w:rPr>
          <w:rFonts w:ascii="Times New Roman" w:hAnsi="Times New Roman"/>
          <w:sz w:val="24"/>
          <w:szCs w:val="24"/>
        </w:rPr>
      </w:pPr>
      <w:r w:rsidRPr="00C107EC">
        <w:rPr>
          <w:noProof/>
        </w:rPr>
        <w:pict>
          <v:rect id="_x0000_s1033" style="position:absolute;left:0;text-align:left;margin-left:166.5pt;margin-top:18.7pt;width:163.5pt;height:220.5pt;z-index:251661312">
            <v:textbox style="mso-next-textbox:#_x0000_s1033">
              <w:txbxContent>
                <w:p w:rsidR="00034D30" w:rsidRPr="00866413" w:rsidRDefault="00034D30" w:rsidP="00662ACE">
                  <w:pPr>
                    <w:pStyle w:val="ListParagraph"/>
                  </w:pPr>
                  <w:r w:rsidRPr="00866413">
                    <w:t>Job Satisfaction</w:t>
                  </w:r>
                </w:p>
                <w:p w:rsidR="00034D30" w:rsidRPr="00866413" w:rsidRDefault="00034D30" w:rsidP="00662ACE">
                  <w:pPr>
                    <w:pStyle w:val="ListParagraph"/>
                  </w:pPr>
                  <w:r w:rsidRPr="00866413">
                    <w:t>Loyalty</w:t>
                  </w:r>
                </w:p>
                <w:p w:rsidR="00034D30" w:rsidRPr="00866413" w:rsidRDefault="00034D30" w:rsidP="00662ACE">
                  <w:pPr>
                    <w:pStyle w:val="ListParagraph"/>
                  </w:pPr>
                  <w:r w:rsidRPr="00866413">
                    <w:t>Growth</w:t>
                  </w:r>
                </w:p>
                <w:p w:rsidR="00034D30" w:rsidRPr="00866413" w:rsidRDefault="00034D30" w:rsidP="00662ACE">
                  <w:pPr>
                    <w:pStyle w:val="ListParagraph"/>
                  </w:pPr>
                  <w:r w:rsidRPr="00866413">
                    <w:t>Incentives</w:t>
                  </w:r>
                </w:p>
                <w:p w:rsidR="00034D30" w:rsidRPr="00866413" w:rsidRDefault="00034D30" w:rsidP="00662ACE">
                  <w:pPr>
                    <w:pStyle w:val="ListParagraph"/>
                  </w:pPr>
                  <w:r w:rsidRPr="00866413">
                    <w:t>Working Environment</w:t>
                  </w:r>
                </w:p>
                <w:p w:rsidR="00034D30" w:rsidRPr="00866413" w:rsidRDefault="00034D30" w:rsidP="00662ACE">
                  <w:pPr>
                    <w:pStyle w:val="ListParagraph"/>
                  </w:pPr>
                  <w:r w:rsidRPr="00866413">
                    <w:t>Communication</w:t>
                  </w:r>
                </w:p>
                <w:p w:rsidR="00034D30" w:rsidRPr="00866413" w:rsidRDefault="00034D30" w:rsidP="00662ACE">
                  <w:pPr>
                    <w:pStyle w:val="ListParagraph"/>
                  </w:pPr>
                  <w:r w:rsidRPr="00866413">
                    <w:t>Empowerment</w:t>
                  </w:r>
                </w:p>
                <w:p w:rsidR="00034D30" w:rsidRPr="00866413" w:rsidRDefault="00034D30" w:rsidP="00662ACE">
                  <w:pPr>
                    <w:pStyle w:val="ListParagraph"/>
                  </w:pPr>
                  <w:r w:rsidRPr="00866413">
                    <w:t>Motivation</w:t>
                  </w:r>
                </w:p>
                <w:p w:rsidR="00034D30" w:rsidRPr="00866413" w:rsidRDefault="00034D30" w:rsidP="00662ACE">
                  <w:pPr>
                    <w:pStyle w:val="ListParagraph"/>
                  </w:pPr>
                  <w:r w:rsidRPr="00866413">
                    <w:t>Training</w:t>
                  </w:r>
                </w:p>
                <w:p w:rsidR="00034D30" w:rsidRPr="00866413" w:rsidRDefault="00034D30" w:rsidP="002C547F">
                  <w:pPr>
                    <w:ind w:left="720"/>
                    <w:rPr>
                      <w:rFonts w:ascii="Courier New" w:hAnsi="Courier New" w:cs="Courier New"/>
                    </w:rPr>
                  </w:pPr>
                </w:p>
              </w:txbxContent>
            </v:textbox>
          </v:rect>
        </w:pict>
      </w:r>
    </w:p>
    <w:p w:rsidR="000115EB" w:rsidRPr="00866413" w:rsidRDefault="000115EB" w:rsidP="00B033CD">
      <w:pPr>
        <w:tabs>
          <w:tab w:val="left" w:pos="1440"/>
        </w:tabs>
        <w:spacing w:before="100" w:beforeAutospacing="1" w:after="100" w:afterAutospacing="1"/>
        <w:jc w:val="both"/>
        <w:rPr>
          <w:rFonts w:ascii="Courier New" w:hAnsi="Courier New" w:cs="Courier New"/>
          <w:sz w:val="24"/>
          <w:szCs w:val="24"/>
        </w:rPr>
      </w:pPr>
      <w:r w:rsidRPr="00866413">
        <w:rPr>
          <w:rFonts w:ascii="Courier New" w:hAnsi="Courier New" w:cs="Courier New"/>
          <w:sz w:val="24"/>
          <w:szCs w:val="24"/>
        </w:rPr>
        <w:t>Intervening variables</w:t>
      </w:r>
    </w:p>
    <w:p w:rsidR="000115EB" w:rsidRDefault="000115EB" w:rsidP="00DC3B0F">
      <w:pPr>
        <w:tabs>
          <w:tab w:val="left" w:pos="1440"/>
        </w:tabs>
        <w:spacing w:before="100" w:beforeAutospacing="1" w:after="100" w:afterAutospacing="1"/>
        <w:ind w:left="1440"/>
        <w:jc w:val="both"/>
        <w:rPr>
          <w:rFonts w:ascii="Times New Roman" w:hAnsi="Times New Roman"/>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b/>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b/>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b/>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b/>
          <w:sz w:val="24"/>
          <w:szCs w:val="24"/>
        </w:rPr>
      </w:pPr>
    </w:p>
    <w:p w:rsidR="000115EB" w:rsidRDefault="000115EB" w:rsidP="00DC3B0F">
      <w:pPr>
        <w:tabs>
          <w:tab w:val="left" w:pos="1440"/>
        </w:tabs>
        <w:spacing w:before="100" w:beforeAutospacing="1" w:after="100" w:afterAutospacing="1"/>
        <w:ind w:left="1440"/>
        <w:jc w:val="both"/>
        <w:rPr>
          <w:rFonts w:ascii="Times New Roman" w:hAnsi="Times New Roman"/>
          <w:b/>
          <w:sz w:val="24"/>
          <w:szCs w:val="24"/>
        </w:rPr>
      </w:pPr>
    </w:p>
    <w:p w:rsidR="000115EB" w:rsidRPr="00E768DD" w:rsidRDefault="008D22D7" w:rsidP="00DC3B0F">
      <w:pPr>
        <w:tabs>
          <w:tab w:val="left" w:pos="1440"/>
        </w:tabs>
        <w:spacing w:before="100" w:beforeAutospacing="1" w:after="100" w:afterAutospacing="1"/>
        <w:ind w:left="1440"/>
        <w:jc w:val="both"/>
        <w:rPr>
          <w:rFonts w:ascii="Times New Roman" w:hAnsi="Times New Roman"/>
          <w:sz w:val="24"/>
          <w:szCs w:val="24"/>
        </w:rPr>
      </w:pPr>
      <w:r>
        <w:rPr>
          <w:rFonts w:ascii="Times New Roman" w:hAnsi="Times New Roman"/>
          <w:noProof/>
          <w:sz w:val="24"/>
          <w:szCs w:val="24"/>
        </w:rPr>
        <w:drawing>
          <wp:inline distT="0" distB="0" distL="0" distR="0">
            <wp:extent cx="5886450" cy="51339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886450" cy="5133975"/>
                    </a:xfrm>
                    <a:prstGeom prst="rect">
                      <a:avLst/>
                    </a:prstGeom>
                    <a:noFill/>
                    <a:ln w="9525">
                      <a:noFill/>
                      <a:miter lim="800000"/>
                      <a:headEnd/>
                      <a:tailEnd/>
                    </a:ln>
                  </pic:spPr>
                </pic:pic>
              </a:graphicData>
            </a:graphic>
          </wp:inline>
        </w:drawing>
      </w:r>
    </w:p>
    <w:p w:rsidR="000115EB" w:rsidRPr="004F054C" w:rsidRDefault="000115EB" w:rsidP="00DC3B0F">
      <w:pPr>
        <w:pStyle w:val="ListParagraph"/>
        <w:tabs>
          <w:tab w:val="left" w:pos="1440"/>
        </w:tabs>
        <w:ind w:left="1440"/>
      </w:pPr>
    </w:p>
    <w:p w:rsidR="000115EB" w:rsidRDefault="000115EB" w:rsidP="00DC3B0F">
      <w:pPr>
        <w:pStyle w:val="ListParagraph"/>
        <w:tabs>
          <w:tab w:val="left" w:pos="1440"/>
        </w:tabs>
        <w:ind w:left="1440"/>
      </w:pPr>
    </w:p>
    <w:p w:rsidR="00612A7E" w:rsidRDefault="00612A7E" w:rsidP="005A7747">
      <w:pPr>
        <w:tabs>
          <w:tab w:val="left" w:pos="1440"/>
        </w:tabs>
      </w:pPr>
    </w:p>
    <w:p w:rsidR="00612A7E" w:rsidRPr="00A33F60" w:rsidRDefault="00612A7E" w:rsidP="00DC3B0F">
      <w:pPr>
        <w:pStyle w:val="ListParagraph"/>
        <w:tabs>
          <w:tab w:val="left" w:pos="1440"/>
        </w:tabs>
        <w:ind w:left="1440"/>
      </w:pPr>
    </w:p>
    <w:p w:rsidR="00B033CD" w:rsidRDefault="000115EB" w:rsidP="00B033CD">
      <w:pPr>
        <w:pStyle w:val="Heading1"/>
        <w:numPr>
          <w:ilvl w:val="1"/>
          <w:numId w:val="43"/>
        </w:numPr>
        <w:tabs>
          <w:tab w:val="left" w:pos="1440"/>
        </w:tabs>
      </w:pPr>
      <w:bookmarkStart w:id="68" w:name="_Toc267058706"/>
      <w:r>
        <w:lastRenderedPageBreak/>
        <w:t>APPROVAL OF HYPOTHESIS OF VAIRBALES</w:t>
      </w:r>
      <w:bookmarkEnd w:id="68"/>
    </w:p>
    <w:p w:rsidR="00B033CD" w:rsidRPr="00B033CD" w:rsidRDefault="00B033CD" w:rsidP="00B033CD"/>
    <w:p w:rsidR="000115EB" w:rsidRDefault="000115EB" w:rsidP="00DC3B0F">
      <w:pPr>
        <w:tabs>
          <w:tab w:val="left" w:pos="1440"/>
        </w:tabs>
        <w:spacing w:line="360" w:lineRule="auto"/>
        <w:ind w:left="1440"/>
        <w:jc w:val="both"/>
        <w:rPr>
          <w:rFonts w:ascii="Courier New" w:hAnsi="Courier New" w:cs="Courier New"/>
          <w:sz w:val="24"/>
          <w:szCs w:val="24"/>
        </w:rPr>
      </w:pPr>
      <w:r w:rsidRPr="00ED12AB">
        <w:rPr>
          <w:rFonts w:ascii="Courier New" w:hAnsi="Courier New" w:cs="Courier New"/>
          <w:sz w:val="24"/>
          <w:szCs w:val="24"/>
        </w:rPr>
        <w:t xml:space="preserve">This research </w:t>
      </w:r>
      <w:r>
        <w:rPr>
          <w:rFonts w:ascii="Courier New" w:hAnsi="Courier New" w:cs="Courier New"/>
          <w:sz w:val="24"/>
          <w:szCs w:val="24"/>
        </w:rPr>
        <w:t>study was conducted to test the following hypothesis:</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H0 (Null Hypothesis): All the intervening variables have an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Ha1: Communication has no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Hb1: Empowerment has no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Hc1: Working conditions has no effect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Hd1: Incentives has no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He1: Motivation has no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Hf1: Training has no effect on employee commitment.</w:t>
      </w:r>
    </w:p>
    <w:p w:rsidR="000115E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Hg1: Growth has no effect on employee commitment.</w:t>
      </w:r>
    </w:p>
    <w:p w:rsidR="000115EB" w:rsidRPr="00ED12AB" w:rsidRDefault="000115EB" w:rsidP="00DC3B0F">
      <w:pPr>
        <w:tabs>
          <w:tab w:val="left" w:pos="1440"/>
        </w:tabs>
        <w:spacing w:line="360" w:lineRule="auto"/>
        <w:ind w:left="1440"/>
        <w:jc w:val="both"/>
        <w:rPr>
          <w:rFonts w:ascii="Courier New" w:hAnsi="Courier New" w:cs="Courier New"/>
          <w:sz w:val="24"/>
          <w:szCs w:val="24"/>
        </w:rPr>
      </w:pPr>
      <w:r>
        <w:rPr>
          <w:rFonts w:ascii="Courier New" w:hAnsi="Courier New" w:cs="Courier New"/>
          <w:sz w:val="24"/>
          <w:szCs w:val="24"/>
        </w:rPr>
        <w:t xml:space="preserve">Hh1: Job satisfaction has no effect on employee commitment. </w:t>
      </w:r>
    </w:p>
    <w:p w:rsidR="000115EB" w:rsidRPr="00DA1879" w:rsidRDefault="000115EB" w:rsidP="00DC3B0F">
      <w:pPr>
        <w:tabs>
          <w:tab w:val="left" w:pos="1440"/>
        </w:tabs>
        <w:ind w:left="1440"/>
        <w:rPr>
          <w:rFonts w:ascii="Times New Roman" w:hAnsi="Times New Roman"/>
          <w:sz w:val="24"/>
          <w:szCs w:val="24"/>
        </w:rPr>
      </w:pPr>
    </w:p>
    <w:p w:rsidR="000115EB" w:rsidRDefault="000115EB" w:rsidP="00DC3B0F">
      <w:pPr>
        <w:tabs>
          <w:tab w:val="left" w:pos="1440"/>
        </w:tabs>
        <w:ind w:left="1440"/>
        <w:rPr>
          <w:rFonts w:ascii="Times New Roman" w:hAnsi="Times New Roman"/>
          <w:sz w:val="24"/>
          <w:szCs w:val="24"/>
        </w:rPr>
      </w:pPr>
    </w:p>
    <w:p w:rsidR="000115EB" w:rsidRDefault="000115EB" w:rsidP="00DC3B0F">
      <w:pPr>
        <w:tabs>
          <w:tab w:val="left" w:pos="1440"/>
        </w:tabs>
        <w:ind w:left="1440"/>
        <w:rPr>
          <w:rFonts w:ascii="Times New Roman" w:hAnsi="Times New Roman"/>
          <w:sz w:val="24"/>
          <w:szCs w:val="24"/>
        </w:rPr>
      </w:pPr>
    </w:p>
    <w:p w:rsidR="00EA7955" w:rsidRDefault="00EA7955" w:rsidP="00DC3B0F">
      <w:pPr>
        <w:tabs>
          <w:tab w:val="left" w:pos="1440"/>
        </w:tabs>
        <w:ind w:left="1440"/>
        <w:rPr>
          <w:rFonts w:ascii="Times New Roman" w:hAnsi="Times New Roman"/>
          <w:sz w:val="24"/>
          <w:szCs w:val="24"/>
        </w:rPr>
      </w:pPr>
    </w:p>
    <w:p w:rsidR="00EA7955" w:rsidRDefault="00EA7955" w:rsidP="007D1B05">
      <w:pPr>
        <w:tabs>
          <w:tab w:val="left" w:pos="1440"/>
        </w:tabs>
        <w:rPr>
          <w:rFonts w:ascii="Times New Roman" w:hAnsi="Times New Roman"/>
          <w:sz w:val="24"/>
          <w:szCs w:val="24"/>
        </w:rPr>
      </w:pPr>
    </w:p>
    <w:p w:rsidR="005A7747" w:rsidRDefault="005A7747" w:rsidP="006B13F0">
      <w:pPr>
        <w:pStyle w:val="Heading1"/>
        <w:tabs>
          <w:tab w:val="left" w:pos="360"/>
          <w:tab w:val="left" w:pos="1440"/>
        </w:tabs>
        <w:jc w:val="center"/>
        <w:rPr>
          <w:sz w:val="28"/>
        </w:rPr>
      </w:pPr>
      <w:bookmarkStart w:id="69" w:name="_Toc267058707"/>
      <w:bookmarkStart w:id="70" w:name="_Toc249500058"/>
    </w:p>
    <w:p w:rsidR="005A7747" w:rsidRDefault="005A7747" w:rsidP="006B13F0">
      <w:pPr>
        <w:pStyle w:val="Heading1"/>
        <w:tabs>
          <w:tab w:val="left" w:pos="360"/>
          <w:tab w:val="left" w:pos="1440"/>
        </w:tabs>
        <w:jc w:val="center"/>
        <w:rPr>
          <w:sz w:val="28"/>
        </w:rPr>
      </w:pPr>
    </w:p>
    <w:p w:rsidR="00B9405F" w:rsidRPr="006B13F0" w:rsidRDefault="00B9405F" w:rsidP="006B13F0">
      <w:pPr>
        <w:pStyle w:val="Heading1"/>
        <w:tabs>
          <w:tab w:val="left" w:pos="360"/>
          <w:tab w:val="left" w:pos="1440"/>
        </w:tabs>
        <w:jc w:val="center"/>
        <w:rPr>
          <w:sz w:val="28"/>
        </w:rPr>
      </w:pPr>
      <w:r w:rsidRPr="006B13F0">
        <w:rPr>
          <w:sz w:val="28"/>
        </w:rPr>
        <w:t>CAHPTER 4</w:t>
      </w:r>
      <w:bookmarkEnd w:id="69"/>
    </w:p>
    <w:p w:rsidR="00B9405F" w:rsidRDefault="00B9405F" w:rsidP="009B0F0C">
      <w:pPr>
        <w:pStyle w:val="Heading1"/>
        <w:tabs>
          <w:tab w:val="left" w:pos="360"/>
          <w:tab w:val="left" w:pos="1440"/>
        </w:tabs>
      </w:pPr>
      <w:bookmarkStart w:id="71" w:name="_Toc267058708"/>
      <w:r w:rsidRPr="009D5D1D">
        <w:t xml:space="preserve">4.1 </w:t>
      </w:r>
      <w:bookmarkEnd w:id="70"/>
      <w:r w:rsidRPr="006B13F0">
        <w:rPr>
          <w:sz w:val="28"/>
        </w:rPr>
        <w:t>QUESTIONNAIRE ANALYSIS</w:t>
      </w:r>
      <w:bookmarkEnd w:id="71"/>
    </w:p>
    <w:p w:rsidR="00B033CD" w:rsidRPr="00B033CD" w:rsidRDefault="00B033CD" w:rsidP="00B033CD"/>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 xml:space="preserve">In this chapter it is discussed </w:t>
      </w:r>
      <w:r w:rsidR="009D5D1D" w:rsidRPr="009D5D1D">
        <w:rPr>
          <w:rFonts w:ascii="Courier New" w:hAnsi="Courier New" w:cs="Courier New"/>
          <w:sz w:val="24"/>
          <w:szCs w:val="24"/>
        </w:rPr>
        <w:t>with the intention of</w:t>
      </w:r>
      <w:r w:rsidRPr="009D5D1D">
        <w:rPr>
          <w:rFonts w:ascii="Courier New" w:hAnsi="Courier New" w:cs="Courier New"/>
          <w:sz w:val="24"/>
          <w:szCs w:val="24"/>
        </w:rPr>
        <w:t xml:space="preserve"> the result and findings of this study is on the basis of intervening variable through pie chats.</w:t>
      </w:r>
    </w:p>
    <w:p w:rsidR="00B9405F" w:rsidRPr="009D5D1D" w:rsidRDefault="00B9405F" w:rsidP="009B0F0C">
      <w:pPr>
        <w:tabs>
          <w:tab w:val="left" w:pos="360"/>
          <w:tab w:val="left" w:pos="1440"/>
        </w:tabs>
        <w:spacing w:line="360" w:lineRule="auto"/>
        <w:jc w:val="both"/>
        <w:rPr>
          <w:rFonts w:ascii="Courier New" w:hAnsi="Courier New" w:cs="Courier New"/>
          <w:b/>
          <w:sz w:val="24"/>
          <w:szCs w:val="24"/>
        </w:rPr>
      </w:pPr>
      <w:r w:rsidRPr="009D5D1D">
        <w:rPr>
          <w:rFonts w:ascii="Courier New" w:hAnsi="Courier New" w:cs="Courier New"/>
          <w:b/>
          <w:sz w:val="24"/>
          <w:szCs w:val="24"/>
        </w:rPr>
        <w:t>Communication</w:t>
      </w:r>
    </w:p>
    <w:p w:rsidR="00B9405F" w:rsidRPr="009D5D1D" w:rsidRDefault="00B9405F" w:rsidP="009B0F0C">
      <w:pPr>
        <w:pStyle w:val="ListParagraph"/>
        <w:numPr>
          <w:ilvl w:val="0"/>
          <w:numId w:val="4"/>
        </w:numPr>
        <w:tabs>
          <w:tab w:val="left" w:pos="360"/>
          <w:tab w:val="left" w:pos="1440"/>
        </w:tabs>
        <w:spacing w:before="0" w:beforeAutospacing="0" w:after="200"/>
        <w:ind w:left="0" w:firstLine="0"/>
      </w:pPr>
      <w:r w:rsidRPr="009D5D1D">
        <w:t xml:space="preserve">Management communicates and formally acknowledges employees’ achievements incentives. </w:t>
      </w:r>
    </w:p>
    <w:p w:rsidR="00B9405F" w:rsidRPr="009D5D1D" w:rsidRDefault="00B9405F" w:rsidP="009B0F0C">
      <w:pPr>
        <w:pStyle w:val="ListParagraph"/>
        <w:tabs>
          <w:tab w:val="left" w:pos="360"/>
          <w:tab w:val="left" w:pos="1440"/>
        </w:tabs>
      </w:pPr>
    </w:p>
    <w:p w:rsidR="00B9405F" w:rsidRPr="009D5D1D" w:rsidRDefault="00B9405F" w:rsidP="009B0F0C">
      <w:pPr>
        <w:tabs>
          <w:tab w:val="left" w:pos="360"/>
          <w:tab w:val="left" w:pos="1440"/>
          <w:tab w:val="center" w:pos="4723"/>
        </w:tabs>
        <w:autoSpaceDE w:val="0"/>
        <w:autoSpaceDN w:val="0"/>
        <w:adjustRightInd w:val="0"/>
        <w:spacing w:after="0" w:line="360" w:lineRule="auto"/>
        <w:jc w:val="center"/>
        <w:rPr>
          <w:rFonts w:ascii="Courier New" w:hAnsi="Courier New" w:cs="Courier New"/>
          <w:b/>
          <w:bCs/>
          <w:sz w:val="24"/>
          <w:szCs w:val="24"/>
        </w:rPr>
      </w:pPr>
      <w:r w:rsidRPr="009D5D1D">
        <w:rPr>
          <w:rFonts w:ascii="Courier New" w:hAnsi="Courier New" w:cs="Courier New"/>
          <w:b/>
          <w:bCs/>
          <w:sz w:val="24"/>
          <w:szCs w:val="24"/>
        </w:rPr>
        <w:t>Management communicates and formally acknowledges employees' achievements incentives.</w:t>
      </w:r>
    </w:p>
    <w:p w:rsidR="00B9405F" w:rsidRPr="009D5D1D" w:rsidRDefault="00B9405F" w:rsidP="009B0F0C">
      <w:pPr>
        <w:tabs>
          <w:tab w:val="left" w:pos="360"/>
          <w:tab w:val="left" w:pos="1440"/>
          <w:tab w:val="center" w:pos="4723"/>
        </w:tabs>
        <w:autoSpaceDE w:val="0"/>
        <w:autoSpaceDN w:val="0"/>
        <w:adjustRightInd w:val="0"/>
        <w:spacing w:after="0" w:line="360" w:lineRule="auto"/>
        <w:rPr>
          <w:rFonts w:ascii="Arial" w:hAnsi="Arial" w:cs="Arial"/>
          <w:b/>
          <w:bCs/>
          <w:sz w:val="18"/>
          <w:szCs w:val="18"/>
        </w:rPr>
      </w:pPr>
    </w:p>
    <w:tbl>
      <w:tblPr>
        <w:tblW w:w="10215" w:type="dxa"/>
        <w:jc w:val="center"/>
        <w:tblInd w:w="-405" w:type="dxa"/>
        <w:tblLayout w:type="fixed"/>
        <w:tblCellMar>
          <w:left w:w="93" w:type="dxa"/>
          <w:right w:w="93" w:type="dxa"/>
        </w:tblCellMar>
        <w:tblLook w:val="0000"/>
      </w:tblPr>
      <w:tblGrid>
        <w:gridCol w:w="1350"/>
        <w:gridCol w:w="2070"/>
        <w:gridCol w:w="1620"/>
        <w:gridCol w:w="1260"/>
        <w:gridCol w:w="1440"/>
        <w:gridCol w:w="2475"/>
      </w:tblGrid>
      <w:tr w:rsidR="00B9405F" w:rsidRPr="009D5D1D" w:rsidTr="00527458">
        <w:trPr>
          <w:trHeight w:val="273"/>
          <w:jc w:val="center"/>
        </w:trPr>
        <w:tc>
          <w:tcPr>
            <w:tcW w:w="34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6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2475"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527458">
        <w:trPr>
          <w:trHeight w:val="273"/>
          <w:jc w:val="center"/>
        </w:trPr>
        <w:tc>
          <w:tcPr>
            <w:tcW w:w="1350" w:type="dxa"/>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Valid</w:t>
            </w:r>
          </w:p>
        </w:tc>
        <w:tc>
          <w:tcPr>
            <w:tcW w:w="2070"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Disagree</w:t>
            </w:r>
          </w:p>
        </w:tc>
        <w:tc>
          <w:tcPr>
            <w:tcW w:w="1620"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6.7</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6.7</w:t>
            </w:r>
          </w:p>
        </w:tc>
        <w:tc>
          <w:tcPr>
            <w:tcW w:w="2475"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6.7</w:t>
            </w:r>
          </w:p>
        </w:tc>
      </w:tr>
      <w:tr w:rsidR="00B9405F" w:rsidRPr="009D5D1D" w:rsidTr="00527458">
        <w:trPr>
          <w:trHeight w:val="273"/>
          <w:jc w:val="center"/>
        </w:trPr>
        <w:tc>
          <w:tcPr>
            <w:tcW w:w="135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207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Disagree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2475"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20.0</w:t>
            </w:r>
          </w:p>
        </w:tc>
      </w:tr>
      <w:tr w:rsidR="00B9405F" w:rsidRPr="009D5D1D" w:rsidTr="00527458">
        <w:trPr>
          <w:trHeight w:val="273"/>
          <w:jc w:val="center"/>
        </w:trPr>
        <w:tc>
          <w:tcPr>
            <w:tcW w:w="135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207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Neutral</w:t>
            </w:r>
          </w:p>
        </w:tc>
        <w:tc>
          <w:tcPr>
            <w:tcW w:w="162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9</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15.0</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15.0</w:t>
            </w:r>
          </w:p>
        </w:tc>
        <w:tc>
          <w:tcPr>
            <w:tcW w:w="2475"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35.0</w:t>
            </w:r>
          </w:p>
        </w:tc>
      </w:tr>
      <w:tr w:rsidR="00B9405F" w:rsidRPr="009D5D1D" w:rsidTr="00527458">
        <w:trPr>
          <w:trHeight w:val="273"/>
          <w:jc w:val="center"/>
        </w:trPr>
        <w:tc>
          <w:tcPr>
            <w:tcW w:w="135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207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29</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48.3</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48.3</w:t>
            </w:r>
          </w:p>
        </w:tc>
        <w:tc>
          <w:tcPr>
            <w:tcW w:w="2475"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83.3</w:t>
            </w:r>
          </w:p>
        </w:tc>
      </w:tr>
      <w:tr w:rsidR="00B9405F" w:rsidRPr="009D5D1D" w:rsidTr="00527458">
        <w:trPr>
          <w:trHeight w:val="273"/>
          <w:jc w:val="center"/>
        </w:trPr>
        <w:tc>
          <w:tcPr>
            <w:tcW w:w="135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207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16.7</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16.7</w:t>
            </w:r>
          </w:p>
        </w:tc>
        <w:tc>
          <w:tcPr>
            <w:tcW w:w="2475"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527458">
        <w:trPr>
          <w:trHeight w:val="273"/>
          <w:jc w:val="center"/>
        </w:trPr>
        <w:tc>
          <w:tcPr>
            <w:tcW w:w="1350" w:type="dxa"/>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2070"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Total</w:t>
            </w:r>
          </w:p>
        </w:tc>
        <w:tc>
          <w:tcPr>
            <w:tcW w:w="1620"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2475"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 xml:space="preserve"> </w:t>
            </w:r>
          </w:p>
        </w:tc>
      </w:tr>
    </w:tbl>
    <w:p w:rsidR="00B9405F" w:rsidRPr="009D5D1D" w:rsidRDefault="00B9405F" w:rsidP="009B0F0C">
      <w:pPr>
        <w:tabs>
          <w:tab w:val="left" w:pos="360"/>
          <w:tab w:val="left" w:pos="1440"/>
        </w:tabs>
        <w:autoSpaceDE w:val="0"/>
        <w:autoSpaceDN w:val="0"/>
        <w:adjustRightInd w:val="0"/>
        <w:spacing w:after="0" w:line="240" w:lineRule="auto"/>
        <w:rPr>
          <w:rFonts w:ascii="Courier New" w:hAnsi="Courier New" w:cs="Courier New"/>
          <w:sz w:val="24"/>
          <w:szCs w:val="24"/>
        </w:rPr>
      </w:pPr>
    </w:p>
    <w:p w:rsidR="00B9405F" w:rsidRPr="009D5D1D" w:rsidRDefault="00B9405F" w:rsidP="009B0F0C">
      <w:pPr>
        <w:tabs>
          <w:tab w:val="left" w:pos="360"/>
          <w:tab w:val="left" w:pos="1440"/>
          <w:tab w:val="center" w:pos="3816"/>
        </w:tabs>
        <w:autoSpaceDE w:val="0"/>
        <w:autoSpaceDN w:val="0"/>
        <w:adjustRightInd w:val="0"/>
        <w:spacing w:after="0" w:line="240" w:lineRule="auto"/>
        <w:jc w:val="center"/>
        <w:rPr>
          <w:rFonts w:ascii="Courier New" w:hAnsi="Courier New" w:cs="Courier New"/>
          <w:b/>
          <w:bCs/>
          <w:sz w:val="24"/>
          <w:szCs w:val="24"/>
        </w:rPr>
      </w:pPr>
    </w:p>
    <w:p w:rsidR="00B9405F" w:rsidRPr="009D5D1D" w:rsidRDefault="00B9405F" w:rsidP="009B0F0C">
      <w:pPr>
        <w:tabs>
          <w:tab w:val="left" w:pos="360"/>
          <w:tab w:val="left" w:pos="1440"/>
        </w:tabs>
        <w:jc w:val="center"/>
        <w:rPr>
          <w:rFonts w:ascii="Times New Roman" w:hAnsi="Times New Roman"/>
          <w:sz w:val="24"/>
          <w:szCs w:val="24"/>
        </w:rPr>
      </w:pPr>
      <w:r w:rsidRPr="009D5D1D">
        <w:rPr>
          <w:rFonts w:ascii="Arial" w:hAnsi="Arial" w:cs="Arial"/>
          <w:noProof/>
          <w:sz w:val="14"/>
          <w:szCs w:val="14"/>
        </w:rPr>
        <w:lastRenderedPageBreak/>
        <w:drawing>
          <wp:inline distT="0" distB="0" distL="0" distR="0">
            <wp:extent cx="3683706" cy="2162175"/>
            <wp:effectExtent l="1905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3683706" cy="2162175"/>
                    </a:xfrm>
                    <a:prstGeom prst="rect">
                      <a:avLst/>
                    </a:prstGeom>
                    <a:noFill/>
                    <a:ln w="9525">
                      <a:noFill/>
                      <a:miter lim="800000"/>
                      <a:headEnd/>
                      <a:tailEnd/>
                    </a:ln>
                  </pic:spPr>
                </pic:pic>
              </a:graphicData>
            </a:graphic>
          </wp:inline>
        </w:drawing>
      </w:r>
    </w:p>
    <w:p w:rsidR="00B9405F" w:rsidRPr="009D5D1D" w:rsidRDefault="00B9405F" w:rsidP="009B0F0C">
      <w:pPr>
        <w:tabs>
          <w:tab w:val="left" w:pos="360"/>
          <w:tab w:val="left" w:pos="1440"/>
        </w:tabs>
        <w:jc w:val="center"/>
        <w:rPr>
          <w:rFonts w:ascii="Times New Roman" w:hAnsi="Times New Roman"/>
          <w:sz w:val="24"/>
          <w:szCs w:val="24"/>
        </w:rPr>
      </w:pP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Explanation</w:t>
      </w:r>
    </w:p>
    <w:p w:rsidR="00B9405F"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The result of this question shows that most of the employees in telecom companies are satisfied that management communicates formally and acknowledges employees achievement incentives. Only 31.3% of the employees of Zong are not happy they say that the management don’t communicates with them well. The management doesn’t tell what is expected from their employees no proper feedbacks or encouragement is given to their employees.</w:t>
      </w: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Default="009B0F0C" w:rsidP="009B0F0C">
      <w:pPr>
        <w:tabs>
          <w:tab w:val="left" w:pos="360"/>
          <w:tab w:val="left" w:pos="1440"/>
        </w:tabs>
        <w:spacing w:line="360" w:lineRule="auto"/>
        <w:jc w:val="both"/>
        <w:rPr>
          <w:rFonts w:ascii="Courier New" w:hAnsi="Courier New" w:cs="Courier New"/>
          <w:sz w:val="24"/>
          <w:szCs w:val="24"/>
        </w:rPr>
      </w:pPr>
    </w:p>
    <w:p w:rsidR="009B0F0C" w:rsidRPr="009D5D1D" w:rsidRDefault="009B0F0C"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pStyle w:val="ListParagraph"/>
        <w:numPr>
          <w:ilvl w:val="0"/>
          <w:numId w:val="4"/>
        </w:numPr>
        <w:tabs>
          <w:tab w:val="left" w:pos="360"/>
          <w:tab w:val="left" w:pos="720"/>
          <w:tab w:val="left" w:pos="1440"/>
          <w:tab w:val="left" w:pos="8415"/>
        </w:tabs>
        <w:spacing w:before="0" w:beforeAutospacing="0" w:after="200"/>
        <w:ind w:left="0" w:firstLine="0"/>
      </w:pPr>
      <w:r w:rsidRPr="009D5D1D">
        <w:lastRenderedPageBreak/>
        <w:t>Policy and strategy are formally communicated to all employees.</w:t>
      </w:r>
    </w:p>
    <w:p w:rsidR="00B9405F" w:rsidRPr="009D5D1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sz w:val="24"/>
          <w:szCs w:val="24"/>
        </w:rPr>
      </w:pPr>
      <w:r w:rsidRPr="009D5D1D">
        <w:rPr>
          <w:rFonts w:ascii="Courier New" w:hAnsi="Courier New" w:cs="Courier New"/>
          <w:b/>
          <w:bCs/>
          <w:sz w:val="24"/>
          <w:szCs w:val="24"/>
        </w:rPr>
        <w:t>Policy and strategy are formally communicated to all employees.</w:t>
      </w:r>
    </w:p>
    <w:p w:rsidR="00B9405F" w:rsidRPr="009D5D1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sz w:val="24"/>
          <w:szCs w:val="24"/>
        </w:rPr>
      </w:pPr>
    </w:p>
    <w:tbl>
      <w:tblPr>
        <w:tblW w:w="0" w:type="auto"/>
        <w:jc w:val="center"/>
        <w:tblInd w:w="629" w:type="dxa"/>
        <w:tblLayout w:type="fixed"/>
        <w:tblCellMar>
          <w:left w:w="93" w:type="dxa"/>
          <w:right w:w="93" w:type="dxa"/>
        </w:tblCellMar>
        <w:tblLook w:val="0000"/>
      </w:tblPr>
      <w:tblGrid>
        <w:gridCol w:w="1170"/>
        <w:gridCol w:w="1350"/>
        <w:gridCol w:w="1515"/>
        <w:gridCol w:w="1275"/>
        <w:gridCol w:w="1350"/>
        <w:gridCol w:w="2070"/>
      </w:tblGrid>
      <w:tr w:rsidR="00B9405F" w:rsidRPr="009D5D1D" w:rsidTr="00B9405F">
        <w:trPr>
          <w:trHeight w:val="504"/>
          <w:jc w:val="center"/>
        </w:trPr>
        <w:tc>
          <w:tcPr>
            <w:tcW w:w="252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51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275"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207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B9405F">
        <w:trPr>
          <w:trHeight w:val="273"/>
          <w:jc w:val="center"/>
        </w:trPr>
        <w:tc>
          <w:tcPr>
            <w:tcW w:w="1170" w:type="dxa"/>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Valid</w:t>
            </w:r>
          </w:p>
        </w:tc>
        <w:tc>
          <w:tcPr>
            <w:tcW w:w="1350"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Disagree</w:t>
            </w:r>
          </w:p>
        </w:tc>
        <w:tc>
          <w:tcPr>
            <w:tcW w:w="1515"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w:t>
            </w:r>
          </w:p>
        </w:tc>
        <w:tc>
          <w:tcPr>
            <w:tcW w:w="1275"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c>
          <w:tcPr>
            <w:tcW w:w="2070"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r>
      <w:tr w:rsidR="00B9405F" w:rsidRPr="009D5D1D" w:rsidTr="00B9405F">
        <w:trPr>
          <w:trHeight w:val="273"/>
          <w:jc w:val="center"/>
        </w:trPr>
        <w:tc>
          <w:tcPr>
            <w:tcW w:w="117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Disagree</w:t>
            </w:r>
          </w:p>
        </w:tc>
        <w:tc>
          <w:tcPr>
            <w:tcW w:w="1515"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w:t>
            </w:r>
          </w:p>
        </w:tc>
        <w:tc>
          <w:tcPr>
            <w:tcW w:w="1275"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207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23.3</w:t>
            </w:r>
          </w:p>
        </w:tc>
      </w:tr>
      <w:tr w:rsidR="00B9405F" w:rsidRPr="009D5D1D" w:rsidTr="00B9405F">
        <w:trPr>
          <w:trHeight w:val="273"/>
          <w:jc w:val="center"/>
        </w:trPr>
        <w:tc>
          <w:tcPr>
            <w:tcW w:w="117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Neutral</w:t>
            </w:r>
          </w:p>
        </w:tc>
        <w:tc>
          <w:tcPr>
            <w:tcW w:w="1515"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w:t>
            </w:r>
          </w:p>
        </w:tc>
        <w:tc>
          <w:tcPr>
            <w:tcW w:w="1275"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207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41.7</w:t>
            </w:r>
          </w:p>
        </w:tc>
      </w:tr>
      <w:tr w:rsidR="00B9405F" w:rsidRPr="009D5D1D" w:rsidTr="00B9405F">
        <w:trPr>
          <w:trHeight w:val="273"/>
          <w:jc w:val="center"/>
        </w:trPr>
        <w:tc>
          <w:tcPr>
            <w:tcW w:w="117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Agree</w:t>
            </w:r>
          </w:p>
        </w:tc>
        <w:tc>
          <w:tcPr>
            <w:tcW w:w="1515"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27</w:t>
            </w:r>
          </w:p>
        </w:tc>
        <w:tc>
          <w:tcPr>
            <w:tcW w:w="1275"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45.0</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45.0</w:t>
            </w:r>
          </w:p>
        </w:tc>
        <w:tc>
          <w:tcPr>
            <w:tcW w:w="207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86.7</w:t>
            </w:r>
          </w:p>
        </w:tc>
      </w:tr>
      <w:tr w:rsidR="00B9405F" w:rsidRPr="009D5D1D" w:rsidTr="00B9405F">
        <w:trPr>
          <w:trHeight w:val="273"/>
          <w:jc w:val="center"/>
        </w:trPr>
        <w:tc>
          <w:tcPr>
            <w:tcW w:w="117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Agree</w:t>
            </w:r>
          </w:p>
        </w:tc>
        <w:tc>
          <w:tcPr>
            <w:tcW w:w="1515"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w:t>
            </w:r>
          </w:p>
        </w:tc>
        <w:tc>
          <w:tcPr>
            <w:tcW w:w="1275"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207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B9405F">
        <w:trPr>
          <w:trHeight w:val="273"/>
          <w:jc w:val="center"/>
        </w:trPr>
        <w:tc>
          <w:tcPr>
            <w:tcW w:w="1170" w:type="dxa"/>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Total</w:t>
            </w:r>
          </w:p>
        </w:tc>
        <w:tc>
          <w:tcPr>
            <w:tcW w:w="1515"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60</w:t>
            </w:r>
          </w:p>
        </w:tc>
        <w:tc>
          <w:tcPr>
            <w:tcW w:w="1275"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2070"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 xml:space="preserve"> </w:t>
            </w:r>
          </w:p>
        </w:tc>
      </w:tr>
    </w:tbl>
    <w:p w:rsidR="00B9405F" w:rsidRPr="009D5D1D" w:rsidRDefault="00B9405F" w:rsidP="009B0F0C">
      <w:pPr>
        <w:pStyle w:val="ListParagraph"/>
        <w:tabs>
          <w:tab w:val="left" w:pos="360"/>
          <w:tab w:val="left" w:pos="720"/>
          <w:tab w:val="left" w:pos="1440"/>
          <w:tab w:val="left" w:pos="8415"/>
        </w:tabs>
      </w:pPr>
    </w:p>
    <w:p w:rsidR="00B9405F" w:rsidRPr="009D5D1D" w:rsidRDefault="00B9405F" w:rsidP="009B0F0C">
      <w:pPr>
        <w:pStyle w:val="ListParagraph"/>
        <w:tabs>
          <w:tab w:val="left" w:pos="360"/>
          <w:tab w:val="left" w:pos="720"/>
          <w:tab w:val="left" w:pos="1440"/>
          <w:tab w:val="left" w:pos="8415"/>
        </w:tabs>
      </w:pPr>
    </w:p>
    <w:p w:rsidR="00B9405F" w:rsidRPr="009D5D1D" w:rsidRDefault="00B9405F" w:rsidP="009B0F0C">
      <w:pPr>
        <w:pStyle w:val="ListParagraph"/>
        <w:tabs>
          <w:tab w:val="left" w:pos="360"/>
          <w:tab w:val="left" w:pos="720"/>
          <w:tab w:val="left" w:pos="1440"/>
          <w:tab w:val="left" w:pos="8415"/>
        </w:tabs>
        <w:jc w:val="center"/>
      </w:pPr>
      <w:r w:rsidRPr="009D5D1D">
        <w:rPr>
          <w:rFonts w:ascii="Arial" w:hAnsi="Arial" w:cs="Arial"/>
          <w:noProof/>
          <w:sz w:val="14"/>
          <w:szCs w:val="14"/>
        </w:rPr>
        <w:drawing>
          <wp:inline distT="0" distB="0" distL="0" distR="0">
            <wp:extent cx="2801287" cy="1981200"/>
            <wp:effectExtent l="1905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801287" cy="1981200"/>
                    </a:xfrm>
                    <a:prstGeom prst="rect">
                      <a:avLst/>
                    </a:prstGeom>
                    <a:noFill/>
                    <a:ln w="9525">
                      <a:noFill/>
                      <a:miter lim="800000"/>
                      <a:headEnd/>
                      <a:tailEnd/>
                    </a:ln>
                  </pic:spPr>
                </pic:pic>
              </a:graphicData>
            </a:graphic>
          </wp:inline>
        </w:drawing>
      </w:r>
    </w:p>
    <w:p w:rsidR="00B9405F" w:rsidRPr="009D5D1D" w:rsidRDefault="00B9405F" w:rsidP="009B0F0C">
      <w:pPr>
        <w:pStyle w:val="ListParagraph"/>
        <w:tabs>
          <w:tab w:val="left" w:pos="360"/>
          <w:tab w:val="left" w:pos="1440"/>
          <w:tab w:val="left" w:pos="8415"/>
        </w:tabs>
      </w:pPr>
    </w:p>
    <w:p w:rsidR="00B9405F" w:rsidRPr="009D5D1D" w:rsidRDefault="00B9405F" w:rsidP="009B0F0C">
      <w:pPr>
        <w:pStyle w:val="ListParagraph"/>
        <w:tabs>
          <w:tab w:val="left" w:pos="360"/>
          <w:tab w:val="left" w:pos="1440"/>
          <w:tab w:val="left" w:pos="8415"/>
        </w:tabs>
      </w:pPr>
      <w:r w:rsidRPr="009D5D1D">
        <w:t>Explanation</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 xml:space="preserve">Most of the employees agreed that policies are properly communicated to them so that organizational goals and objectives can be achieved within time. Only 53.3% employees of Telenor and </w:t>
      </w:r>
      <w:r w:rsidRPr="009D5D1D">
        <w:rPr>
          <w:rFonts w:ascii="Courier New" w:hAnsi="Courier New" w:cs="Courier New"/>
          <w:sz w:val="24"/>
          <w:szCs w:val="24"/>
        </w:rPr>
        <w:lastRenderedPageBreak/>
        <w:t>31.3% employees of Zong are not satisfied that they are not communicated with detailed and comprehensive policy of their company.</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pStyle w:val="ListParagraph"/>
        <w:numPr>
          <w:ilvl w:val="0"/>
          <w:numId w:val="4"/>
        </w:numPr>
        <w:tabs>
          <w:tab w:val="left" w:pos="360"/>
          <w:tab w:val="left" w:pos="720"/>
          <w:tab w:val="left" w:pos="1440"/>
          <w:tab w:val="left" w:pos="4470"/>
          <w:tab w:val="left" w:pos="8415"/>
        </w:tabs>
        <w:spacing w:before="0" w:beforeAutospacing="0" w:after="200"/>
        <w:ind w:left="0" w:firstLine="0"/>
      </w:pPr>
      <w:r w:rsidRPr="009D5D1D">
        <w:t>You are comfortable in approaching your manager and discussing work related problems.</w:t>
      </w:r>
    </w:p>
    <w:p w:rsidR="00B9405F" w:rsidRPr="009D5D1D"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sz w:val="24"/>
          <w:szCs w:val="24"/>
        </w:rPr>
      </w:pPr>
      <w:r w:rsidRPr="009D5D1D">
        <w:rPr>
          <w:rFonts w:ascii="Courier New" w:hAnsi="Courier New" w:cs="Courier New"/>
          <w:b/>
          <w:bCs/>
          <w:sz w:val="24"/>
          <w:szCs w:val="24"/>
        </w:rPr>
        <w:t>You are comfortable in approaching your manager and discussing work related problems.</w:t>
      </w:r>
    </w:p>
    <w:p w:rsidR="00B9405F" w:rsidRPr="009D5D1D"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sz w:val="24"/>
          <w:szCs w:val="24"/>
        </w:rPr>
      </w:pPr>
    </w:p>
    <w:tbl>
      <w:tblPr>
        <w:tblW w:w="0" w:type="auto"/>
        <w:jc w:val="center"/>
        <w:tblInd w:w="720" w:type="dxa"/>
        <w:tblLayout w:type="fixed"/>
        <w:tblCellMar>
          <w:left w:w="93" w:type="dxa"/>
          <w:right w:w="93" w:type="dxa"/>
        </w:tblCellMar>
        <w:tblLook w:val="0000"/>
      </w:tblPr>
      <w:tblGrid>
        <w:gridCol w:w="990"/>
        <w:gridCol w:w="1350"/>
        <w:gridCol w:w="1623"/>
        <w:gridCol w:w="1350"/>
        <w:gridCol w:w="1260"/>
        <w:gridCol w:w="1980"/>
      </w:tblGrid>
      <w:tr w:rsidR="00B9405F" w:rsidRPr="009D5D1D" w:rsidTr="00B9405F">
        <w:trPr>
          <w:trHeight w:val="504"/>
          <w:jc w:val="center"/>
        </w:trPr>
        <w:tc>
          <w:tcPr>
            <w:tcW w:w="234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623"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B9405F">
        <w:trPr>
          <w:trHeight w:val="273"/>
          <w:jc w:val="center"/>
        </w:trPr>
        <w:tc>
          <w:tcPr>
            <w:tcW w:w="990" w:type="dxa"/>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Valid</w:t>
            </w:r>
          </w:p>
        </w:tc>
        <w:tc>
          <w:tcPr>
            <w:tcW w:w="1350"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Disagree</w:t>
            </w:r>
          </w:p>
        </w:tc>
        <w:tc>
          <w:tcPr>
            <w:tcW w:w="1623"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8.3</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8.3</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8.3</w:t>
            </w:r>
          </w:p>
        </w:tc>
      </w:tr>
      <w:tr w:rsidR="00B9405F" w:rsidRPr="009D5D1D" w:rsidTr="00B9405F">
        <w:trPr>
          <w:trHeight w:val="273"/>
          <w:jc w:val="center"/>
        </w:trPr>
        <w:tc>
          <w:tcPr>
            <w:tcW w:w="99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Neutral</w:t>
            </w:r>
          </w:p>
        </w:tc>
        <w:tc>
          <w:tcPr>
            <w:tcW w:w="1623"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13.3</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21.7</w:t>
            </w:r>
          </w:p>
        </w:tc>
      </w:tr>
      <w:tr w:rsidR="00B9405F" w:rsidRPr="009D5D1D" w:rsidTr="00B9405F">
        <w:trPr>
          <w:trHeight w:val="273"/>
          <w:jc w:val="center"/>
        </w:trPr>
        <w:tc>
          <w:tcPr>
            <w:tcW w:w="99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Agree</w:t>
            </w:r>
          </w:p>
        </w:tc>
        <w:tc>
          <w:tcPr>
            <w:tcW w:w="1623"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32</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53.3</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53.3</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75.0</w:t>
            </w:r>
          </w:p>
        </w:tc>
      </w:tr>
      <w:tr w:rsidR="00B9405F" w:rsidRPr="009D5D1D" w:rsidTr="00B9405F">
        <w:trPr>
          <w:trHeight w:val="273"/>
          <w:jc w:val="center"/>
        </w:trPr>
        <w:tc>
          <w:tcPr>
            <w:tcW w:w="990"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Agree</w:t>
            </w:r>
          </w:p>
        </w:tc>
        <w:tc>
          <w:tcPr>
            <w:tcW w:w="1623"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15</w:t>
            </w:r>
          </w:p>
        </w:tc>
        <w:tc>
          <w:tcPr>
            <w:tcW w:w="135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25.0</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25.0</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B9405F">
        <w:trPr>
          <w:trHeight w:val="273"/>
          <w:jc w:val="center"/>
        </w:trPr>
        <w:tc>
          <w:tcPr>
            <w:tcW w:w="990" w:type="dxa"/>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350"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Total</w:t>
            </w:r>
          </w:p>
        </w:tc>
        <w:tc>
          <w:tcPr>
            <w:tcW w:w="1623"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 xml:space="preserve"> </w:t>
            </w:r>
          </w:p>
        </w:tc>
      </w:tr>
    </w:tbl>
    <w:p w:rsidR="00B9405F" w:rsidRPr="009D5D1D" w:rsidRDefault="00B9405F" w:rsidP="009B0F0C">
      <w:pPr>
        <w:tabs>
          <w:tab w:val="left" w:pos="360"/>
          <w:tab w:val="left" w:pos="1440"/>
        </w:tabs>
        <w:autoSpaceDE w:val="0"/>
        <w:autoSpaceDN w:val="0"/>
        <w:adjustRightInd w:val="0"/>
        <w:spacing w:after="0" w:line="240" w:lineRule="auto"/>
        <w:rPr>
          <w:rFonts w:ascii="Courier New" w:hAnsi="Courier New" w:cs="Courier New"/>
          <w:sz w:val="24"/>
          <w:szCs w:val="24"/>
        </w:rPr>
      </w:pPr>
    </w:p>
    <w:p w:rsidR="00B9405F" w:rsidRPr="009D5D1D" w:rsidRDefault="00B9405F" w:rsidP="009B0F0C">
      <w:pPr>
        <w:tabs>
          <w:tab w:val="left" w:pos="360"/>
          <w:tab w:val="left" w:pos="1440"/>
        </w:tabs>
        <w:autoSpaceDE w:val="0"/>
        <w:autoSpaceDN w:val="0"/>
        <w:adjustRightInd w:val="0"/>
        <w:spacing w:after="0" w:line="240" w:lineRule="auto"/>
        <w:rPr>
          <w:rFonts w:ascii="Courier New" w:hAnsi="Courier New" w:cs="Courier New"/>
          <w:sz w:val="24"/>
          <w:szCs w:val="24"/>
        </w:rPr>
      </w:pPr>
    </w:p>
    <w:p w:rsidR="00B9405F" w:rsidRPr="009D5D1D" w:rsidRDefault="00B9405F" w:rsidP="009B0F0C">
      <w:pPr>
        <w:tabs>
          <w:tab w:val="left" w:pos="360"/>
          <w:tab w:val="left" w:pos="1440"/>
        </w:tabs>
        <w:autoSpaceDE w:val="0"/>
        <w:autoSpaceDN w:val="0"/>
        <w:adjustRightInd w:val="0"/>
        <w:spacing w:after="0" w:line="240" w:lineRule="auto"/>
        <w:rPr>
          <w:rFonts w:ascii="Courier New" w:hAnsi="Courier New" w:cs="Courier New"/>
          <w:sz w:val="24"/>
          <w:szCs w:val="24"/>
        </w:rPr>
      </w:pPr>
    </w:p>
    <w:p w:rsidR="00B9405F" w:rsidRPr="009D5D1D" w:rsidRDefault="00B9405F" w:rsidP="009B0F0C">
      <w:pPr>
        <w:tabs>
          <w:tab w:val="left" w:pos="360"/>
          <w:tab w:val="left" w:pos="1440"/>
        </w:tabs>
        <w:autoSpaceDE w:val="0"/>
        <w:autoSpaceDN w:val="0"/>
        <w:adjustRightInd w:val="0"/>
        <w:spacing w:after="0" w:line="240" w:lineRule="auto"/>
        <w:jc w:val="center"/>
        <w:rPr>
          <w:rFonts w:ascii="Courier New" w:hAnsi="Courier New" w:cs="Courier New"/>
          <w:b/>
          <w:bCs/>
          <w:sz w:val="24"/>
          <w:szCs w:val="24"/>
        </w:rPr>
      </w:pPr>
      <w:r w:rsidRPr="009D5D1D">
        <w:rPr>
          <w:rFonts w:ascii="Arial" w:hAnsi="Arial" w:cs="Arial"/>
          <w:noProof/>
          <w:sz w:val="14"/>
          <w:szCs w:val="14"/>
        </w:rPr>
        <w:drawing>
          <wp:inline distT="0" distB="0" distL="0" distR="0">
            <wp:extent cx="2847975" cy="2171898"/>
            <wp:effectExtent l="19050" t="0" r="9525" b="0"/>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2847975" cy="2171898"/>
                    </a:xfrm>
                    <a:prstGeom prst="rect">
                      <a:avLst/>
                    </a:prstGeom>
                    <a:noFill/>
                    <a:ln w="9525">
                      <a:noFill/>
                      <a:miter lim="800000"/>
                      <a:headEnd/>
                      <a:tailEnd/>
                    </a:ln>
                  </pic:spPr>
                </pic:pic>
              </a:graphicData>
            </a:graphic>
          </wp:inline>
        </w:drawing>
      </w:r>
    </w:p>
    <w:p w:rsidR="008E68B2" w:rsidRPr="009D5D1D" w:rsidRDefault="008E68B2"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lastRenderedPageBreak/>
        <w:t>Explanation</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In the above query majority of employees agreed that they are comfortable in approaching their managers in order to discuss their task problems without any hurdle. It means that relationship between communication and employee commitment is significant and positive. It shows that there is effective communication within organization, employee commitment move in the same direction as well.</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pStyle w:val="ListParagraph"/>
        <w:tabs>
          <w:tab w:val="left" w:pos="360"/>
          <w:tab w:val="left" w:pos="1440"/>
          <w:tab w:val="left" w:pos="4470"/>
          <w:tab w:val="left" w:pos="8415"/>
        </w:tabs>
        <w:rPr>
          <w:b/>
        </w:rPr>
      </w:pPr>
      <w:r w:rsidRPr="009D5D1D">
        <w:rPr>
          <w:b/>
        </w:rPr>
        <w:t>Empowerment</w:t>
      </w:r>
    </w:p>
    <w:p w:rsidR="00B9405F" w:rsidRPr="009D5D1D" w:rsidRDefault="00B9405F" w:rsidP="009B0F0C">
      <w:pPr>
        <w:numPr>
          <w:ilvl w:val="0"/>
          <w:numId w:val="4"/>
        </w:numPr>
        <w:tabs>
          <w:tab w:val="left" w:pos="360"/>
          <w:tab w:val="left" w:pos="720"/>
          <w:tab w:val="left" w:pos="1440"/>
          <w:tab w:val="left" w:pos="8415"/>
        </w:tabs>
        <w:spacing w:line="360" w:lineRule="auto"/>
        <w:ind w:left="0" w:firstLine="0"/>
        <w:jc w:val="both"/>
        <w:rPr>
          <w:rFonts w:ascii="Courier New" w:hAnsi="Courier New" w:cs="Courier New"/>
          <w:sz w:val="24"/>
          <w:szCs w:val="24"/>
        </w:rPr>
      </w:pPr>
      <w:r w:rsidRPr="009D5D1D">
        <w:rPr>
          <w:rFonts w:ascii="Courier New" w:hAnsi="Courier New" w:cs="Courier New"/>
          <w:sz w:val="24"/>
          <w:szCs w:val="24"/>
        </w:rPr>
        <w:t>There are different opportunities given to exercise your leadership skills.</w:t>
      </w:r>
    </w:p>
    <w:p w:rsidR="00B9405F" w:rsidRPr="009D5D1D" w:rsidRDefault="00B9405F" w:rsidP="009B0F0C">
      <w:pPr>
        <w:tabs>
          <w:tab w:val="left" w:pos="360"/>
          <w:tab w:val="left" w:pos="1440"/>
          <w:tab w:val="center" w:pos="3816"/>
        </w:tabs>
        <w:autoSpaceDE w:val="0"/>
        <w:autoSpaceDN w:val="0"/>
        <w:adjustRightInd w:val="0"/>
        <w:spacing w:after="0" w:line="240" w:lineRule="auto"/>
        <w:rPr>
          <w:rFonts w:ascii="Courier New" w:hAnsi="Courier New" w:cs="Courier New"/>
          <w:b/>
          <w:bCs/>
          <w:sz w:val="24"/>
          <w:szCs w:val="24"/>
        </w:rPr>
      </w:pPr>
      <w:r w:rsidRPr="009D5D1D">
        <w:rPr>
          <w:rFonts w:ascii="Arial" w:hAnsi="Arial" w:cs="Arial"/>
          <w:b/>
          <w:bCs/>
          <w:sz w:val="18"/>
          <w:szCs w:val="18"/>
        </w:rPr>
        <w:tab/>
      </w:r>
      <w:r w:rsidRPr="009D5D1D">
        <w:rPr>
          <w:rFonts w:ascii="Courier New" w:hAnsi="Courier New" w:cs="Courier New"/>
          <w:b/>
          <w:bCs/>
          <w:sz w:val="24"/>
          <w:szCs w:val="24"/>
        </w:rPr>
        <w:t>There are different opportunities given to exercise your leadership skills.</w:t>
      </w:r>
    </w:p>
    <w:p w:rsidR="00B9405F" w:rsidRPr="009D5D1D" w:rsidRDefault="00B9405F" w:rsidP="009B0F0C">
      <w:pPr>
        <w:tabs>
          <w:tab w:val="left" w:pos="360"/>
          <w:tab w:val="left" w:pos="1440"/>
          <w:tab w:val="center" w:pos="3816"/>
        </w:tabs>
        <w:autoSpaceDE w:val="0"/>
        <w:autoSpaceDN w:val="0"/>
        <w:adjustRightInd w:val="0"/>
        <w:spacing w:after="0" w:line="240" w:lineRule="auto"/>
        <w:rPr>
          <w:rFonts w:ascii="Arial" w:hAnsi="Arial" w:cs="Arial"/>
          <w:b/>
          <w:bCs/>
          <w:sz w:val="18"/>
          <w:szCs w:val="18"/>
        </w:rPr>
      </w:pPr>
    </w:p>
    <w:tbl>
      <w:tblPr>
        <w:tblW w:w="0" w:type="auto"/>
        <w:jc w:val="center"/>
        <w:tblInd w:w="633" w:type="dxa"/>
        <w:tblLayout w:type="fixed"/>
        <w:tblCellMar>
          <w:left w:w="93" w:type="dxa"/>
          <w:right w:w="93" w:type="dxa"/>
        </w:tblCellMar>
        <w:tblLook w:val="0000"/>
      </w:tblPr>
      <w:tblGrid>
        <w:gridCol w:w="1092"/>
        <w:gridCol w:w="1742"/>
        <w:gridCol w:w="1396"/>
        <w:gridCol w:w="180"/>
        <w:gridCol w:w="1350"/>
        <w:gridCol w:w="1260"/>
        <w:gridCol w:w="1710"/>
      </w:tblGrid>
      <w:tr w:rsidR="00B9405F" w:rsidRPr="009D5D1D" w:rsidTr="00B9405F">
        <w:trPr>
          <w:trHeight w:val="504"/>
          <w:jc w:val="center"/>
        </w:trPr>
        <w:tc>
          <w:tcPr>
            <w:tcW w:w="283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576" w:type="dxa"/>
            <w:gridSpan w:val="2"/>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17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B9405F">
        <w:trPr>
          <w:trHeight w:val="273"/>
          <w:jc w:val="center"/>
        </w:trPr>
        <w:tc>
          <w:tcPr>
            <w:tcW w:w="1092" w:type="dxa"/>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Disagree</w:t>
            </w:r>
          </w:p>
        </w:tc>
        <w:tc>
          <w:tcPr>
            <w:tcW w:w="1396"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w:t>
            </w:r>
          </w:p>
        </w:tc>
        <w:tc>
          <w:tcPr>
            <w:tcW w:w="1530" w:type="dxa"/>
            <w:gridSpan w:val="2"/>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c>
          <w:tcPr>
            <w:tcW w:w="1710"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5.0</w:t>
            </w:r>
          </w:p>
        </w:tc>
      </w:tr>
      <w:tr w:rsidR="00B9405F" w:rsidRPr="009D5D1D" w:rsidTr="00B9405F">
        <w:trPr>
          <w:trHeight w:val="273"/>
          <w:jc w:val="center"/>
        </w:trPr>
        <w:tc>
          <w:tcPr>
            <w:tcW w:w="1092"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Disagree</w:t>
            </w:r>
          </w:p>
        </w:tc>
        <w:tc>
          <w:tcPr>
            <w:tcW w:w="139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7</w:t>
            </w:r>
          </w:p>
        </w:tc>
        <w:tc>
          <w:tcPr>
            <w:tcW w:w="1530" w:type="dxa"/>
            <w:gridSpan w:val="2"/>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11.7</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11.7</w:t>
            </w:r>
          </w:p>
        </w:tc>
        <w:tc>
          <w:tcPr>
            <w:tcW w:w="171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16.7</w:t>
            </w:r>
          </w:p>
        </w:tc>
      </w:tr>
      <w:tr w:rsidR="00B9405F" w:rsidRPr="009D5D1D" w:rsidTr="00B9405F">
        <w:trPr>
          <w:trHeight w:val="273"/>
          <w:jc w:val="center"/>
        </w:trPr>
        <w:tc>
          <w:tcPr>
            <w:tcW w:w="1092"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Neutral</w:t>
            </w:r>
          </w:p>
        </w:tc>
        <w:tc>
          <w:tcPr>
            <w:tcW w:w="139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w:t>
            </w:r>
          </w:p>
        </w:tc>
        <w:tc>
          <w:tcPr>
            <w:tcW w:w="1530" w:type="dxa"/>
            <w:gridSpan w:val="2"/>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16.7</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16.7</w:t>
            </w:r>
          </w:p>
        </w:tc>
        <w:tc>
          <w:tcPr>
            <w:tcW w:w="171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33.3</w:t>
            </w:r>
          </w:p>
        </w:tc>
      </w:tr>
      <w:tr w:rsidR="00B9405F" w:rsidRPr="009D5D1D" w:rsidTr="00B9405F">
        <w:trPr>
          <w:trHeight w:val="273"/>
          <w:jc w:val="center"/>
        </w:trPr>
        <w:tc>
          <w:tcPr>
            <w:tcW w:w="1092"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Agree</w:t>
            </w:r>
          </w:p>
        </w:tc>
        <w:tc>
          <w:tcPr>
            <w:tcW w:w="139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34</w:t>
            </w:r>
          </w:p>
        </w:tc>
        <w:tc>
          <w:tcPr>
            <w:tcW w:w="1530" w:type="dxa"/>
            <w:gridSpan w:val="2"/>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56.7</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56.7</w:t>
            </w:r>
          </w:p>
        </w:tc>
        <w:tc>
          <w:tcPr>
            <w:tcW w:w="171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90.0</w:t>
            </w:r>
          </w:p>
        </w:tc>
      </w:tr>
      <w:tr w:rsidR="00B9405F" w:rsidRPr="009D5D1D" w:rsidTr="00B9405F">
        <w:trPr>
          <w:trHeight w:val="273"/>
          <w:jc w:val="center"/>
        </w:trPr>
        <w:tc>
          <w:tcPr>
            <w:tcW w:w="1092"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Agree</w:t>
            </w:r>
          </w:p>
        </w:tc>
        <w:tc>
          <w:tcPr>
            <w:tcW w:w="139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w:t>
            </w:r>
          </w:p>
        </w:tc>
        <w:tc>
          <w:tcPr>
            <w:tcW w:w="1530" w:type="dxa"/>
            <w:gridSpan w:val="2"/>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w:t>
            </w:r>
          </w:p>
        </w:tc>
        <w:tc>
          <w:tcPr>
            <w:tcW w:w="171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B9405F">
        <w:trPr>
          <w:trHeight w:val="273"/>
          <w:jc w:val="center"/>
        </w:trPr>
        <w:tc>
          <w:tcPr>
            <w:tcW w:w="1092" w:type="dxa"/>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Total</w:t>
            </w:r>
          </w:p>
        </w:tc>
        <w:tc>
          <w:tcPr>
            <w:tcW w:w="1396"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60</w:t>
            </w:r>
          </w:p>
        </w:tc>
        <w:tc>
          <w:tcPr>
            <w:tcW w:w="1530" w:type="dxa"/>
            <w:gridSpan w:val="2"/>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710"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 xml:space="preserve"> </w:t>
            </w:r>
          </w:p>
        </w:tc>
      </w:tr>
    </w:tbl>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p>
    <w:p w:rsidR="00B9405F" w:rsidRPr="009D5D1D" w:rsidRDefault="00B9405F" w:rsidP="009B0F0C">
      <w:pPr>
        <w:tabs>
          <w:tab w:val="left" w:pos="360"/>
          <w:tab w:val="left" w:pos="720"/>
          <w:tab w:val="left" w:pos="1440"/>
          <w:tab w:val="left" w:pos="8415"/>
        </w:tabs>
        <w:jc w:val="center"/>
        <w:rPr>
          <w:rFonts w:ascii="Courier New" w:hAnsi="Courier New" w:cs="Courier New"/>
          <w:sz w:val="24"/>
          <w:szCs w:val="24"/>
        </w:rPr>
      </w:pPr>
      <w:r w:rsidRPr="009D5D1D">
        <w:rPr>
          <w:rFonts w:ascii="Arial" w:hAnsi="Arial" w:cs="Arial"/>
          <w:noProof/>
          <w:sz w:val="14"/>
          <w:szCs w:val="14"/>
        </w:rPr>
        <w:lastRenderedPageBreak/>
        <w:drawing>
          <wp:inline distT="0" distB="0" distL="0" distR="0">
            <wp:extent cx="3152775" cy="2390775"/>
            <wp:effectExtent l="19050" t="0" r="9525" b="0"/>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3152775" cy="2390775"/>
                    </a:xfrm>
                    <a:prstGeom prst="rect">
                      <a:avLst/>
                    </a:prstGeom>
                    <a:noFill/>
                    <a:ln w="9525">
                      <a:noFill/>
                      <a:miter lim="800000"/>
                      <a:headEnd/>
                      <a:tailEnd/>
                    </a:ln>
                  </pic:spPr>
                </pic:pic>
              </a:graphicData>
            </a:graphic>
          </wp:inline>
        </w:drawing>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Explanation</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 xml:space="preserve">So far as concerned with leadership skills most of the employees agreed that they are provided with different opportunities to exercise their leadership skills. </w:t>
      </w:r>
    </w:p>
    <w:p w:rsidR="00A0725D" w:rsidRDefault="00A0725D"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Default="009B0F0C" w:rsidP="009B0F0C">
      <w:pPr>
        <w:tabs>
          <w:tab w:val="left" w:pos="360"/>
          <w:tab w:val="left" w:pos="1440"/>
        </w:tabs>
        <w:jc w:val="both"/>
        <w:rPr>
          <w:rFonts w:ascii="Times New Roman" w:hAnsi="Times New Roman"/>
          <w:sz w:val="24"/>
          <w:szCs w:val="24"/>
        </w:rPr>
      </w:pPr>
    </w:p>
    <w:p w:rsidR="009B0F0C" w:rsidRPr="009D5D1D" w:rsidRDefault="009B0F0C" w:rsidP="009B0F0C">
      <w:pPr>
        <w:tabs>
          <w:tab w:val="left" w:pos="360"/>
          <w:tab w:val="left" w:pos="1440"/>
        </w:tabs>
        <w:jc w:val="both"/>
        <w:rPr>
          <w:rFonts w:ascii="Times New Roman" w:hAnsi="Times New Roman"/>
          <w:sz w:val="24"/>
          <w:szCs w:val="24"/>
        </w:rPr>
      </w:pPr>
    </w:p>
    <w:p w:rsidR="00B9405F" w:rsidRPr="009D5D1D" w:rsidRDefault="00B9405F" w:rsidP="009B0F0C">
      <w:pPr>
        <w:pStyle w:val="ListParagraph"/>
        <w:numPr>
          <w:ilvl w:val="0"/>
          <w:numId w:val="4"/>
        </w:numPr>
        <w:tabs>
          <w:tab w:val="left" w:pos="360"/>
          <w:tab w:val="left" w:pos="720"/>
          <w:tab w:val="left" w:pos="1440"/>
          <w:tab w:val="left" w:pos="4470"/>
          <w:tab w:val="left" w:pos="8415"/>
        </w:tabs>
        <w:spacing w:before="0" w:beforeAutospacing="0" w:after="200"/>
        <w:ind w:left="0" w:firstLine="0"/>
      </w:pPr>
      <w:r w:rsidRPr="009D5D1D">
        <w:lastRenderedPageBreak/>
        <w:t>Management allows employees to highly autonomous toward their work task.</w:t>
      </w:r>
    </w:p>
    <w:p w:rsidR="00B9405F" w:rsidRPr="009D5D1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sz w:val="24"/>
          <w:szCs w:val="24"/>
        </w:rPr>
      </w:pPr>
      <w:r w:rsidRPr="009D5D1D">
        <w:rPr>
          <w:rFonts w:ascii="Courier New" w:hAnsi="Courier New" w:cs="Courier New"/>
          <w:b/>
          <w:bCs/>
          <w:sz w:val="24"/>
          <w:szCs w:val="24"/>
        </w:rPr>
        <w:t>Management allows employees to highly autonomous toward their work task.</w:t>
      </w:r>
    </w:p>
    <w:p w:rsidR="00B9405F" w:rsidRPr="009D5D1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sz w:val="24"/>
          <w:szCs w:val="24"/>
        </w:rPr>
      </w:pPr>
    </w:p>
    <w:tbl>
      <w:tblPr>
        <w:tblW w:w="0" w:type="auto"/>
        <w:jc w:val="center"/>
        <w:tblInd w:w="183" w:type="dxa"/>
        <w:tblLayout w:type="fixed"/>
        <w:tblCellMar>
          <w:left w:w="93" w:type="dxa"/>
          <w:right w:w="93" w:type="dxa"/>
        </w:tblCellMar>
        <w:tblLook w:val="0000"/>
      </w:tblPr>
      <w:tblGrid>
        <w:gridCol w:w="1039"/>
        <w:gridCol w:w="1742"/>
        <w:gridCol w:w="1576"/>
        <w:gridCol w:w="1260"/>
        <w:gridCol w:w="1260"/>
        <w:gridCol w:w="1800"/>
      </w:tblGrid>
      <w:tr w:rsidR="00B9405F" w:rsidRPr="009D5D1D" w:rsidTr="00B9405F">
        <w:trPr>
          <w:trHeight w:val="504"/>
          <w:jc w:val="center"/>
        </w:trPr>
        <w:tc>
          <w:tcPr>
            <w:tcW w:w="278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57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B9405F">
        <w:trPr>
          <w:trHeight w:val="273"/>
          <w:jc w:val="center"/>
        </w:trPr>
        <w:tc>
          <w:tcPr>
            <w:tcW w:w="1039" w:type="dxa"/>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Disagree</w:t>
            </w:r>
          </w:p>
        </w:tc>
        <w:tc>
          <w:tcPr>
            <w:tcW w:w="1576"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1.7</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1.7</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1.7</w:t>
            </w:r>
          </w:p>
        </w:tc>
      </w:tr>
      <w:tr w:rsidR="00B9405F" w:rsidRPr="009D5D1D" w:rsidTr="00B9405F">
        <w:trPr>
          <w:trHeight w:val="273"/>
          <w:jc w:val="center"/>
        </w:trPr>
        <w:tc>
          <w:tcPr>
            <w:tcW w:w="1039"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Disagree</w:t>
            </w:r>
          </w:p>
        </w:tc>
        <w:tc>
          <w:tcPr>
            <w:tcW w:w="157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w:t>
            </w:r>
          </w:p>
        </w:tc>
        <w:tc>
          <w:tcPr>
            <w:tcW w:w="180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11.7</w:t>
            </w:r>
          </w:p>
        </w:tc>
      </w:tr>
      <w:tr w:rsidR="00B9405F" w:rsidRPr="009D5D1D" w:rsidTr="00B9405F">
        <w:trPr>
          <w:trHeight w:val="273"/>
          <w:jc w:val="center"/>
        </w:trPr>
        <w:tc>
          <w:tcPr>
            <w:tcW w:w="1039"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Neutral</w:t>
            </w:r>
          </w:p>
        </w:tc>
        <w:tc>
          <w:tcPr>
            <w:tcW w:w="157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18.3</w:t>
            </w:r>
          </w:p>
        </w:tc>
        <w:tc>
          <w:tcPr>
            <w:tcW w:w="180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30.0</w:t>
            </w:r>
          </w:p>
        </w:tc>
      </w:tr>
      <w:tr w:rsidR="00B9405F" w:rsidRPr="009D5D1D" w:rsidTr="00B9405F">
        <w:trPr>
          <w:trHeight w:val="273"/>
          <w:jc w:val="center"/>
        </w:trPr>
        <w:tc>
          <w:tcPr>
            <w:tcW w:w="1039"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Agree</w:t>
            </w:r>
          </w:p>
        </w:tc>
        <w:tc>
          <w:tcPr>
            <w:tcW w:w="157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35</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58.3</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58.3</w:t>
            </w:r>
          </w:p>
        </w:tc>
        <w:tc>
          <w:tcPr>
            <w:tcW w:w="180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88.3</w:t>
            </w:r>
          </w:p>
        </w:tc>
      </w:tr>
      <w:tr w:rsidR="00B9405F" w:rsidRPr="009D5D1D" w:rsidTr="00B9405F">
        <w:trPr>
          <w:trHeight w:val="273"/>
          <w:jc w:val="center"/>
        </w:trPr>
        <w:tc>
          <w:tcPr>
            <w:tcW w:w="1039" w:type="dxa"/>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Strongly Agree</w:t>
            </w:r>
          </w:p>
        </w:tc>
        <w:tc>
          <w:tcPr>
            <w:tcW w:w="1576"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7</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11.7</w:t>
            </w:r>
          </w:p>
        </w:tc>
        <w:tc>
          <w:tcPr>
            <w:tcW w:w="126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11.7</w:t>
            </w:r>
          </w:p>
        </w:tc>
        <w:tc>
          <w:tcPr>
            <w:tcW w:w="180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B9405F">
        <w:trPr>
          <w:trHeight w:val="273"/>
          <w:jc w:val="center"/>
        </w:trPr>
        <w:tc>
          <w:tcPr>
            <w:tcW w:w="1039" w:type="dxa"/>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 xml:space="preserve"> </w:t>
            </w:r>
          </w:p>
        </w:tc>
        <w:tc>
          <w:tcPr>
            <w:tcW w:w="1742"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24"/>
                <w:szCs w:val="24"/>
              </w:rPr>
            </w:pPr>
            <w:r w:rsidRPr="009D5D1D">
              <w:rPr>
                <w:rFonts w:ascii="Courier New" w:hAnsi="Courier New" w:cs="Courier New"/>
                <w:sz w:val="24"/>
                <w:szCs w:val="24"/>
              </w:rPr>
              <w:t>Total</w:t>
            </w:r>
          </w:p>
        </w:tc>
        <w:tc>
          <w:tcPr>
            <w:tcW w:w="1576"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60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right"/>
              <w:rPr>
                <w:rFonts w:ascii="Courier New" w:hAnsi="Courier New" w:cs="Courier New"/>
                <w:sz w:val="24"/>
                <w:szCs w:val="24"/>
              </w:rPr>
            </w:pPr>
            <w:r w:rsidRPr="009D5D1D">
              <w:rPr>
                <w:rFonts w:ascii="Courier New" w:hAnsi="Courier New" w:cs="Courier New"/>
                <w:sz w:val="24"/>
                <w:szCs w:val="24"/>
              </w:rPr>
              <w:t xml:space="preserve"> </w:t>
            </w:r>
          </w:p>
        </w:tc>
      </w:tr>
    </w:tbl>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18"/>
          <w:szCs w:val="18"/>
        </w:rPr>
      </w:pPr>
    </w:p>
    <w:p w:rsidR="00B9405F" w:rsidRPr="009D5D1D" w:rsidRDefault="00B9405F" w:rsidP="009B0F0C">
      <w:pPr>
        <w:tabs>
          <w:tab w:val="left" w:pos="360"/>
          <w:tab w:val="left" w:pos="1440"/>
        </w:tabs>
        <w:autoSpaceDE w:val="0"/>
        <w:autoSpaceDN w:val="0"/>
        <w:adjustRightInd w:val="0"/>
        <w:spacing w:after="0" w:line="360" w:lineRule="auto"/>
        <w:rPr>
          <w:rFonts w:ascii="Courier New" w:hAnsi="Courier New" w:cs="Courier New"/>
          <w:sz w:val="18"/>
          <w:szCs w:val="18"/>
        </w:rPr>
      </w:pPr>
    </w:p>
    <w:p w:rsidR="00B9405F" w:rsidRPr="009D5D1D" w:rsidRDefault="00B9405F" w:rsidP="009B0F0C">
      <w:pPr>
        <w:pStyle w:val="ListParagraph"/>
        <w:tabs>
          <w:tab w:val="left" w:pos="360"/>
          <w:tab w:val="left" w:pos="720"/>
          <w:tab w:val="left" w:pos="1440"/>
          <w:tab w:val="left" w:pos="4470"/>
          <w:tab w:val="left" w:pos="8415"/>
        </w:tabs>
        <w:jc w:val="center"/>
      </w:pPr>
      <w:r w:rsidRPr="009D5D1D">
        <w:rPr>
          <w:rFonts w:ascii="Arial" w:hAnsi="Arial" w:cs="Arial"/>
          <w:noProof/>
          <w:sz w:val="14"/>
          <w:szCs w:val="14"/>
        </w:rPr>
        <w:drawing>
          <wp:inline distT="0" distB="0" distL="0" distR="0">
            <wp:extent cx="3181350" cy="2314575"/>
            <wp:effectExtent l="19050" t="0" r="0" b="0"/>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3181350" cy="2314575"/>
                    </a:xfrm>
                    <a:prstGeom prst="rect">
                      <a:avLst/>
                    </a:prstGeom>
                    <a:noFill/>
                    <a:ln w="9525">
                      <a:noFill/>
                      <a:miter lim="800000"/>
                      <a:headEnd/>
                      <a:tailEnd/>
                    </a:ln>
                  </pic:spPr>
                </pic:pic>
              </a:graphicData>
            </a:graphic>
          </wp:inline>
        </w:drawing>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p>
    <w:p w:rsidR="00C40DD7" w:rsidRPr="009D5D1D" w:rsidRDefault="00C40DD7" w:rsidP="009B0F0C">
      <w:pPr>
        <w:tabs>
          <w:tab w:val="left" w:pos="360"/>
          <w:tab w:val="left" w:pos="1440"/>
        </w:tabs>
        <w:spacing w:line="360" w:lineRule="auto"/>
        <w:jc w:val="both"/>
        <w:rPr>
          <w:rFonts w:ascii="Courier New" w:hAnsi="Courier New" w:cs="Courier New"/>
          <w:sz w:val="24"/>
          <w:szCs w:val="24"/>
        </w:rPr>
      </w:pPr>
    </w:p>
    <w:p w:rsidR="00C40DD7" w:rsidRPr="009D5D1D" w:rsidRDefault="00C40DD7" w:rsidP="009B0F0C">
      <w:pPr>
        <w:tabs>
          <w:tab w:val="left" w:pos="360"/>
          <w:tab w:val="left" w:pos="1440"/>
        </w:tabs>
        <w:spacing w:line="360" w:lineRule="auto"/>
        <w:jc w:val="both"/>
        <w:rPr>
          <w:rFonts w:ascii="Courier New" w:hAnsi="Courier New" w:cs="Courier New"/>
          <w:sz w:val="24"/>
          <w:szCs w:val="24"/>
        </w:rPr>
      </w:pP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lastRenderedPageBreak/>
        <w:t>Explanation</w:t>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 xml:space="preserve">The result of above question shows that majority of employees agreed that management allows them to highly autonomous towards their work task. This shows that employees are empowered the more they are trusted to take decision themselves. </w:t>
      </w:r>
    </w:p>
    <w:p w:rsidR="00B9405F" w:rsidRPr="009D5D1D" w:rsidRDefault="00B9405F" w:rsidP="009B0F0C">
      <w:pPr>
        <w:tabs>
          <w:tab w:val="left" w:pos="360"/>
          <w:tab w:val="left" w:pos="1440"/>
        </w:tabs>
        <w:rPr>
          <w:rFonts w:ascii="Times New Roman" w:hAnsi="Times New Roman"/>
          <w:sz w:val="24"/>
          <w:szCs w:val="24"/>
        </w:rPr>
      </w:pPr>
    </w:p>
    <w:p w:rsidR="00B9405F" w:rsidRPr="009D5D1D" w:rsidRDefault="00B9405F" w:rsidP="009B0F0C">
      <w:pPr>
        <w:pStyle w:val="ListParagraph"/>
        <w:numPr>
          <w:ilvl w:val="0"/>
          <w:numId w:val="4"/>
        </w:numPr>
        <w:tabs>
          <w:tab w:val="left" w:pos="360"/>
          <w:tab w:val="left" w:pos="630"/>
          <w:tab w:val="left" w:pos="720"/>
          <w:tab w:val="left" w:pos="1440"/>
        </w:tabs>
        <w:spacing w:before="0" w:beforeAutospacing="0" w:after="200"/>
        <w:ind w:left="0" w:firstLine="0"/>
      </w:pPr>
      <w:r w:rsidRPr="009D5D1D">
        <w:t>Management allows employees to regulate their own behavior.</w:t>
      </w:r>
    </w:p>
    <w:p w:rsidR="00B9405F" w:rsidRPr="009D5D1D" w:rsidRDefault="00B9405F" w:rsidP="009B0F0C">
      <w:pPr>
        <w:pStyle w:val="ListParagraph"/>
        <w:tabs>
          <w:tab w:val="left" w:pos="360"/>
          <w:tab w:val="left" w:pos="630"/>
          <w:tab w:val="left" w:pos="1440"/>
          <w:tab w:val="left" w:pos="8415"/>
        </w:tabs>
        <w:rPr>
          <w:rFonts w:ascii="Times New Roman" w:hAnsi="Times New Roman"/>
        </w:rPr>
      </w:pPr>
    </w:p>
    <w:p w:rsidR="00B9405F" w:rsidRPr="009D5D1D"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sz w:val="24"/>
          <w:szCs w:val="24"/>
        </w:rPr>
      </w:pPr>
      <w:r w:rsidRPr="009D5D1D">
        <w:rPr>
          <w:rFonts w:ascii="Courier New" w:hAnsi="Courier New" w:cs="Courier New"/>
          <w:b/>
          <w:bCs/>
          <w:sz w:val="24"/>
          <w:szCs w:val="24"/>
        </w:rPr>
        <w:t>Management allows employees to regulate their own behavior.</w:t>
      </w:r>
    </w:p>
    <w:p w:rsidR="00B9405F" w:rsidRPr="009D5D1D"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sz w:val="24"/>
          <w:szCs w:val="24"/>
        </w:rPr>
      </w:pPr>
    </w:p>
    <w:tbl>
      <w:tblPr>
        <w:tblW w:w="9630" w:type="dxa"/>
        <w:jc w:val="center"/>
        <w:tblLayout w:type="fixed"/>
        <w:tblCellMar>
          <w:left w:w="93" w:type="dxa"/>
          <w:right w:w="93" w:type="dxa"/>
        </w:tblCellMar>
        <w:tblLook w:val="0000"/>
      </w:tblPr>
      <w:tblGrid>
        <w:gridCol w:w="1617"/>
        <w:gridCol w:w="1443"/>
        <w:gridCol w:w="1710"/>
        <w:gridCol w:w="1440"/>
        <w:gridCol w:w="1440"/>
        <w:gridCol w:w="1980"/>
      </w:tblGrid>
      <w:tr w:rsidR="00B9405F" w:rsidRPr="009D5D1D" w:rsidTr="00B9405F">
        <w:trPr>
          <w:trHeight w:val="504"/>
          <w:jc w:val="center"/>
        </w:trPr>
        <w:tc>
          <w:tcPr>
            <w:tcW w:w="306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c>
          <w:tcPr>
            <w:tcW w:w="171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Cumulative Percent</w:t>
            </w:r>
          </w:p>
        </w:tc>
      </w:tr>
      <w:tr w:rsidR="00B9405F" w:rsidRPr="009D5D1D" w:rsidTr="00B9405F">
        <w:trPr>
          <w:trHeight w:val="273"/>
          <w:jc w:val="center"/>
        </w:trPr>
        <w:tc>
          <w:tcPr>
            <w:tcW w:w="1617" w:type="dxa"/>
            <w:vMerge w:val="restart"/>
            <w:tcBorders>
              <w:top w:val="single" w:sz="12" w:space="0" w:color="000000"/>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Valid</w:t>
            </w:r>
          </w:p>
        </w:tc>
        <w:tc>
          <w:tcPr>
            <w:tcW w:w="1443" w:type="dxa"/>
            <w:tcBorders>
              <w:top w:val="single" w:sz="12" w:space="0" w:color="000000"/>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Disagree</w:t>
            </w:r>
          </w:p>
        </w:tc>
        <w:tc>
          <w:tcPr>
            <w:tcW w:w="1710" w:type="dxa"/>
            <w:tcBorders>
              <w:top w:val="single" w:sz="12" w:space="0" w:color="000000"/>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11</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18.3</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18.3</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18.3</w:t>
            </w:r>
          </w:p>
        </w:tc>
      </w:tr>
      <w:tr w:rsidR="00B9405F" w:rsidRPr="009D5D1D" w:rsidTr="00B9405F">
        <w:trPr>
          <w:trHeight w:val="273"/>
          <w:jc w:val="center"/>
        </w:trPr>
        <w:tc>
          <w:tcPr>
            <w:tcW w:w="1617" w:type="dxa"/>
            <w:vMerge/>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c>
          <w:tcPr>
            <w:tcW w:w="1443"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Neutral</w:t>
            </w:r>
          </w:p>
        </w:tc>
        <w:tc>
          <w:tcPr>
            <w:tcW w:w="171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12</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20.0</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20.0</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38.3</w:t>
            </w:r>
          </w:p>
        </w:tc>
      </w:tr>
      <w:tr w:rsidR="00B9405F" w:rsidRPr="009D5D1D" w:rsidTr="00B9405F">
        <w:trPr>
          <w:trHeight w:val="273"/>
          <w:jc w:val="center"/>
        </w:trPr>
        <w:tc>
          <w:tcPr>
            <w:tcW w:w="1617" w:type="dxa"/>
            <w:vMerge/>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c>
          <w:tcPr>
            <w:tcW w:w="1443"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Agree</w:t>
            </w:r>
          </w:p>
        </w:tc>
        <w:tc>
          <w:tcPr>
            <w:tcW w:w="171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28</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46.7</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46.7</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85.0</w:t>
            </w:r>
          </w:p>
        </w:tc>
      </w:tr>
      <w:tr w:rsidR="00B9405F" w:rsidRPr="009D5D1D" w:rsidTr="00B9405F">
        <w:trPr>
          <w:trHeight w:val="273"/>
          <w:jc w:val="center"/>
        </w:trPr>
        <w:tc>
          <w:tcPr>
            <w:tcW w:w="1617" w:type="dxa"/>
            <w:vMerge/>
            <w:tcBorders>
              <w:top w:val="nil"/>
              <w:left w:val="single" w:sz="12" w:space="0" w:color="000000"/>
              <w:bottom w:val="nil"/>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c>
          <w:tcPr>
            <w:tcW w:w="1443" w:type="dxa"/>
            <w:tcBorders>
              <w:top w:val="nil"/>
              <w:left w:val="nil"/>
              <w:bottom w:val="nil"/>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Strongly Agree</w:t>
            </w:r>
          </w:p>
        </w:tc>
        <w:tc>
          <w:tcPr>
            <w:tcW w:w="1710" w:type="dxa"/>
            <w:tcBorders>
              <w:top w:val="nil"/>
              <w:left w:val="single" w:sz="1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9</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15.0</w:t>
            </w:r>
          </w:p>
        </w:tc>
        <w:tc>
          <w:tcPr>
            <w:tcW w:w="1440" w:type="dxa"/>
            <w:tcBorders>
              <w:top w:val="nil"/>
              <w:left w:val="single" w:sz="2" w:space="0" w:color="000000"/>
              <w:bottom w:val="nil"/>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15.0</w:t>
            </w:r>
          </w:p>
        </w:tc>
        <w:tc>
          <w:tcPr>
            <w:tcW w:w="1980" w:type="dxa"/>
            <w:tcBorders>
              <w:top w:val="nil"/>
              <w:left w:val="single" w:sz="2" w:space="0" w:color="000000"/>
              <w:bottom w:val="nil"/>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100.0</w:t>
            </w:r>
          </w:p>
        </w:tc>
      </w:tr>
      <w:tr w:rsidR="00B9405F" w:rsidRPr="009D5D1D" w:rsidTr="00B9405F">
        <w:trPr>
          <w:trHeight w:val="273"/>
          <w:jc w:val="center"/>
        </w:trPr>
        <w:tc>
          <w:tcPr>
            <w:tcW w:w="1617" w:type="dxa"/>
            <w:vMerge/>
            <w:tcBorders>
              <w:top w:val="nil"/>
              <w:left w:val="single" w:sz="12" w:space="0" w:color="000000"/>
              <w:bottom w:val="single" w:sz="12" w:space="0" w:color="000000"/>
              <w:right w:val="nil"/>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c>
          <w:tcPr>
            <w:tcW w:w="1443" w:type="dxa"/>
            <w:tcBorders>
              <w:top w:val="nil"/>
              <w:left w:val="nil"/>
              <w:bottom w:val="single" w:sz="12" w:space="0" w:color="000000"/>
              <w:right w:val="single" w:sz="12" w:space="0" w:color="000000"/>
            </w:tcBorders>
            <w:shd w:val="clear" w:color="000000" w:fill="FFFFFF"/>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Total</w:t>
            </w:r>
          </w:p>
        </w:tc>
        <w:tc>
          <w:tcPr>
            <w:tcW w:w="1710" w:type="dxa"/>
            <w:tcBorders>
              <w:top w:val="nil"/>
              <w:left w:val="single" w:sz="1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60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r w:rsidRPr="009D5D1D">
              <w:rPr>
                <w:rFonts w:ascii="Courier New" w:hAnsi="Courier New" w:cs="Courier New"/>
                <w:sz w:val="24"/>
                <w:szCs w:val="24"/>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9405F" w:rsidRPr="009D5D1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sz w:val="24"/>
                <w:szCs w:val="24"/>
              </w:rPr>
            </w:pPr>
          </w:p>
        </w:tc>
      </w:tr>
    </w:tbl>
    <w:p w:rsidR="00B9405F" w:rsidRPr="009D5D1D" w:rsidRDefault="00B9405F" w:rsidP="009B0F0C">
      <w:pPr>
        <w:pStyle w:val="ListParagraph"/>
        <w:tabs>
          <w:tab w:val="left" w:pos="360"/>
          <w:tab w:val="left" w:pos="630"/>
          <w:tab w:val="left" w:pos="1440"/>
          <w:tab w:val="left" w:pos="8415"/>
        </w:tabs>
        <w:rPr>
          <w:rFonts w:ascii="Times New Roman" w:hAnsi="Times New Roman"/>
        </w:rPr>
      </w:pPr>
    </w:p>
    <w:p w:rsidR="00C40DD7" w:rsidRPr="009D5D1D" w:rsidRDefault="00C40DD7" w:rsidP="009B0F0C">
      <w:pPr>
        <w:tabs>
          <w:tab w:val="left" w:pos="360"/>
          <w:tab w:val="left" w:pos="1440"/>
        </w:tabs>
        <w:jc w:val="center"/>
        <w:rPr>
          <w:rFonts w:ascii="Times New Roman" w:hAnsi="Times New Roman"/>
          <w:sz w:val="24"/>
          <w:szCs w:val="24"/>
        </w:rPr>
      </w:pPr>
    </w:p>
    <w:p w:rsidR="00B9405F" w:rsidRPr="009D5D1D" w:rsidRDefault="00B9405F" w:rsidP="009B0F0C">
      <w:pPr>
        <w:tabs>
          <w:tab w:val="left" w:pos="360"/>
          <w:tab w:val="left" w:pos="1440"/>
        </w:tabs>
        <w:jc w:val="center"/>
        <w:rPr>
          <w:rFonts w:ascii="Times New Roman" w:hAnsi="Times New Roman"/>
          <w:sz w:val="24"/>
          <w:szCs w:val="24"/>
        </w:rPr>
      </w:pPr>
      <w:r w:rsidRPr="009D5D1D">
        <w:rPr>
          <w:rFonts w:ascii="Arial" w:hAnsi="Arial" w:cs="Arial"/>
          <w:noProof/>
          <w:sz w:val="14"/>
          <w:szCs w:val="14"/>
        </w:rPr>
        <w:lastRenderedPageBreak/>
        <w:drawing>
          <wp:inline distT="0" distB="0" distL="0" distR="0">
            <wp:extent cx="3562350" cy="2324100"/>
            <wp:effectExtent l="19050" t="0" r="0" b="0"/>
            <wp:docPr id="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srcRect/>
                    <a:stretch>
                      <a:fillRect/>
                    </a:stretch>
                  </pic:blipFill>
                  <pic:spPr bwMode="auto">
                    <a:xfrm>
                      <a:off x="0" y="0"/>
                      <a:ext cx="3562350" cy="2324100"/>
                    </a:xfrm>
                    <a:prstGeom prst="rect">
                      <a:avLst/>
                    </a:prstGeom>
                    <a:noFill/>
                    <a:ln w="9525">
                      <a:noFill/>
                      <a:miter lim="800000"/>
                      <a:headEnd/>
                      <a:tailEnd/>
                    </a:ln>
                  </pic:spPr>
                </pic:pic>
              </a:graphicData>
            </a:graphic>
          </wp:inline>
        </w:drawing>
      </w:r>
    </w:p>
    <w:p w:rsidR="00B9405F" w:rsidRPr="009D5D1D"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Explanation</w:t>
      </w: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9D5D1D">
        <w:rPr>
          <w:rFonts w:ascii="Courier New" w:hAnsi="Courier New" w:cs="Courier New"/>
          <w:sz w:val="24"/>
          <w:szCs w:val="24"/>
        </w:rPr>
        <w:t>In this question most of the employees are all</w:t>
      </w:r>
      <w:r w:rsidRPr="002816F9">
        <w:rPr>
          <w:rFonts w:ascii="Courier New" w:hAnsi="Courier New" w:cs="Courier New"/>
          <w:sz w:val="24"/>
          <w:szCs w:val="24"/>
        </w:rPr>
        <w:t>owed to regulate their own work means employees feel more responsible in managing and completin</w:t>
      </w:r>
      <w:r>
        <w:rPr>
          <w:rFonts w:ascii="Courier New" w:hAnsi="Courier New" w:cs="Courier New"/>
          <w:sz w:val="24"/>
          <w:szCs w:val="24"/>
        </w:rPr>
        <w:t>g task in their own way. Only 31.3% of employees of Zong</w:t>
      </w:r>
      <w:r w:rsidRPr="002816F9">
        <w:rPr>
          <w:rFonts w:ascii="Courier New" w:hAnsi="Courier New" w:cs="Courier New"/>
          <w:sz w:val="24"/>
          <w:szCs w:val="24"/>
        </w:rPr>
        <w:t xml:space="preserve"> responded neutral.</w:t>
      </w:r>
    </w:p>
    <w:p w:rsidR="00B9405F" w:rsidRDefault="00B9405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E4DFF" w:rsidRDefault="00BE4DFF" w:rsidP="009B0F0C">
      <w:pPr>
        <w:tabs>
          <w:tab w:val="left" w:pos="360"/>
          <w:tab w:val="left" w:pos="1440"/>
        </w:tabs>
        <w:jc w:val="both"/>
        <w:rPr>
          <w:rFonts w:ascii="Times New Roman" w:hAnsi="Times New Roman"/>
          <w:sz w:val="24"/>
          <w:szCs w:val="24"/>
        </w:rPr>
      </w:pPr>
    </w:p>
    <w:p w:rsidR="00B9405F" w:rsidRPr="002816F9" w:rsidRDefault="00B9405F" w:rsidP="009B0F0C">
      <w:pPr>
        <w:pStyle w:val="ListParagraph"/>
        <w:tabs>
          <w:tab w:val="left" w:pos="360"/>
          <w:tab w:val="left" w:pos="1440"/>
          <w:tab w:val="left" w:pos="4470"/>
          <w:tab w:val="left" w:pos="8415"/>
        </w:tabs>
        <w:rPr>
          <w:b/>
        </w:rPr>
      </w:pPr>
      <w:r w:rsidRPr="002816F9">
        <w:rPr>
          <w:b/>
        </w:rPr>
        <w:lastRenderedPageBreak/>
        <w:t>Commitment</w:t>
      </w:r>
    </w:p>
    <w:p w:rsidR="00B9405F" w:rsidRPr="002816F9" w:rsidRDefault="00B9405F" w:rsidP="009B0F0C">
      <w:pPr>
        <w:pStyle w:val="ListParagraph"/>
        <w:tabs>
          <w:tab w:val="left" w:pos="360"/>
          <w:tab w:val="left" w:pos="1440"/>
          <w:tab w:val="left" w:pos="4470"/>
          <w:tab w:val="left" w:pos="8415"/>
        </w:tabs>
        <w:rPr>
          <w:b/>
        </w:rPr>
      </w:pPr>
    </w:p>
    <w:p w:rsidR="00B9405F" w:rsidRPr="002816F9" w:rsidRDefault="00B9405F" w:rsidP="009B0F0C">
      <w:pPr>
        <w:pStyle w:val="ListParagraph"/>
        <w:numPr>
          <w:ilvl w:val="0"/>
          <w:numId w:val="4"/>
        </w:numPr>
        <w:tabs>
          <w:tab w:val="left" w:pos="360"/>
          <w:tab w:val="left" w:pos="630"/>
          <w:tab w:val="left" w:pos="720"/>
          <w:tab w:val="left" w:pos="1440"/>
        </w:tabs>
        <w:spacing w:before="0" w:beforeAutospacing="0" w:after="200"/>
        <w:ind w:left="0" w:firstLine="0"/>
      </w:pPr>
      <w:r w:rsidRPr="002816F9">
        <w:t>You sincerely work for your organization’s benefits.</w:t>
      </w:r>
    </w:p>
    <w:p w:rsidR="00B9405F" w:rsidRDefault="00B9405F" w:rsidP="009B0F0C">
      <w:pPr>
        <w:pStyle w:val="ListParagraph"/>
        <w:tabs>
          <w:tab w:val="left" w:pos="360"/>
          <w:tab w:val="left" w:pos="630"/>
          <w:tab w:val="left" w:pos="1440"/>
          <w:tab w:val="left" w:pos="8415"/>
        </w:tabs>
        <w:rPr>
          <w:rFonts w:ascii="Times New Roman" w:hAnsi="Times New Roman"/>
        </w:rPr>
      </w:pPr>
    </w:p>
    <w:p w:rsidR="00B9405F" w:rsidRPr="0079426C"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color w:val="000000"/>
          <w:sz w:val="24"/>
          <w:szCs w:val="24"/>
        </w:rPr>
      </w:pPr>
      <w:r w:rsidRPr="0079426C">
        <w:rPr>
          <w:rFonts w:ascii="Courier New" w:hAnsi="Courier New" w:cs="Courier New"/>
          <w:b/>
          <w:bCs/>
          <w:color w:val="000000"/>
          <w:sz w:val="24"/>
          <w:szCs w:val="24"/>
        </w:rPr>
        <w:t>You sincerely work for your organization's benefits.</w:t>
      </w:r>
    </w:p>
    <w:p w:rsidR="00B9405F" w:rsidRPr="0079426C" w:rsidRDefault="00B9405F" w:rsidP="009B0F0C">
      <w:pPr>
        <w:tabs>
          <w:tab w:val="left" w:pos="360"/>
          <w:tab w:val="left" w:pos="1440"/>
          <w:tab w:val="center" w:pos="3672"/>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Layout w:type="fixed"/>
        <w:tblCellMar>
          <w:left w:w="93" w:type="dxa"/>
          <w:right w:w="93" w:type="dxa"/>
        </w:tblCellMar>
        <w:tblLook w:val="0000"/>
      </w:tblPr>
      <w:tblGrid>
        <w:gridCol w:w="990"/>
        <w:gridCol w:w="1454"/>
        <w:gridCol w:w="1696"/>
        <w:gridCol w:w="1260"/>
        <w:gridCol w:w="1710"/>
        <w:gridCol w:w="1980"/>
      </w:tblGrid>
      <w:tr w:rsidR="00B9405F" w:rsidRPr="0079426C" w:rsidTr="00B9405F">
        <w:trPr>
          <w:trHeight w:val="504"/>
          <w:jc w:val="center"/>
        </w:trPr>
        <w:tc>
          <w:tcPr>
            <w:tcW w:w="2444"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79426C" w:rsidRDefault="00B9405F" w:rsidP="00B86C45">
            <w:pPr>
              <w:tabs>
                <w:tab w:val="left" w:pos="360"/>
                <w:tab w:val="left" w:pos="1440"/>
              </w:tabs>
              <w:autoSpaceDE w:val="0"/>
              <w:autoSpaceDN w:val="0"/>
              <w:adjustRightInd w:val="0"/>
              <w:spacing w:after="0" w:line="360" w:lineRule="auto"/>
              <w:rPr>
                <w:rFonts w:ascii="Courier New" w:hAnsi="Courier New" w:cs="Courier New"/>
                <w:color w:val="000000"/>
                <w:sz w:val="24"/>
                <w:szCs w:val="24"/>
              </w:rPr>
            </w:pPr>
          </w:p>
        </w:tc>
        <w:tc>
          <w:tcPr>
            <w:tcW w:w="1696"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Percent</w:t>
            </w:r>
          </w:p>
        </w:tc>
        <w:tc>
          <w:tcPr>
            <w:tcW w:w="171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Cumulative Percent</w:t>
            </w:r>
          </w:p>
        </w:tc>
      </w:tr>
      <w:tr w:rsidR="00B9405F" w:rsidRPr="0079426C" w:rsidTr="00B9405F">
        <w:trPr>
          <w:trHeight w:val="273"/>
          <w:jc w:val="center"/>
        </w:trPr>
        <w:tc>
          <w:tcPr>
            <w:tcW w:w="990" w:type="dxa"/>
            <w:vMerge w:val="restart"/>
            <w:tcBorders>
              <w:top w:val="single" w:sz="12" w:space="0" w:color="000000"/>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Valid</w:t>
            </w:r>
          </w:p>
        </w:tc>
        <w:tc>
          <w:tcPr>
            <w:tcW w:w="1454" w:type="dxa"/>
            <w:tcBorders>
              <w:top w:val="single" w:sz="12" w:space="0" w:color="000000"/>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Disagree</w:t>
            </w:r>
          </w:p>
        </w:tc>
        <w:tc>
          <w:tcPr>
            <w:tcW w:w="1696" w:type="dxa"/>
            <w:tcBorders>
              <w:top w:val="single" w:sz="12" w:space="0" w:color="000000"/>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4</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c>
          <w:tcPr>
            <w:tcW w:w="1710" w:type="dxa"/>
            <w:tcBorders>
              <w:top w:val="single" w:sz="12" w:space="0" w:color="000000"/>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r>
      <w:tr w:rsidR="00B9405F" w:rsidRPr="0079426C"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54"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Neutral</w:t>
            </w:r>
          </w:p>
        </w:tc>
        <w:tc>
          <w:tcPr>
            <w:tcW w:w="1696"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5</w:t>
            </w:r>
          </w:p>
        </w:tc>
        <w:tc>
          <w:tcPr>
            <w:tcW w:w="126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8.3</w:t>
            </w:r>
          </w:p>
        </w:tc>
        <w:tc>
          <w:tcPr>
            <w:tcW w:w="171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8.3</w:t>
            </w:r>
          </w:p>
        </w:tc>
        <w:tc>
          <w:tcPr>
            <w:tcW w:w="198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15.0</w:t>
            </w:r>
          </w:p>
        </w:tc>
      </w:tr>
      <w:tr w:rsidR="00B9405F" w:rsidRPr="0079426C"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54"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Agree</w:t>
            </w:r>
          </w:p>
        </w:tc>
        <w:tc>
          <w:tcPr>
            <w:tcW w:w="1696"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32</w:t>
            </w:r>
          </w:p>
        </w:tc>
        <w:tc>
          <w:tcPr>
            <w:tcW w:w="126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53.3</w:t>
            </w:r>
          </w:p>
        </w:tc>
        <w:tc>
          <w:tcPr>
            <w:tcW w:w="171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53.3</w:t>
            </w:r>
          </w:p>
        </w:tc>
        <w:tc>
          <w:tcPr>
            <w:tcW w:w="198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68.3</w:t>
            </w:r>
          </w:p>
        </w:tc>
      </w:tr>
      <w:tr w:rsidR="00B9405F" w:rsidRPr="0079426C"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54"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Strongly Agree</w:t>
            </w:r>
          </w:p>
        </w:tc>
        <w:tc>
          <w:tcPr>
            <w:tcW w:w="1696"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19</w:t>
            </w:r>
          </w:p>
        </w:tc>
        <w:tc>
          <w:tcPr>
            <w:tcW w:w="126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31.7</w:t>
            </w:r>
          </w:p>
        </w:tc>
        <w:tc>
          <w:tcPr>
            <w:tcW w:w="171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31.7</w:t>
            </w:r>
          </w:p>
        </w:tc>
        <w:tc>
          <w:tcPr>
            <w:tcW w:w="198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r>
      <w:tr w:rsidR="00B9405F" w:rsidRPr="0079426C" w:rsidTr="00B9405F">
        <w:trPr>
          <w:trHeight w:val="273"/>
          <w:jc w:val="center"/>
        </w:trPr>
        <w:tc>
          <w:tcPr>
            <w:tcW w:w="990" w:type="dxa"/>
            <w:vMerge/>
            <w:tcBorders>
              <w:top w:val="nil"/>
              <w:left w:val="single" w:sz="12" w:space="0" w:color="000000"/>
              <w:bottom w:val="single" w:sz="12" w:space="0" w:color="000000"/>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54" w:type="dxa"/>
            <w:tcBorders>
              <w:top w:val="nil"/>
              <w:left w:val="nil"/>
              <w:bottom w:val="single" w:sz="12" w:space="0" w:color="000000"/>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Total</w:t>
            </w:r>
          </w:p>
        </w:tc>
        <w:tc>
          <w:tcPr>
            <w:tcW w:w="1696" w:type="dxa"/>
            <w:tcBorders>
              <w:top w:val="nil"/>
              <w:left w:val="single" w:sz="1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79426C" w:rsidRDefault="00B9405F" w:rsidP="009B0F0C">
      <w:pPr>
        <w:tabs>
          <w:tab w:val="left" w:pos="360"/>
          <w:tab w:val="left" w:pos="1440"/>
        </w:tabs>
        <w:autoSpaceDE w:val="0"/>
        <w:autoSpaceDN w:val="0"/>
        <w:adjustRightInd w:val="0"/>
        <w:spacing w:after="0" w:line="360" w:lineRule="auto"/>
        <w:rPr>
          <w:rFonts w:ascii="Arial" w:hAnsi="Arial" w:cs="Arial"/>
          <w:color w:val="000000"/>
          <w:sz w:val="18"/>
          <w:szCs w:val="18"/>
        </w:rPr>
      </w:pPr>
    </w:p>
    <w:p w:rsidR="00B9405F" w:rsidRDefault="00B9405F" w:rsidP="009B0F0C">
      <w:pPr>
        <w:pStyle w:val="ListParagraph"/>
        <w:tabs>
          <w:tab w:val="left" w:pos="360"/>
          <w:tab w:val="left" w:pos="630"/>
          <w:tab w:val="left" w:pos="1440"/>
          <w:tab w:val="left" w:pos="8415"/>
        </w:tabs>
        <w:rPr>
          <w:rFonts w:ascii="Times New Roman" w:hAnsi="Times New Roman"/>
        </w:rPr>
      </w:pPr>
    </w:p>
    <w:p w:rsidR="00B9405F" w:rsidRPr="00BE4DFF" w:rsidRDefault="00B9405F" w:rsidP="00BE4DFF">
      <w:pPr>
        <w:pStyle w:val="ListParagraph"/>
        <w:tabs>
          <w:tab w:val="left" w:pos="360"/>
          <w:tab w:val="left" w:pos="630"/>
          <w:tab w:val="left" w:pos="1440"/>
          <w:tab w:val="left" w:pos="8415"/>
        </w:tabs>
        <w:jc w:val="center"/>
        <w:rPr>
          <w:rFonts w:ascii="Times New Roman" w:hAnsi="Times New Roman"/>
        </w:rPr>
      </w:pPr>
      <w:r>
        <w:rPr>
          <w:rFonts w:ascii="Arial" w:hAnsi="Arial" w:cs="Arial"/>
          <w:noProof/>
          <w:sz w:val="14"/>
          <w:szCs w:val="14"/>
        </w:rPr>
        <w:drawing>
          <wp:inline distT="0" distB="0" distL="0" distR="0">
            <wp:extent cx="3248025" cy="2428875"/>
            <wp:effectExtent l="19050" t="0" r="9525" b="0"/>
            <wp:docPr id="2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srcRect/>
                    <a:stretch>
                      <a:fillRect/>
                    </a:stretch>
                  </pic:blipFill>
                  <pic:spPr bwMode="auto">
                    <a:xfrm>
                      <a:off x="0" y="0"/>
                      <a:ext cx="3248025" cy="2428875"/>
                    </a:xfrm>
                    <a:prstGeom prst="rect">
                      <a:avLst/>
                    </a:prstGeom>
                    <a:noFill/>
                    <a:ln w="9525">
                      <a:noFill/>
                      <a:miter lim="800000"/>
                      <a:headEnd/>
                      <a:tailEnd/>
                    </a:ln>
                  </pic:spPr>
                </pic:pic>
              </a:graphicData>
            </a:graphic>
          </wp:inline>
        </w:drawing>
      </w: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sz w:val="24"/>
          <w:szCs w:val="24"/>
        </w:rPr>
        <w:t>Explanation</w:t>
      </w: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In the above question 53.3</w:t>
      </w:r>
      <w:r w:rsidRPr="002816F9">
        <w:rPr>
          <w:rFonts w:ascii="Courier New" w:hAnsi="Courier New" w:cs="Courier New"/>
          <w:sz w:val="24"/>
          <w:szCs w:val="24"/>
        </w:rPr>
        <w:t xml:space="preserve">% of employees agreed that they sincerely work for their organization benefit. It means that </w:t>
      </w:r>
      <w:r w:rsidRPr="002816F9">
        <w:rPr>
          <w:rFonts w:ascii="Courier New" w:hAnsi="Courier New" w:cs="Courier New"/>
          <w:sz w:val="24"/>
          <w:szCs w:val="24"/>
        </w:rPr>
        <w:lastRenderedPageBreak/>
        <w:t>employees are loyal to their organization and works efficiently for their organization benefits.</w:t>
      </w:r>
    </w:p>
    <w:p w:rsidR="00B9405F" w:rsidRPr="002816F9" w:rsidRDefault="00B9405F" w:rsidP="009B0F0C">
      <w:pPr>
        <w:numPr>
          <w:ilvl w:val="0"/>
          <w:numId w:val="4"/>
        </w:numPr>
        <w:tabs>
          <w:tab w:val="left" w:pos="360"/>
          <w:tab w:val="left" w:pos="630"/>
          <w:tab w:val="left" w:pos="720"/>
          <w:tab w:val="left" w:pos="1440"/>
        </w:tabs>
        <w:spacing w:line="360" w:lineRule="auto"/>
        <w:ind w:left="0" w:firstLine="0"/>
        <w:jc w:val="both"/>
        <w:rPr>
          <w:rFonts w:ascii="Courier New" w:hAnsi="Courier New" w:cs="Courier New"/>
          <w:sz w:val="24"/>
          <w:szCs w:val="24"/>
        </w:rPr>
      </w:pPr>
      <w:r w:rsidRPr="002816F9">
        <w:rPr>
          <w:rFonts w:ascii="Courier New" w:hAnsi="Courier New" w:cs="Courier New"/>
          <w:sz w:val="24"/>
          <w:szCs w:val="24"/>
        </w:rPr>
        <w:t>Do you admired by the organization as an employee?</w:t>
      </w:r>
    </w:p>
    <w:p w:rsidR="00B9405F" w:rsidRPr="0079426C"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79426C">
        <w:rPr>
          <w:rFonts w:ascii="Courier New" w:hAnsi="Courier New" w:cs="Courier New"/>
          <w:b/>
          <w:bCs/>
          <w:color w:val="000000"/>
          <w:sz w:val="24"/>
          <w:szCs w:val="24"/>
        </w:rPr>
        <w:t>Do you admired by the organization as an employee?</w:t>
      </w:r>
    </w:p>
    <w:p w:rsidR="00B9405F" w:rsidRPr="0079426C"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Ind w:w="-447" w:type="dxa"/>
        <w:tblLayout w:type="fixed"/>
        <w:tblCellMar>
          <w:left w:w="93" w:type="dxa"/>
          <w:right w:w="93" w:type="dxa"/>
        </w:tblCellMar>
        <w:tblLook w:val="0000"/>
      </w:tblPr>
      <w:tblGrid>
        <w:gridCol w:w="1260"/>
        <w:gridCol w:w="1742"/>
        <w:gridCol w:w="1588"/>
        <w:gridCol w:w="1440"/>
        <w:gridCol w:w="1440"/>
        <w:gridCol w:w="2070"/>
      </w:tblGrid>
      <w:tr w:rsidR="00B9405F" w:rsidRPr="0079426C" w:rsidTr="00B9405F">
        <w:trPr>
          <w:trHeight w:val="504"/>
          <w:jc w:val="center"/>
        </w:trPr>
        <w:tc>
          <w:tcPr>
            <w:tcW w:w="300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58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Valid Percent</w:t>
            </w:r>
          </w:p>
        </w:tc>
        <w:tc>
          <w:tcPr>
            <w:tcW w:w="207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Cumulative Percent</w:t>
            </w:r>
          </w:p>
        </w:tc>
      </w:tr>
      <w:tr w:rsidR="00B9405F" w:rsidRPr="0079426C" w:rsidTr="00B9405F">
        <w:trPr>
          <w:trHeight w:val="273"/>
          <w:jc w:val="center"/>
        </w:trPr>
        <w:tc>
          <w:tcPr>
            <w:tcW w:w="1260" w:type="dxa"/>
            <w:vMerge w:val="restart"/>
            <w:tcBorders>
              <w:top w:val="single" w:sz="12" w:space="0" w:color="000000"/>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Strongly Disagree</w:t>
            </w:r>
          </w:p>
        </w:tc>
        <w:tc>
          <w:tcPr>
            <w:tcW w:w="1588" w:type="dxa"/>
            <w:tcBorders>
              <w:top w:val="single" w:sz="12" w:space="0" w:color="000000"/>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4</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c>
          <w:tcPr>
            <w:tcW w:w="2070" w:type="dxa"/>
            <w:tcBorders>
              <w:top w:val="single" w:sz="12" w:space="0" w:color="000000"/>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6.7</w:t>
            </w:r>
          </w:p>
        </w:tc>
      </w:tr>
      <w:tr w:rsidR="00B9405F" w:rsidRPr="0079426C" w:rsidTr="00B9405F">
        <w:trPr>
          <w:trHeight w:val="273"/>
          <w:jc w:val="center"/>
        </w:trPr>
        <w:tc>
          <w:tcPr>
            <w:tcW w:w="126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Disagree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2</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3.3</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3.3</w:t>
            </w:r>
          </w:p>
        </w:tc>
        <w:tc>
          <w:tcPr>
            <w:tcW w:w="207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w:t>
            </w:r>
          </w:p>
        </w:tc>
      </w:tr>
      <w:tr w:rsidR="00B9405F" w:rsidRPr="0079426C" w:rsidTr="00B9405F">
        <w:trPr>
          <w:trHeight w:val="273"/>
          <w:jc w:val="center"/>
        </w:trPr>
        <w:tc>
          <w:tcPr>
            <w:tcW w:w="126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Neutral</w:t>
            </w:r>
          </w:p>
        </w:tc>
        <w:tc>
          <w:tcPr>
            <w:tcW w:w="1588"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5</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8.3</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8.3</w:t>
            </w:r>
          </w:p>
        </w:tc>
        <w:tc>
          <w:tcPr>
            <w:tcW w:w="207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18.3</w:t>
            </w:r>
          </w:p>
        </w:tc>
      </w:tr>
      <w:tr w:rsidR="00B9405F" w:rsidRPr="0079426C" w:rsidTr="00B9405F">
        <w:trPr>
          <w:trHeight w:val="273"/>
          <w:jc w:val="center"/>
        </w:trPr>
        <w:tc>
          <w:tcPr>
            <w:tcW w:w="126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40</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66.7</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66.7</w:t>
            </w:r>
          </w:p>
        </w:tc>
        <w:tc>
          <w:tcPr>
            <w:tcW w:w="207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85.0</w:t>
            </w:r>
          </w:p>
        </w:tc>
      </w:tr>
      <w:tr w:rsidR="00B9405F" w:rsidRPr="0079426C" w:rsidTr="00B9405F">
        <w:trPr>
          <w:trHeight w:val="273"/>
          <w:jc w:val="center"/>
        </w:trPr>
        <w:tc>
          <w:tcPr>
            <w:tcW w:w="1260" w:type="dxa"/>
            <w:vMerge/>
            <w:tcBorders>
              <w:top w:val="nil"/>
              <w:left w:val="single" w:sz="12" w:space="0" w:color="000000"/>
              <w:bottom w:val="nil"/>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Strongly 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9</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15.0</w:t>
            </w:r>
          </w:p>
        </w:tc>
        <w:tc>
          <w:tcPr>
            <w:tcW w:w="1440" w:type="dxa"/>
            <w:tcBorders>
              <w:top w:val="nil"/>
              <w:left w:val="single" w:sz="2" w:space="0" w:color="000000"/>
              <w:bottom w:val="nil"/>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15.0</w:t>
            </w:r>
          </w:p>
        </w:tc>
        <w:tc>
          <w:tcPr>
            <w:tcW w:w="2070" w:type="dxa"/>
            <w:tcBorders>
              <w:top w:val="nil"/>
              <w:left w:val="single" w:sz="2" w:space="0" w:color="000000"/>
              <w:bottom w:val="nil"/>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r>
      <w:tr w:rsidR="00B9405F" w:rsidRPr="0079426C" w:rsidTr="00B9405F">
        <w:trPr>
          <w:trHeight w:val="273"/>
          <w:jc w:val="center"/>
        </w:trPr>
        <w:tc>
          <w:tcPr>
            <w:tcW w:w="1260" w:type="dxa"/>
            <w:vMerge/>
            <w:tcBorders>
              <w:top w:val="nil"/>
              <w:left w:val="single" w:sz="12" w:space="0" w:color="000000"/>
              <w:bottom w:val="single" w:sz="12" w:space="0" w:color="000000"/>
              <w:right w:val="nil"/>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Total</w:t>
            </w:r>
          </w:p>
        </w:tc>
        <w:tc>
          <w:tcPr>
            <w:tcW w:w="1588" w:type="dxa"/>
            <w:tcBorders>
              <w:top w:val="nil"/>
              <w:left w:val="single" w:sz="1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60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79426C">
              <w:rPr>
                <w:rFonts w:ascii="Courier New" w:hAnsi="Courier New" w:cs="Courier New"/>
                <w:color w:val="000000"/>
                <w:sz w:val="24"/>
                <w:szCs w:val="24"/>
              </w:rPr>
              <w:t>100.0</w:t>
            </w:r>
          </w:p>
        </w:tc>
        <w:tc>
          <w:tcPr>
            <w:tcW w:w="2070" w:type="dxa"/>
            <w:tcBorders>
              <w:top w:val="nil"/>
              <w:left w:val="single" w:sz="2" w:space="0" w:color="000000"/>
              <w:bottom w:val="single" w:sz="12" w:space="0" w:color="000000"/>
              <w:right w:val="single" w:sz="12" w:space="0" w:color="000000"/>
            </w:tcBorders>
            <w:shd w:val="clear" w:color="000000" w:fill="FFFFFF"/>
            <w:vAlign w:val="center"/>
          </w:tcPr>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p w:rsidR="00B9405F" w:rsidRPr="0079426C"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p w:rsidR="00BE4DFF" w:rsidRDefault="00B9405F" w:rsidP="00BE4DFF">
      <w:pPr>
        <w:tabs>
          <w:tab w:val="left" w:pos="360"/>
          <w:tab w:val="left" w:pos="630"/>
          <w:tab w:val="left" w:pos="1440"/>
          <w:tab w:val="left" w:pos="8415"/>
        </w:tabs>
        <w:jc w:val="center"/>
        <w:rPr>
          <w:rFonts w:ascii="Times New Roman" w:hAnsi="Times New Roman"/>
          <w:sz w:val="24"/>
          <w:szCs w:val="24"/>
        </w:rPr>
      </w:pPr>
      <w:r>
        <w:rPr>
          <w:rFonts w:ascii="Arial" w:hAnsi="Arial" w:cs="Arial"/>
          <w:noProof/>
          <w:sz w:val="14"/>
          <w:szCs w:val="14"/>
        </w:rPr>
        <w:drawing>
          <wp:inline distT="0" distB="0" distL="0" distR="0">
            <wp:extent cx="3219450" cy="2400300"/>
            <wp:effectExtent l="19050" t="0" r="0" b="0"/>
            <wp:docPr id="2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srcRect/>
                    <a:stretch>
                      <a:fillRect/>
                    </a:stretch>
                  </pic:blipFill>
                  <pic:spPr bwMode="auto">
                    <a:xfrm>
                      <a:off x="0" y="0"/>
                      <a:ext cx="3219450" cy="2400300"/>
                    </a:xfrm>
                    <a:prstGeom prst="rect">
                      <a:avLst/>
                    </a:prstGeom>
                    <a:noFill/>
                    <a:ln w="9525">
                      <a:noFill/>
                      <a:miter lim="800000"/>
                      <a:headEnd/>
                      <a:tailEnd/>
                    </a:ln>
                  </pic:spPr>
                </pic:pic>
              </a:graphicData>
            </a:graphic>
          </wp:inline>
        </w:drawing>
      </w:r>
    </w:p>
    <w:p w:rsidR="00B9405F" w:rsidRPr="00BE4DFF" w:rsidRDefault="00B9405F" w:rsidP="00BE4DFF">
      <w:pPr>
        <w:tabs>
          <w:tab w:val="left" w:pos="360"/>
          <w:tab w:val="left" w:pos="630"/>
          <w:tab w:val="left" w:pos="1440"/>
          <w:tab w:val="left" w:pos="8415"/>
        </w:tabs>
        <w:rPr>
          <w:rFonts w:ascii="Times New Roman" w:hAnsi="Times New Roman"/>
          <w:sz w:val="24"/>
          <w:szCs w:val="24"/>
        </w:rPr>
      </w:pPr>
      <w:r w:rsidRPr="002816F9">
        <w:rPr>
          <w:rFonts w:ascii="Courier New" w:hAnsi="Courier New" w:cs="Courier New"/>
          <w:sz w:val="24"/>
          <w:szCs w:val="24"/>
        </w:rPr>
        <w:t>Explanation</w:t>
      </w:r>
    </w:p>
    <w:p w:rsidR="00B9405F"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The above chart reveals that 66.7% of the employees agreed and 15.0</w:t>
      </w:r>
      <w:r w:rsidRPr="002816F9">
        <w:rPr>
          <w:rFonts w:ascii="Courier New" w:hAnsi="Courier New" w:cs="Courier New"/>
          <w:sz w:val="24"/>
          <w:szCs w:val="24"/>
        </w:rPr>
        <w:t xml:space="preserve">% of the employees strongly agreed that they are admired by </w:t>
      </w:r>
      <w:r w:rsidRPr="002816F9">
        <w:rPr>
          <w:rFonts w:ascii="Courier New" w:hAnsi="Courier New" w:cs="Courier New"/>
          <w:sz w:val="24"/>
          <w:szCs w:val="24"/>
        </w:rPr>
        <w:lastRenderedPageBreak/>
        <w:t>their organization as an employee. It means the employees are admired, recognized and respected as an employee</w:t>
      </w:r>
      <w:r>
        <w:rPr>
          <w:rFonts w:ascii="Courier New" w:hAnsi="Courier New" w:cs="Courier New"/>
          <w:sz w:val="24"/>
          <w:szCs w:val="24"/>
        </w:rPr>
        <w:t xml:space="preserve"> in the organization where they work</w:t>
      </w:r>
      <w:r w:rsidRPr="002816F9">
        <w:rPr>
          <w:rFonts w:ascii="Courier New" w:hAnsi="Courier New" w:cs="Courier New"/>
          <w:sz w:val="24"/>
          <w:szCs w:val="24"/>
        </w:rPr>
        <w:t>.</w:t>
      </w:r>
    </w:p>
    <w:p w:rsidR="009B0F0C" w:rsidRPr="002816F9" w:rsidRDefault="009B0F0C" w:rsidP="009B0F0C">
      <w:pPr>
        <w:tabs>
          <w:tab w:val="left" w:pos="360"/>
          <w:tab w:val="left" w:pos="1440"/>
        </w:tabs>
        <w:spacing w:line="360" w:lineRule="auto"/>
        <w:jc w:val="both"/>
        <w:rPr>
          <w:rFonts w:ascii="Courier New" w:hAnsi="Courier New" w:cs="Courier New"/>
          <w:sz w:val="24"/>
          <w:szCs w:val="24"/>
        </w:rPr>
      </w:pPr>
    </w:p>
    <w:p w:rsidR="00B9405F" w:rsidRPr="002816F9" w:rsidRDefault="00B9405F" w:rsidP="009B0F0C">
      <w:pPr>
        <w:numPr>
          <w:ilvl w:val="0"/>
          <w:numId w:val="4"/>
        </w:numPr>
        <w:tabs>
          <w:tab w:val="left" w:pos="360"/>
          <w:tab w:val="left" w:pos="1440"/>
        </w:tabs>
        <w:spacing w:line="360" w:lineRule="auto"/>
        <w:ind w:left="0" w:firstLine="0"/>
        <w:jc w:val="both"/>
        <w:rPr>
          <w:rFonts w:ascii="Courier New" w:hAnsi="Courier New" w:cs="Courier New"/>
          <w:sz w:val="24"/>
          <w:szCs w:val="24"/>
        </w:rPr>
      </w:pPr>
      <w:r w:rsidRPr="002816F9">
        <w:rPr>
          <w:rFonts w:ascii="Courier New" w:hAnsi="Courier New" w:cs="Courier New"/>
          <w:sz w:val="24"/>
          <w:szCs w:val="24"/>
        </w:rPr>
        <w:t>Do you feel more commitment towards your work if it is recognized?</w:t>
      </w:r>
    </w:p>
    <w:p w:rsidR="00B9405F" w:rsidRPr="00D92EE4" w:rsidRDefault="00B9405F" w:rsidP="00BE4DFF">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D92EE4">
        <w:rPr>
          <w:rFonts w:ascii="Courier New" w:hAnsi="Courier New" w:cs="Courier New"/>
          <w:b/>
          <w:bCs/>
          <w:color w:val="000000"/>
          <w:sz w:val="24"/>
          <w:szCs w:val="24"/>
        </w:rPr>
        <w:t>Do you feel more commitment towards your work if it is recognized?</w:t>
      </w:r>
    </w:p>
    <w:tbl>
      <w:tblPr>
        <w:tblW w:w="0" w:type="auto"/>
        <w:jc w:val="center"/>
        <w:tblInd w:w="-267" w:type="dxa"/>
        <w:tblLayout w:type="fixed"/>
        <w:tblCellMar>
          <w:left w:w="93" w:type="dxa"/>
          <w:right w:w="93" w:type="dxa"/>
        </w:tblCellMar>
        <w:tblLook w:val="0000"/>
      </w:tblPr>
      <w:tblGrid>
        <w:gridCol w:w="1080"/>
        <w:gridCol w:w="1742"/>
        <w:gridCol w:w="1408"/>
        <w:gridCol w:w="1260"/>
        <w:gridCol w:w="1440"/>
        <w:gridCol w:w="2160"/>
      </w:tblGrid>
      <w:tr w:rsidR="00B9405F" w:rsidRPr="00D92EE4" w:rsidTr="00B9405F">
        <w:trPr>
          <w:trHeight w:val="504"/>
          <w:jc w:val="center"/>
        </w:trPr>
        <w:tc>
          <w:tcPr>
            <w:tcW w:w="282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0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Frequency</w:t>
            </w:r>
          </w:p>
        </w:tc>
        <w:tc>
          <w:tcPr>
            <w:tcW w:w="126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Percent</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Valid Percent</w:t>
            </w:r>
          </w:p>
        </w:tc>
        <w:tc>
          <w:tcPr>
            <w:tcW w:w="216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Cumulative Percent</w:t>
            </w:r>
          </w:p>
        </w:tc>
      </w:tr>
      <w:tr w:rsidR="00B9405F" w:rsidRPr="00D92EE4" w:rsidTr="00B9405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Strongly Disagree</w:t>
            </w:r>
          </w:p>
        </w:tc>
        <w:tc>
          <w:tcPr>
            <w:tcW w:w="1408" w:type="dxa"/>
            <w:tcBorders>
              <w:top w:val="single" w:sz="12" w:space="0" w:color="000000"/>
              <w:left w:val="single" w:sz="1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2</w:t>
            </w:r>
          </w:p>
        </w:tc>
        <w:tc>
          <w:tcPr>
            <w:tcW w:w="1260" w:type="dxa"/>
            <w:tcBorders>
              <w:top w:val="single" w:sz="12" w:space="0" w:color="000000"/>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3.3</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3.3</w:t>
            </w:r>
          </w:p>
        </w:tc>
        <w:tc>
          <w:tcPr>
            <w:tcW w:w="2160" w:type="dxa"/>
            <w:tcBorders>
              <w:top w:val="single" w:sz="12" w:space="0" w:color="000000"/>
              <w:left w:val="single" w:sz="2" w:space="0" w:color="000000"/>
              <w:bottom w:val="nil"/>
              <w:right w:val="single" w:sz="1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3.3</w:t>
            </w:r>
          </w:p>
        </w:tc>
      </w:tr>
      <w:tr w:rsidR="00B9405F" w:rsidRPr="00D92EE4"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Neutral</w:t>
            </w:r>
          </w:p>
        </w:tc>
        <w:tc>
          <w:tcPr>
            <w:tcW w:w="1408" w:type="dxa"/>
            <w:tcBorders>
              <w:top w:val="nil"/>
              <w:left w:val="single" w:sz="1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4</w:t>
            </w:r>
          </w:p>
        </w:tc>
        <w:tc>
          <w:tcPr>
            <w:tcW w:w="126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6.7</w:t>
            </w:r>
          </w:p>
        </w:tc>
        <w:tc>
          <w:tcPr>
            <w:tcW w:w="144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6.7</w:t>
            </w:r>
          </w:p>
        </w:tc>
        <w:tc>
          <w:tcPr>
            <w:tcW w:w="2160" w:type="dxa"/>
            <w:tcBorders>
              <w:top w:val="nil"/>
              <w:left w:val="single" w:sz="2" w:space="0" w:color="000000"/>
              <w:bottom w:val="nil"/>
              <w:right w:val="single" w:sz="1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10.0</w:t>
            </w:r>
          </w:p>
        </w:tc>
      </w:tr>
      <w:tr w:rsidR="00B9405F" w:rsidRPr="00D92EE4"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Agree</w:t>
            </w:r>
          </w:p>
        </w:tc>
        <w:tc>
          <w:tcPr>
            <w:tcW w:w="1408" w:type="dxa"/>
            <w:tcBorders>
              <w:top w:val="nil"/>
              <w:left w:val="single" w:sz="1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24</w:t>
            </w:r>
          </w:p>
        </w:tc>
        <w:tc>
          <w:tcPr>
            <w:tcW w:w="126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40.0</w:t>
            </w:r>
          </w:p>
        </w:tc>
        <w:tc>
          <w:tcPr>
            <w:tcW w:w="144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40.0</w:t>
            </w:r>
          </w:p>
        </w:tc>
        <w:tc>
          <w:tcPr>
            <w:tcW w:w="2160" w:type="dxa"/>
            <w:tcBorders>
              <w:top w:val="nil"/>
              <w:left w:val="single" w:sz="2" w:space="0" w:color="000000"/>
              <w:bottom w:val="nil"/>
              <w:right w:val="single" w:sz="1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50.0</w:t>
            </w:r>
          </w:p>
        </w:tc>
      </w:tr>
      <w:tr w:rsidR="00B9405F" w:rsidRPr="00D92EE4"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Strongly Agree</w:t>
            </w:r>
          </w:p>
        </w:tc>
        <w:tc>
          <w:tcPr>
            <w:tcW w:w="1408" w:type="dxa"/>
            <w:tcBorders>
              <w:top w:val="nil"/>
              <w:left w:val="single" w:sz="1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30</w:t>
            </w:r>
          </w:p>
        </w:tc>
        <w:tc>
          <w:tcPr>
            <w:tcW w:w="126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50.0</w:t>
            </w:r>
          </w:p>
        </w:tc>
        <w:tc>
          <w:tcPr>
            <w:tcW w:w="1440" w:type="dxa"/>
            <w:tcBorders>
              <w:top w:val="nil"/>
              <w:left w:val="single" w:sz="2" w:space="0" w:color="000000"/>
              <w:bottom w:val="nil"/>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50.0</w:t>
            </w:r>
          </w:p>
        </w:tc>
        <w:tc>
          <w:tcPr>
            <w:tcW w:w="2160" w:type="dxa"/>
            <w:tcBorders>
              <w:top w:val="nil"/>
              <w:left w:val="single" w:sz="2" w:space="0" w:color="000000"/>
              <w:bottom w:val="nil"/>
              <w:right w:val="single" w:sz="1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100.0</w:t>
            </w:r>
          </w:p>
        </w:tc>
      </w:tr>
      <w:tr w:rsidR="00B9405F" w:rsidRPr="00D92EE4" w:rsidTr="00B9405F">
        <w:trPr>
          <w:trHeight w:val="273"/>
          <w:jc w:val="center"/>
        </w:trPr>
        <w:tc>
          <w:tcPr>
            <w:tcW w:w="1080" w:type="dxa"/>
            <w:vMerge/>
            <w:tcBorders>
              <w:top w:val="nil"/>
              <w:left w:val="single" w:sz="12" w:space="0" w:color="000000"/>
              <w:bottom w:val="single" w:sz="12" w:space="0" w:color="000000"/>
              <w:right w:val="nil"/>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Total</w:t>
            </w:r>
          </w:p>
        </w:tc>
        <w:tc>
          <w:tcPr>
            <w:tcW w:w="1408" w:type="dxa"/>
            <w:tcBorders>
              <w:top w:val="nil"/>
              <w:left w:val="single" w:sz="12" w:space="0" w:color="000000"/>
              <w:bottom w:val="single" w:sz="12" w:space="0" w:color="000000"/>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60</w:t>
            </w:r>
          </w:p>
        </w:tc>
        <w:tc>
          <w:tcPr>
            <w:tcW w:w="1260" w:type="dxa"/>
            <w:tcBorders>
              <w:top w:val="nil"/>
              <w:left w:val="single" w:sz="2" w:space="0" w:color="000000"/>
              <w:bottom w:val="single" w:sz="12" w:space="0" w:color="000000"/>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100.0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92EE4">
              <w:rPr>
                <w:rFonts w:ascii="Courier New" w:hAnsi="Courier New" w:cs="Courier New"/>
                <w:color w:val="000000"/>
                <w:sz w:val="24"/>
                <w:szCs w:val="24"/>
              </w:rPr>
              <w:t>100.0</w:t>
            </w:r>
          </w:p>
        </w:tc>
        <w:tc>
          <w:tcPr>
            <w:tcW w:w="2160" w:type="dxa"/>
            <w:tcBorders>
              <w:top w:val="nil"/>
              <w:left w:val="single" w:sz="2" w:space="0" w:color="000000"/>
              <w:bottom w:val="single" w:sz="12" w:space="0" w:color="000000"/>
              <w:right w:val="single" w:sz="12" w:space="0" w:color="000000"/>
            </w:tcBorders>
            <w:shd w:val="clear" w:color="000000" w:fill="FFFFFF"/>
            <w:vAlign w:val="center"/>
          </w:tcPr>
          <w:p w:rsidR="00B9405F" w:rsidRPr="00D92EE4"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D92EE4"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Pr="00BE4DFF" w:rsidRDefault="00BE4DFF" w:rsidP="00BE4DFF">
      <w:pPr>
        <w:tabs>
          <w:tab w:val="left" w:pos="360"/>
          <w:tab w:val="left" w:pos="1440"/>
        </w:tabs>
        <w:jc w:val="center"/>
        <w:rPr>
          <w:rFonts w:ascii="Times New Roman" w:hAnsi="Times New Roman"/>
          <w:sz w:val="24"/>
          <w:szCs w:val="24"/>
        </w:rPr>
      </w:pPr>
      <w:r>
        <w:rPr>
          <w:rFonts w:ascii="Courier New" w:hAnsi="Courier New" w:cs="Courier New"/>
          <w:sz w:val="24"/>
          <w:szCs w:val="24"/>
        </w:rPr>
        <w:t>Explanation</w:t>
      </w:r>
      <w:r w:rsidR="00B9405F">
        <w:rPr>
          <w:rFonts w:ascii="Arial" w:hAnsi="Arial" w:cs="Arial"/>
          <w:noProof/>
          <w:sz w:val="14"/>
          <w:szCs w:val="14"/>
        </w:rPr>
        <w:drawing>
          <wp:inline distT="0" distB="0" distL="0" distR="0">
            <wp:extent cx="3267075" cy="2409825"/>
            <wp:effectExtent l="19050" t="0" r="9525" b="0"/>
            <wp:docPr id="3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srcRect/>
                    <a:stretch>
                      <a:fillRect/>
                    </a:stretch>
                  </pic:blipFill>
                  <pic:spPr bwMode="auto">
                    <a:xfrm>
                      <a:off x="0" y="0"/>
                      <a:ext cx="3267075" cy="2409825"/>
                    </a:xfrm>
                    <a:prstGeom prst="rect">
                      <a:avLst/>
                    </a:prstGeom>
                    <a:noFill/>
                    <a:ln w="9525">
                      <a:noFill/>
                      <a:miter lim="800000"/>
                      <a:headEnd/>
                      <a:tailEnd/>
                    </a:ln>
                  </pic:spPr>
                </pic:pic>
              </a:graphicData>
            </a:graphic>
          </wp:inline>
        </w:drawing>
      </w:r>
    </w:p>
    <w:p w:rsidR="00B9405F" w:rsidRPr="00217A56"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Based on the above result, 50</w:t>
      </w:r>
      <w:r w:rsidRPr="002816F9">
        <w:rPr>
          <w:rFonts w:ascii="Courier New" w:hAnsi="Courier New" w:cs="Courier New"/>
          <w:sz w:val="24"/>
          <w:szCs w:val="24"/>
        </w:rPr>
        <w:t xml:space="preserve">% of the employees strongly agreed that they feel more committed towards their work if it is </w:t>
      </w:r>
      <w:r w:rsidRPr="002816F9">
        <w:rPr>
          <w:rFonts w:ascii="Courier New" w:hAnsi="Courier New" w:cs="Courier New"/>
          <w:sz w:val="24"/>
          <w:szCs w:val="24"/>
        </w:rPr>
        <w:lastRenderedPageBreak/>
        <w:t xml:space="preserve">recognized. Employees know their duties and responsibilities </w:t>
      </w:r>
      <w:r>
        <w:rPr>
          <w:rFonts w:ascii="Courier New" w:hAnsi="Courier New" w:cs="Courier New"/>
          <w:sz w:val="24"/>
          <w:szCs w:val="24"/>
        </w:rPr>
        <w:t xml:space="preserve">towards their work </w:t>
      </w:r>
      <w:r w:rsidRPr="002816F9">
        <w:rPr>
          <w:rFonts w:ascii="Courier New" w:hAnsi="Courier New" w:cs="Courier New"/>
          <w:sz w:val="24"/>
          <w:szCs w:val="24"/>
        </w:rPr>
        <w:t>in this way employees will be more committed towards its work and organization.</w:t>
      </w:r>
    </w:p>
    <w:p w:rsidR="00B9405F" w:rsidRPr="002816F9" w:rsidRDefault="00B9405F" w:rsidP="009B0F0C">
      <w:pPr>
        <w:pStyle w:val="ListParagraph"/>
        <w:tabs>
          <w:tab w:val="left" w:pos="360"/>
          <w:tab w:val="left" w:pos="1440"/>
          <w:tab w:val="left" w:pos="4470"/>
          <w:tab w:val="left" w:pos="8415"/>
        </w:tabs>
        <w:rPr>
          <w:b/>
        </w:rPr>
      </w:pPr>
      <w:r w:rsidRPr="002816F9">
        <w:rPr>
          <w:b/>
        </w:rPr>
        <w:t>Working Conditions</w:t>
      </w:r>
    </w:p>
    <w:p w:rsidR="00B9405F" w:rsidRPr="002816F9" w:rsidRDefault="00B9405F" w:rsidP="009B0F0C">
      <w:pPr>
        <w:pStyle w:val="ListParagraph"/>
        <w:tabs>
          <w:tab w:val="left" w:pos="360"/>
          <w:tab w:val="left" w:pos="1440"/>
          <w:tab w:val="left" w:pos="4470"/>
          <w:tab w:val="left" w:pos="8415"/>
        </w:tabs>
        <w:rPr>
          <w:b/>
        </w:rPr>
      </w:pPr>
    </w:p>
    <w:p w:rsidR="00B9405F" w:rsidRPr="002816F9" w:rsidRDefault="00B9405F" w:rsidP="009B0F0C">
      <w:pPr>
        <w:pStyle w:val="ListParagraph"/>
        <w:numPr>
          <w:ilvl w:val="0"/>
          <w:numId w:val="4"/>
        </w:numPr>
        <w:tabs>
          <w:tab w:val="left" w:pos="360"/>
          <w:tab w:val="left" w:pos="720"/>
          <w:tab w:val="left" w:pos="900"/>
          <w:tab w:val="left" w:pos="1440"/>
        </w:tabs>
        <w:spacing w:before="0" w:beforeAutospacing="0" w:after="200"/>
        <w:ind w:left="0" w:firstLine="0"/>
      </w:pPr>
      <w:r w:rsidRPr="002816F9">
        <w:t>The working environment in your organization is satisfactory and keeps you motivated.</w:t>
      </w:r>
    </w:p>
    <w:p w:rsidR="00B9405F" w:rsidRDefault="00B9405F" w:rsidP="009B0F0C">
      <w:pPr>
        <w:pStyle w:val="ListParagraph"/>
        <w:tabs>
          <w:tab w:val="left" w:pos="360"/>
          <w:tab w:val="left" w:pos="720"/>
          <w:tab w:val="left" w:pos="1440"/>
          <w:tab w:val="left" w:pos="8415"/>
        </w:tabs>
        <w:rPr>
          <w:rFonts w:ascii="Times New Roman" w:hAnsi="Times New Roman"/>
        </w:rPr>
      </w:pPr>
    </w:p>
    <w:p w:rsidR="00B9405F" w:rsidRPr="00226445"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226445">
        <w:rPr>
          <w:rFonts w:ascii="Courier New" w:hAnsi="Courier New" w:cs="Courier New"/>
          <w:b/>
          <w:bCs/>
          <w:color w:val="000000"/>
          <w:sz w:val="24"/>
          <w:szCs w:val="24"/>
        </w:rPr>
        <w:t>The working environment in your organization is satisfactory and keeps you motivated.</w:t>
      </w:r>
    </w:p>
    <w:tbl>
      <w:tblPr>
        <w:tblW w:w="0" w:type="auto"/>
        <w:jc w:val="center"/>
        <w:tblLayout w:type="fixed"/>
        <w:tblCellMar>
          <w:left w:w="93" w:type="dxa"/>
          <w:right w:w="93" w:type="dxa"/>
        </w:tblCellMar>
        <w:tblLook w:val="0000"/>
      </w:tblPr>
      <w:tblGrid>
        <w:gridCol w:w="990"/>
        <w:gridCol w:w="1980"/>
        <w:gridCol w:w="1620"/>
        <w:gridCol w:w="1440"/>
        <w:gridCol w:w="1530"/>
        <w:gridCol w:w="1980"/>
      </w:tblGrid>
      <w:tr w:rsidR="00B9405F" w:rsidRPr="00226445" w:rsidTr="00B9405F">
        <w:trPr>
          <w:trHeight w:val="504"/>
          <w:jc w:val="center"/>
        </w:trPr>
        <w:tc>
          <w:tcPr>
            <w:tcW w:w="29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2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Percent</w:t>
            </w:r>
          </w:p>
        </w:tc>
        <w:tc>
          <w:tcPr>
            <w:tcW w:w="15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Valid Percent</w:t>
            </w:r>
          </w:p>
        </w:tc>
        <w:tc>
          <w:tcPr>
            <w:tcW w:w="19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Cumulative Percent</w:t>
            </w:r>
          </w:p>
        </w:tc>
      </w:tr>
      <w:tr w:rsidR="00B9405F" w:rsidRPr="00226445" w:rsidTr="00B9405F">
        <w:trPr>
          <w:trHeight w:val="273"/>
          <w:jc w:val="center"/>
        </w:trPr>
        <w:tc>
          <w:tcPr>
            <w:tcW w:w="990" w:type="dxa"/>
            <w:vMerge w:val="restart"/>
            <w:tcBorders>
              <w:top w:val="single" w:sz="12" w:space="0" w:color="000000"/>
              <w:left w:val="single" w:sz="12" w:space="0" w:color="000000"/>
              <w:bottom w:val="nil"/>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Valid</w:t>
            </w:r>
          </w:p>
        </w:tc>
        <w:tc>
          <w:tcPr>
            <w:tcW w:w="1980" w:type="dxa"/>
            <w:tcBorders>
              <w:top w:val="single" w:sz="12" w:space="0" w:color="000000"/>
              <w:left w:val="nil"/>
              <w:bottom w:val="nil"/>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Strongly Disagree</w:t>
            </w:r>
          </w:p>
        </w:tc>
        <w:tc>
          <w:tcPr>
            <w:tcW w:w="1620" w:type="dxa"/>
            <w:tcBorders>
              <w:top w:val="single" w:sz="12" w:space="0" w:color="000000"/>
              <w:left w:val="single" w:sz="1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2</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3.3</w:t>
            </w:r>
          </w:p>
        </w:tc>
        <w:tc>
          <w:tcPr>
            <w:tcW w:w="1530" w:type="dxa"/>
            <w:tcBorders>
              <w:top w:val="single" w:sz="12" w:space="0" w:color="000000"/>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3.3</w:t>
            </w:r>
          </w:p>
        </w:tc>
        <w:tc>
          <w:tcPr>
            <w:tcW w:w="1980" w:type="dxa"/>
            <w:tcBorders>
              <w:top w:val="single" w:sz="12" w:space="0" w:color="000000"/>
              <w:left w:val="single" w:sz="2" w:space="0" w:color="000000"/>
              <w:bottom w:val="nil"/>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3.3</w:t>
            </w:r>
          </w:p>
        </w:tc>
      </w:tr>
      <w:tr w:rsidR="00B9405F" w:rsidRPr="00226445"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980" w:type="dxa"/>
            <w:tcBorders>
              <w:top w:val="nil"/>
              <w:left w:val="nil"/>
              <w:bottom w:val="nil"/>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Disagree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7</w:t>
            </w:r>
          </w:p>
        </w:tc>
        <w:tc>
          <w:tcPr>
            <w:tcW w:w="144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11.7</w:t>
            </w:r>
          </w:p>
        </w:tc>
        <w:tc>
          <w:tcPr>
            <w:tcW w:w="153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11.7</w:t>
            </w:r>
          </w:p>
        </w:tc>
        <w:tc>
          <w:tcPr>
            <w:tcW w:w="1980" w:type="dxa"/>
            <w:tcBorders>
              <w:top w:val="nil"/>
              <w:left w:val="single" w:sz="2" w:space="0" w:color="000000"/>
              <w:bottom w:val="nil"/>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15.0</w:t>
            </w:r>
          </w:p>
        </w:tc>
      </w:tr>
      <w:tr w:rsidR="00B9405F" w:rsidRPr="00226445"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980" w:type="dxa"/>
            <w:tcBorders>
              <w:top w:val="nil"/>
              <w:left w:val="nil"/>
              <w:bottom w:val="nil"/>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Neutral</w:t>
            </w:r>
          </w:p>
        </w:tc>
        <w:tc>
          <w:tcPr>
            <w:tcW w:w="1620" w:type="dxa"/>
            <w:tcBorders>
              <w:top w:val="nil"/>
              <w:left w:val="single" w:sz="1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10</w:t>
            </w:r>
          </w:p>
        </w:tc>
        <w:tc>
          <w:tcPr>
            <w:tcW w:w="144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16.7</w:t>
            </w:r>
          </w:p>
        </w:tc>
        <w:tc>
          <w:tcPr>
            <w:tcW w:w="153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16.7</w:t>
            </w:r>
          </w:p>
        </w:tc>
        <w:tc>
          <w:tcPr>
            <w:tcW w:w="1980" w:type="dxa"/>
            <w:tcBorders>
              <w:top w:val="nil"/>
              <w:left w:val="single" w:sz="2" w:space="0" w:color="000000"/>
              <w:bottom w:val="nil"/>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31.7</w:t>
            </w:r>
          </w:p>
        </w:tc>
      </w:tr>
      <w:tr w:rsidR="00B9405F" w:rsidRPr="00226445"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980" w:type="dxa"/>
            <w:tcBorders>
              <w:top w:val="nil"/>
              <w:left w:val="nil"/>
              <w:bottom w:val="nil"/>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31</w:t>
            </w:r>
          </w:p>
        </w:tc>
        <w:tc>
          <w:tcPr>
            <w:tcW w:w="144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51.7</w:t>
            </w:r>
          </w:p>
        </w:tc>
        <w:tc>
          <w:tcPr>
            <w:tcW w:w="153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51.7</w:t>
            </w:r>
          </w:p>
        </w:tc>
        <w:tc>
          <w:tcPr>
            <w:tcW w:w="1980" w:type="dxa"/>
            <w:tcBorders>
              <w:top w:val="nil"/>
              <w:left w:val="single" w:sz="2" w:space="0" w:color="000000"/>
              <w:bottom w:val="nil"/>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83.3</w:t>
            </w:r>
          </w:p>
        </w:tc>
      </w:tr>
      <w:tr w:rsidR="00B9405F" w:rsidRPr="00226445"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980" w:type="dxa"/>
            <w:tcBorders>
              <w:top w:val="nil"/>
              <w:left w:val="nil"/>
              <w:bottom w:val="nil"/>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Strongly Agree</w:t>
            </w:r>
          </w:p>
        </w:tc>
        <w:tc>
          <w:tcPr>
            <w:tcW w:w="1620" w:type="dxa"/>
            <w:tcBorders>
              <w:top w:val="nil"/>
              <w:left w:val="single" w:sz="1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10</w:t>
            </w:r>
          </w:p>
        </w:tc>
        <w:tc>
          <w:tcPr>
            <w:tcW w:w="144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16.7</w:t>
            </w:r>
          </w:p>
        </w:tc>
        <w:tc>
          <w:tcPr>
            <w:tcW w:w="1530" w:type="dxa"/>
            <w:tcBorders>
              <w:top w:val="nil"/>
              <w:left w:val="single" w:sz="2" w:space="0" w:color="000000"/>
              <w:bottom w:val="nil"/>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16.7</w:t>
            </w:r>
          </w:p>
        </w:tc>
        <w:tc>
          <w:tcPr>
            <w:tcW w:w="1980" w:type="dxa"/>
            <w:tcBorders>
              <w:top w:val="nil"/>
              <w:left w:val="single" w:sz="2" w:space="0" w:color="000000"/>
              <w:bottom w:val="nil"/>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100.0</w:t>
            </w:r>
          </w:p>
        </w:tc>
      </w:tr>
      <w:tr w:rsidR="00B9405F" w:rsidRPr="00226445" w:rsidTr="00B9405F">
        <w:trPr>
          <w:trHeight w:val="273"/>
          <w:jc w:val="center"/>
        </w:trPr>
        <w:tc>
          <w:tcPr>
            <w:tcW w:w="990" w:type="dxa"/>
            <w:vMerge/>
            <w:tcBorders>
              <w:top w:val="nil"/>
              <w:left w:val="single" w:sz="12" w:space="0" w:color="000000"/>
              <w:bottom w:val="single" w:sz="12" w:space="0" w:color="000000"/>
              <w:right w:val="nil"/>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980" w:type="dxa"/>
            <w:tcBorders>
              <w:top w:val="nil"/>
              <w:left w:val="nil"/>
              <w:bottom w:val="single" w:sz="12" w:space="0" w:color="000000"/>
              <w:right w:val="single" w:sz="12" w:space="0" w:color="000000"/>
            </w:tcBorders>
            <w:shd w:val="clear" w:color="000000" w:fill="FFFFFF"/>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Total</w:t>
            </w:r>
          </w:p>
        </w:tc>
        <w:tc>
          <w:tcPr>
            <w:tcW w:w="1620" w:type="dxa"/>
            <w:tcBorders>
              <w:top w:val="nil"/>
              <w:left w:val="single" w:sz="12" w:space="0" w:color="000000"/>
              <w:bottom w:val="single" w:sz="12" w:space="0" w:color="000000"/>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60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100.0</w:t>
            </w:r>
          </w:p>
        </w:tc>
        <w:tc>
          <w:tcPr>
            <w:tcW w:w="1530" w:type="dxa"/>
            <w:tcBorders>
              <w:top w:val="nil"/>
              <w:left w:val="single" w:sz="2" w:space="0" w:color="000000"/>
              <w:bottom w:val="single" w:sz="12" w:space="0" w:color="000000"/>
              <w:right w:val="single" w:sz="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26445">
              <w:rPr>
                <w:rFonts w:ascii="Courier New" w:hAnsi="Courier New" w:cs="Courier New"/>
                <w:color w:val="000000"/>
                <w:sz w:val="24"/>
                <w:szCs w:val="24"/>
              </w:rPr>
              <w:t>100.0</w:t>
            </w:r>
          </w:p>
        </w:tc>
        <w:tc>
          <w:tcPr>
            <w:tcW w:w="1980" w:type="dxa"/>
            <w:tcBorders>
              <w:top w:val="nil"/>
              <w:left w:val="single" w:sz="2" w:space="0" w:color="000000"/>
              <w:bottom w:val="single" w:sz="12" w:space="0" w:color="000000"/>
              <w:right w:val="single" w:sz="12" w:space="0" w:color="000000"/>
            </w:tcBorders>
            <w:shd w:val="clear" w:color="000000" w:fill="FFFFFF"/>
            <w:vAlign w:val="center"/>
          </w:tcPr>
          <w:p w:rsidR="00B9405F" w:rsidRPr="00226445"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226445"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pStyle w:val="ListParagraph"/>
        <w:tabs>
          <w:tab w:val="left" w:pos="360"/>
          <w:tab w:val="left" w:pos="720"/>
          <w:tab w:val="left" w:pos="1440"/>
          <w:tab w:val="left" w:pos="8415"/>
        </w:tabs>
        <w:rPr>
          <w:rFonts w:ascii="Times New Roman" w:hAnsi="Times New Roman"/>
        </w:rPr>
      </w:pPr>
    </w:p>
    <w:p w:rsidR="00217A56" w:rsidRDefault="00217A56" w:rsidP="009B0F0C">
      <w:pPr>
        <w:pStyle w:val="ListParagraph"/>
        <w:tabs>
          <w:tab w:val="left" w:pos="360"/>
          <w:tab w:val="left" w:pos="720"/>
          <w:tab w:val="left" w:pos="1440"/>
          <w:tab w:val="left" w:pos="8415"/>
        </w:tabs>
        <w:jc w:val="center"/>
        <w:rPr>
          <w:rFonts w:ascii="Times New Roman" w:hAnsi="Times New Roman"/>
        </w:rPr>
      </w:pPr>
    </w:p>
    <w:p w:rsidR="00B9405F" w:rsidRDefault="00B9405F" w:rsidP="009B0F0C">
      <w:pPr>
        <w:pStyle w:val="ListParagraph"/>
        <w:tabs>
          <w:tab w:val="left" w:pos="360"/>
          <w:tab w:val="left" w:pos="720"/>
          <w:tab w:val="left" w:pos="1440"/>
          <w:tab w:val="left" w:pos="8415"/>
        </w:tabs>
        <w:jc w:val="center"/>
        <w:rPr>
          <w:rFonts w:ascii="Times New Roman" w:hAnsi="Times New Roman"/>
        </w:rPr>
      </w:pPr>
      <w:r>
        <w:rPr>
          <w:rFonts w:ascii="Arial" w:hAnsi="Arial" w:cs="Arial"/>
          <w:noProof/>
          <w:sz w:val="14"/>
          <w:szCs w:val="14"/>
        </w:rPr>
        <w:lastRenderedPageBreak/>
        <w:drawing>
          <wp:inline distT="0" distB="0" distL="0" distR="0">
            <wp:extent cx="3190875" cy="2333625"/>
            <wp:effectExtent l="19050" t="0" r="9525" b="0"/>
            <wp:docPr id="3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srcRect/>
                    <a:stretch>
                      <a:fillRect/>
                    </a:stretch>
                  </pic:blipFill>
                  <pic:spPr bwMode="auto">
                    <a:xfrm>
                      <a:off x="0" y="0"/>
                      <a:ext cx="3190875" cy="2333625"/>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rPr>
          <w:rFonts w:ascii="Courier New" w:hAnsi="Courier New" w:cs="Courier New"/>
          <w:sz w:val="24"/>
          <w:szCs w:val="24"/>
        </w:rPr>
      </w:pPr>
    </w:p>
    <w:p w:rsidR="00B9405F" w:rsidRPr="002816F9" w:rsidRDefault="00B9405F" w:rsidP="009B0F0C">
      <w:pPr>
        <w:tabs>
          <w:tab w:val="left" w:pos="360"/>
          <w:tab w:val="left" w:pos="1440"/>
        </w:tabs>
        <w:spacing w:line="360" w:lineRule="auto"/>
        <w:rPr>
          <w:rFonts w:ascii="Courier New" w:hAnsi="Courier New" w:cs="Courier New"/>
          <w:sz w:val="24"/>
          <w:szCs w:val="24"/>
        </w:rPr>
      </w:pPr>
      <w:r w:rsidRPr="002816F9">
        <w:rPr>
          <w:rFonts w:ascii="Courier New" w:hAnsi="Courier New" w:cs="Courier New"/>
          <w:sz w:val="24"/>
          <w:szCs w:val="24"/>
        </w:rPr>
        <w:t>Explanation</w:t>
      </w: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sz w:val="24"/>
          <w:szCs w:val="24"/>
        </w:rPr>
        <w:t xml:space="preserve">As far as the environment is concerned </w:t>
      </w:r>
      <w:r>
        <w:rPr>
          <w:rFonts w:ascii="Courier New" w:hAnsi="Courier New" w:cs="Courier New"/>
          <w:sz w:val="24"/>
          <w:szCs w:val="24"/>
        </w:rPr>
        <w:t xml:space="preserve">in telecom companies, 51.7% of the employees agreed </w:t>
      </w:r>
      <w:r w:rsidRPr="002816F9">
        <w:rPr>
          <w:rFonts w:ascii="Courier New" w:hAnsi="Courier New" w:cs="Courier New"/>
          <w:sz w:val="24"/>
          <w:szCs w:val="24"/>
        </w:rPr>
        <w:t>that working environment in their organization is satisfactory and keeps them motivated. If working environment is good then employees are more committed towards their work.</w:t>
      </w:r>
    </w:p>
    <w:p w:rsidR="00B9405F" w:rsidRPr="00C40DD7" w:rsidRDefault="00B9405F" w:rsidP="009B0F0C">
      <w:pPr>
        <w:tabs>
          <w:tab w:val="left" w:pos="360"/>
          <w:tab w:val="left" w:pos="630"/>
          <w:tab w:val="left" w:pos="900"/>
          <w:tab w:val="left" w:pos="1440"/>
        </w:tabs>
        <w:rPr>
          <w:rFonts w:ascii="Times New Roman" w:hAnsi="Times New Roman"/>
        </w:rPr>
      </w:pPr>
    </w:p>
    <w:p w:rsidR="00B9405F" w:rsidRDefault="00B9405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E4DFF" w:rsidRDefault="00BE4DFF" w:rsidP="009B0F0C">
      <w:pPr>
        <w:pStyle w:val="ListParagraph"/>
        <w:tabs>
          <w:tab w:val="left" w:pos="360"/>
          <w:tab w:val="left" w:pos="630"/>
          <w:tab w:val="left" w:pos="900"/>
          <w:tab w:val="left" w:pos="1440"/>
        </w:tabs>
      </w:pPr>
    </w:p>
    <w:p w:rsidR="00B9405F" w:rsidRPr="002816F9" w:rsidRDefault="00B9405F" w:rsidP="009B0F0C">
      <w:pPr>
        <w:pStyle w:val="ListParagraph"/>
        <w:numPr>
          <w:ilvl w:val="0"/>
          <w:numId w:val="4"/>
        </w:numPr>
        <w:tabs>
          <w:tab w:val="left" w:pos="360"/>
          <w:tab w:val="left" w:pos="630"/>
          <w:tab w:val="left" w:pos="900"/>
          <w:tab w:val="left" w:pos="1440"/>
        </w:tabs>
        <w:spacing w:before="0" w:beforeAutospacing="0" w:after="200"/>
        <w:ind w:left="0" w:firstLine="0"/>
      </w:pPr>
      <w:r w:rsidRPr="002816F9">
        <w:lastRenderedPageBreak/>
        <w:t xml:space="preserve"> The current working conditions in your organization are well good.</w:t>
      </w:r>
    </w:p>
    <w:p w:rsidR="00B9405F" w:rsidRDefault="00B9405F" w:rsidP="009B0F0C">
      <w:pPr>
        <w:pStyle w:val="ListParagraph"/>
        <w:tabs>
          <w:tab w:val="left" w:pos="360"/>
          <w:tab w:val="left" w:pos="720"/>
          <w:tab w:val="left" w:pos="1440"/>
          <w:tab w:val="left" w:pos="8415"/>
        </w:tabs>
        <w:rPr>
          <w:rFonts w:ascii="Times New Roman" w:hAnsi="Times New Roman"/>
        </w:rPr>
      </w:pPr>
    </w:p>
    <w:p w:rsidR="00B9405F" w:rsidRPr="002513C9"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2513C9">
        <w:rPr>
          <w:rFonts w:ascii="Courier New" w:hAnsi="Courier New" w:cs="Courier New"/>
          <w:b/>
          <w:bCs/>
          <w:color w:val="000000"/>
          <w:sz w:val="24"/>
          <w:szCs w:val="24"/>
        </w:rPr>
        <w:t>The current working conditions in your organization are well good.</w:t>
      </w:r>
    </w:p>
    <w:p w:rsidR="00B9405F" w:rsidRPr="002513C9"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Ind w:w="-177" w:type="dxa"/>
        <w:tblLayout w:type="fixed"/>
        <w:tblCellMar>
          <w:left w:w="93" w:type="dxa"/>
          <w:right w:w="93" w:type="dxa"/>
        </w:tblCellMar>
        <w:tblLook w:val="0000"/>
      </w:tblPr>
      <w:tblGrid>
        <w:gridCol w:w="990"/>
        <w:gridCol w:w="1742"/>
        <w:gridCol w:w="1678"/>
        <w:gridCol w:w="1890"/>
        <w:gridCol w:w="1620"/>
        <w:gridCol w:w="1800"/>
      </w:tblGrid>
      <w:tr w:rsidR="00B9405F" w:rsidRPr="002513C9" w:rsidTr="00B9405F">
        <w:trPr>
          <w:trHeight w:val="504"/>
          <w:jc w:val="center"/>
        </w:trPr>
        <w:tc>
          <w:tcPr>
            <w:tcW w:w="27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7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Frequency</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Percent</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Cumulative Percent</w:t>
            </w:r>
          </w:p>
        </w:tc>
      </w:tr>
      <w:tr w:rsidR="00B9405F" w:rsidRPr="002513C9" w:rsidTr="00B9405F">
        <w:trPr>
          <w:trHeight w:val="273"/>
          <w:jc w:val="center"/>
        </w:trPr>
        <w:tc>
          <w:tcPr>
            <w:tcW w:w="990" w:type="dxa"/>
            <w:vMerge w:val="restart"/>
            <w:tcBorders>
              <w:top w:val="single" w:sz="12" w:space="0" w:color="000000"/>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Disagree</w:t>
            </w:r>
          </w:p>
        </w:tc>
        <w:tc>
          <w:tcPr>
            <w:tcW w:w="1678" w:type="dxa"/>
            <w:tcBorders>
              <w:top w:val="single" w:sz="12" w:space="0" w:color="000000"/>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w:t>
            </w:r>
          </w:p>
        </w:tc>
        <w:tc>
          <w:tcPr>
            <w:tcW w:w="189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c>
          <w:tcPr>
            <w:tcW w:w="162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Disagree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w:t>
            </w:r>
          </w:p>
        </w:tc>
        <w:tc>
          <w:tcPr>
            <w:tcW w:w="189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c>
          <w:tcPr>
            <w:tcW w:w="180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6.7</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Neutral</w:t>
            </w:r>
          </w:p>
        </w:tc>
        <w:tc>
          <w:tcPr>
            <w:tcW w:w="167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11</w:t>
            </w:r>
          </w:p>
        </w:tc>
        <w:tc>
          <w:tcPr>
            <w:tcW w:w="189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18.3</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18.3</w:t>
            </w:r>
          </w:p>
        </w:tc>
        <w:tc>
          <w:tcPr>
            <w:tcW w:w="180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25.0</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39</w:t>
            </w:r>
          </w:p>
        </w:tc>
        <w:tc>
          <w:tcPr>
            <w:tcW w:w="189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65.0</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65.0</w:t>
            </w:r>
          </w:p>
        </w:tc>
        <w:tc>
          <w:tcPr>
            <w:tcW w:w="180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90.0</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w:t>
            </w:r>
          </w:p>
        </w:tc>
        <w:tc>
          <w:tcPr>
            <w:tcW w:w="189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180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r>
      <w:tr w:rsidR="00B9405F" w:rsidRPr="002513C9" w:rsidTr="00B9405F">
        <w:trPr>
          <w:trHeight w:val="273"/>
          <w:jc w:val="center"/>
        </w:trPr>
        <w:tc>
          <w:tcPr>
            <w:tcW w:w="990" w:type="dxa"/>
            <w:vMerge/>
            <w:tcBorders>
              <w:top w:val="nil"/>
              <w:left w:val="single" w:sz="12" w:space="0" w:color="000000"/>
              <w:bottom w:val="single" w:sz="12" w:space="0" w:color="000000"/>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Total</w:t>
            </w:r>
          </w:p>
        </w:tc>
        <w:tc>
          <w:tcPr>
            <w:tcW w:w="1678" w:type="dxa"/>
            <w:tcBorders>
              <w:top w:val="nil"/>
              <w:left w:val="single" w:sz="1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60</w:t>
            </w:r>
          </w:p>
        </w:tc>
        <w:tc>
          <w:tcPr>
            <w:tcW w:w="189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162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2513C9"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Pr="00E74579" w:rsidRDefault="00B9405F" w:rsidP="009B0F0C">
      <w:pPr>
        <w:pStyle w:val="ListParagraph"/>
        <w:tabs>
          <w:tab w:val="left" w:pos="360"/>
          <w:tab w:val="left" w:pos="720"/>
          <w:tab w:val="left" w:pos="1440"/>
          <w:tab w:val="left" w:pos="8415"/>
        </w:tabs>
        <w:jc w:val="center"/>
        <w:rPr>
          <w:rFonts w:ascii="Times New Roman" w:hAnsi="Times New Roman"/>
        </w:rPr>
      </w:pPr>
      <w:r>
        <w:rPr>
          <w:rFonts w:ascii="Arial" w:hAnsi="Arial" w:cs="Arial"/>
          <w:noProof/>
          <w:sz w:val="14"/>
          <w:szCs w:val="14"/>
        </w:rPr>
        <w:drawing>
          <wp:inline distT="0" distB="0" distL="0" distR="0">
            <wp:extent cx="2895600" cy="23717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srcRect/>
                    <a:stretch>
                      <a:fillRect/>
                    </a:stretch>
                  </pic:blipFill>
                  <pic:spPr bwMode="auto">
                    <a:xfrm>
                      <a:off x="0" y="0"/>
                      <a:ext cx="2895600" cy="2371725"/>
                    </a:xfrm>
                    <a:prstGeom prst="rect">
                      <a:avLst/>
                    </a:prstGeom>
                    <a:noFill/>
                    <a:ln w="9525">
                      <a:noFill/>
                      <a:miter lim="800000"/>
                      <a:headEnd/>
                      <a:tailEnd/>
                    </a:ln>
                  </pic:spPr>
                </pic:pic>
              </a:graphicData>
            </a:graphic>
          </wp:inline>
        </w:drawing>
      </w:r>
      <w:r>
        <w:rPr>
          <w:rFonts w:ascii="Arial" w:hAnsi="Arial" w:cs="Arial"/>
          <w:sz w:val="14"/>
          <w:szCs w:val="14"/>
        </w:rPr>
        <w:t xml:space="preserve"> </w:t>
      </w:r>
    </w:p>
    <w:p w:rsidR="00B9405F" w:rsidRDefault="00B9405F" w:rsidP="009B0F0C">
      <w:pPr>
        <w:tabs>
          <w:tab w:val="left" w:pos="360"/>
          <w:tab w:val="left" w:pos="1440"/>
        </w:tabs>
        <w:spacing w:line="360" w:lineRule="auto"/>
        <w:jc w:val="both"/>
        <w:rPr>
          <w:rFonts w:ascii="Courier New" w:hAnsi="Courier New" w:cs="Courier New"/>
          <w:sz w:val="24"/>
          <w:szCs w:val="24"/>
        </w:rPr>
      </w:pPr>
      <w:r w:rsidRPr="00963442">
        <w:rPr>
          <w:rFonts w:ascii="Courier New" w:hAnsi="Courier New" w:cs="Courier New"/>
          <w:b/>
          <w:sz w:val="24"/>
          <w:szCs w:val="24"/>
        </w:rPr>
        <w:t>Explanation</w:t>
      </w:r>
    </w:p>
    <w:p w:rsidR="00B9405F"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 xml:space="preserve">The above table shows that 65% of the employees responded that the current working conditions in their organization are good </w:t>
      </w:r>
      <w:r>
        <w:rPr>
          <w:rFonts w:ascii="Courier New" w:hAnsi="Courier New" w:cs="Courier New"/>
          <w:sz w:val="24"/>
          <w:szCs w:val="24"/>
        </w:rPr>
        <w:lastRenderedPageBreak/>
        <w:t>enough means that the organization provides their employees with an attractive, safe and secure job environment. It indicates that if the working environment is good then employee’s feels more committed towards the organization.</w:t>
      </w:r>
    </w:p>
    <w:p w:rsidR="00C40DD7" w:rsidRDefault="00C40DD7" w:rsidP="009B0F0C">
      <w:pPr>
        <w:tabs>
          <w:tab w:val="left" w:pos="360"/>
          <w:tab w:val="left" w:pos="1440"/>
        </w:tabs>
        <w:spacing w:line="360" w:lineRule="auto"/>
        <w:jc w:val="both"/>
        <w:rPr>
          <w:rFonts w:ascii="Courier New" w:hAnsi="Courier New" w:cs="Courier New"/>
          <w:sz w:val="24"/>
          <w:szCs w:val="24"/>
        </w:rPr>
      </w:pPr>
    </w:p>
    <w:p w:rsidR="00B9405F" w:rsidRPr="00963442" w:rsidRDefault="00B9405F" w:rsidP="009B0F0C">
      <w:pPr>
        <w:numPr>
          <w:ilvl w:val="0"/>
          <w:numId w:val="4"/>
        </w:numPr>
        <w:tabs>
          <w:tab w:val="left" w:pos="360"/>
          <w:tab w:val="left" w:pos="1440"/>
        </w:tabs>
        <w:spacing w:line="360" w:lineRule="auto"/>
        <w:ind w:left="0" w:firstLine="0"/>
        <w:rPr>
          <w:rFonts w:ascii="Courier New" w:hAnsi="Courier New" w:cs="Courier New"/>
          <w:sz w:val="24"/>
          <w:szCs w:val="24"/>
        </w:rPr>
      </w:pPr>
      <w:r w:rsidRPr="00963442">
        <w:rPr>
          <w:rFonts w:ascii="Courier New" w:hAnsi="Courier New" w:cs="Courier New"/>
          <w:sz w:val="24"/>
          <w:szCs w:val="24"/>
        </w:rPr>
        <w:t>Discrimination cases are found in your organization.</w:t>
      </w:r>
    </w:p>
    <w:p w:rsidR="00B9405F" w:rsidRPr="002513C9"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2513C9">
        <w:rPr>
          <w:rFonts w:ascii="Courier New" w:hAnsi="Courier New" w:cs="Courier New"/>
          <w:b/>
          <w:bCs/>
          <w:color w:val="000000"/>
          <w:sz w:val="24"/>
          <w:szCs w:val="24"/>
        </w:rPr>
        <w:t>Discrimination cases are found in your organization.</w:t>
      </w:r>
    </w:p>
    <w:p w:rsidR="00B9405F" w:rsidRPr="002513C9"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10260" w:type="dxa"/>
        <w:jc w:val="center"/>
        <w:tblInd w:w="-357" w:type="dxa"/>
        <w:tblLayout w:type="fixed"/>
        <w:tblCellMar>
          <w:left w:w="93" w:type="dxa"/>
          <w:right w:w="93" w:type="dxa"/>
        </w:tblCellMar>
        <w:tblLook w:val="0000"/>
      </w:tblPr>
      <w:tblGrid>
        <w:gridCol w:w="1170"/>
        <w:gridCol w:w="1742"/>
        <w:gridCol w:w="1858"/>
        <w:gridCol w:w="1620"/>
        <w:gridCol w:w="1620"/>
        <w:gridCol w:w="2250"/>
      </w:tblGrid>
      <w:tr w:rsidR="00B9405F" w:rsidRPr="002513C9" w:rsidTr="00B9405F">
        <w:trPr>
          <w:trHeight w:val="504"/>
          <w:jc w:val="center"/>
        </w:trPr>
        <w:tc>
          <w:tcPr>
            <w:tcW w:w="291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5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Frequency</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Percent</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 Percent</w:t>
            </w:r>
          </w:p>
        </w:tc>
        <w:tc>
          <w:tcPr>
            <w:tcW w:w="225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Cumulative Percent</w:t>
            </w:r>
          </w:p>
        </w:tc>
      </w:tr>
      <w:tr w:rsidR="00B9405F" w:rsidRPr="002513C9" w:rsidTr="00B9405F">
        <w:trPr>
          <w:trHeight w:val="273"/>
          <w:jc w:val="center"/>
        </w:trPr>
        <w:tc>
          <w:tcPr>
            <w:tcW w:w="1170" w:type="dxa"/>
            <w:vMerge w:val="restart"/>
            <w:tcBorders>
              <w:top w:val="single" w:sz="12" w:space="0" w:color="000000"/>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Disagree</w:t>
            </w:r>
          </w:p>
        </w:tc>
        <w:tc>
          <w:tcPr>
            <w:tcW w:w="1858" w:type="dxa"/>
            <w:tcBorders>
              <w:top w:val="single" w:sz="12" w:space="0" w:color="000000"/>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w:t>
            </w:r>
          </w:p>
        </w:tc>
        <w:tc>
          <w:tcPr>
            <w:tcW w:w="162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5.0</w:t>
            </w:r>
          </w:p>
        </w:tc>
        <w:tc>
          <w:tcPr>
            <w:tcW w:w="162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5.0</w:t>
            </w:r>
          </w:p>
        </w:tc>
        <w:tc>
          <w:tcPr>
            <w:tcW w:w="2250" w:type="dxa"/>
            <w:tcBorders>
              <w:top w:val="single" w:sz="12" w:space="0" w:color="000000"/>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5.0</w:t>
            </w:r>
          </w:p>
        </w:tc>
      </w:tr>
      <w:tr w:rsidR="00B9405F" w:rsidRPr="002513C9"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Disagree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12</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20.0</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20.0</w:t>
            </w:r>
          </w:p>
        </w:tc>
        <w:tc>
          <w:tcPr>
            <w:tcW w:w="225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25.0</w:t>
            </w:r>
          </w:p>
        </w:tc>
      </w:tr>
      <w:tr w:rsidR="00B9405F" w:rsidRPr="002513C9"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Neutral</w:t>
            </w:r>
          </w:p>
        </w:tc>
        <w:tc>
          <w:tcPr>
            <w:tcW w:w="185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13</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21.7</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21.7</w:t>
            </w:r>
          </w:p>
        </w:tc>
        <w:tc>
          <w:tcPr>
            <w:tcW w:w="225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46.7</w:t>
            </w:r>
          </w:p>
        </w:tc>
      </w:tr>
      <w:tr w:rsidR="00B9405F" w:rsidRPr="002513C9"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26</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43.3</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43.3</w:t>
            </w:r>
          </w:p>
        </w:tc>
        <w:tc>
          <w:tcPr>
            <w:tcW w:w="225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90.0</w:t>
            </w:r>
          </w:p>
        </w:tc>
      </w:tr>
      <w:tr w:rsidR="00B9405F" w:rsidRPr="002513C9"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162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225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r>
      <w:tr w:rsidR="00B9405F" w:rsidRPr="002513C9" w:rsidTr="00B9405F">
        <w:trPr>
          <w:trHeight w:val="273"/>
          <w:jc w:val="center"/>
        </w:trPr>
        <w:tc>
          <w:tcPr>
            <w:tcW w:w="1170" w:type="dxa"/>
            <w:vMerge/>
            <w:tcBorders>
              <w:top w:val="nil"/>
              <w:left w:val="single" w:sz="12" w:space="0" w:color="000000"/>
              <w:bottom w:val="single" w:sz="12" w:space="0" w:color="000000"/>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Total</w:t>
            </w:r>
          </w:p>
        </w:tc>
        <w:tc>
          <w:tcPr>
            <w:tcW w:w="1858" w:type="dxa"/>
            <w:tcBorders>
              <w:top w:val="nil"/>
              <w:left w:val="single" w:sz="1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60</w:t>
            </w:r>
          </w:p>
        </w:tc>
        <w:tc>
          <w:tcPr>
            <w:tcW w:w="162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162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2250" w:type="dxa"/>
            <w:tcBorders>
              <w:top w:val="nil"/>
              <w:left w:val="single" w:sz="2" w:space="0" w:color="000000"/>
              <w:bottom w:val="single" w:sz="12" w:space="0" w:color="000000"/>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p w:rsidR="00B9405F" w:rsidRPr="002816F9" w:rsidRDefault="00B9405F" w:rsidP="009B0F0C">
      <w:pPr>
        <w:tabs>
          <w:tab w:val="left" w:pos="360"/>
          <w:tab w:val="left" w:pos="1440"/>
        </w:tabs>
        <w:jc w:val="center"/>
        <w:rPr>
          <w:rFonts w:ascii="Times New Roman" w:hAnsi="Times New Roman"/>
          <w:sz w:val="24"/>
          <w:szCs w:val="24"/>
        </w:rPr>
      </w:pPr>
      <w:r>
        <w:rPr>
          <w:rFonts w:ascii="Arial" w:hAnsi="Arial" w:cs="Arial"/>
          <w:noProof/>
          <w:sz w:val="14"/>
          <w:szCs w:val="14"/>
        </w:rPr>
        <w:drawing>
          <wp:inline distT="0" distB="0" distL="0" distR="0">
            <wp:extent cx="2847975" cy="2400300"/>
            <wp:effectExtent l="19050" t="0" r="9525" b="0"/>
            <wp:docPr id="3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2847975" cy="2400300"/>
                    </a:xfrm>
                    <a:prstGeom prst="rect">
                      <a:avLst/>
                    </a:prstGeom>
                    <a:noFill/>
                    <a:ln w="9525">
                      <a:noFill/>
                      <a:miter lim="800000"/>
                      <a:headEnd/>
                      <a:tailEnd/>
                    </a:ln>
                  </pic:spPr>
                </pic:pic>
              </a:graphicData>
            </a:graphic>
          </wp:inline>
        </w:drawing>
      </w:r>
    </w:p>
    <w:p w:rsidR="00B9405F" w:rsidRPr="0031093B" w:rsidRDefault="00B9405F" w:rsidP="009B0F0C">
      <w:pPr>
        <w:tabs>
          <w:tab w:val="left" w:pos="360"/>
          <w:tab w:val="left" w:pos="1440"/>
        </w:tabs>
        <w:spacing w:line="360" w:lineRule="auto"/>
        <w:jc w:val="both"/>
        <w:rPr>
          <w:rFonts w:ascii="Courier New" w:hAnsi="Courier New" w:cs="Courier New"/>
          <w:sz w:val="24"/>
          <w:szCs w:val="24"/>
        </w:rPr>
      </w:pPr>
      <w:r w:rsidRPr="0031093B">
        <w:rPr>
          <w:rFonts w:ascii="Courier New" w:hAnsi="Courier New" w:cs="Courier New"/>
          <w:sz w:val="24"/>
          <w:szCs w:val="24"/>
        </w:rPr>
        <w:lastRenderedPageBreak/>
        <w:t>Explanation</w:t>
      </w:r>
    </w:p>
    <w:p w:rsidR="00B9405F" w:rsidRPr="0031093B" w:rsidRDefault="00B9405F" w:rsidP="009B0F0C">
      <w:pPr>
        <w:tabs>
          <w:tab w:val="left" w:pos="360"/>
          <w:tab w:val="left" w:pos="1440"/>
        </w:tabs>
        <w:spacing w:line="360" w:lineRule="auto"/>
        <w:rPr>
          <w:rFonts w:ascii="Courier New" w:hAnsi="Courier New" w:cs="Courier New"/>
          <w:sz w:val="24"/>
          <w:szCs w:val="24"/>
        </w:rPr>
      </w:pPr>
      <w:r w:rsidRPr="0031093B">
        <w:rPr>
          <w:rFonts w:ascii="Courier New" w:hAnsi="Courier New" w:cs="Courier New"/>
          <w:sz w:val="24"/>
          <w:szCs w:val="24"/>
        </w:rPr>
        <w:t>Based on the above result</w:t>
      </w:r>
      <w:r>
        <w:rPr>
          <w:rFonts w:ascii="Courier New" w:hAnsi="Courier New" w:cs="Courier New"/>
          <w:sz w:val="24"/>
          <w:szCs w:val="24"/>
        </w:rPr>
        <w:t>,</w:t>
      </w:r>
      <w:r w:rsidRPr="0031093B">
        <w:rPr>
          <w:rFonts w:ascii="Courier New" w:hAnsi="Courier New" w:cs="Courier New"/>
          <w:sz w:val="24"/>
          <w:szCs w:val="24"/>
        </w:rPr>
        <w:t xml:space="preserve"> it shows that</w:t>
      </w:r>
      <w:r>
        <w:rPr>
          <w:rFonts w:ascii="Courier New" w:hAnsi="Courier New" w:cs="Courier New"/>
          <w:sz w:val="24"/>
          <w:szCs w:val="24"/>
        </w:rPr>
        <w:t xml:space="preserve"> 43% of the employees agreed that discrimination cases are found in their organization and 21.7% of the employees disagreed to the statement</w:t>
      </w:r>
    </w:p>
    <w:p w:rsidR="00B9405F" w:rsidRDefault="00B9405F" w:rsidP="009B0F0C">
      <w:pPr>
        <w:tabs>
          <w:tab w:val="left" w:pos="360"/>
          <w:tab w:val="left" w:pos="1440"/>
        </w:tabs>
        <w:rPr>
          <w:rFonts w:ascii="Times New Roman" w:hAnsi="Times New Roman"/>
          <w:sz w:val="24"/>
          <w:szCs w:val="24"/>
        </w:rPr>
      </w:pPr>
    </w:p>
    <w:p w:rsidR="00B9405F" w:rsidRPr="002816F9" w:rsidRDefault="00B9405F" w:rsidP="009B0F0C">
      <w:pPr>
        <w:pStyle w:val="ListParagraph"/>
        <w:tabs>
          <w:tab w:val="left" w:pos="360"/>
          <w:tab w:val="left" w:pos="1440"/>
          <w:tab w:val="left" w:pos="4470"/>
          <w:tab w:val="left" w:pos="8415"/>
        </w:tabs>
        <w:rPr>
          <w:b/>
        </w:rPr>
      </w:pPr>
      <w:r w:rsidRPr="002816F9">
        <w:rPr>
          <w:b/>
        </w:rPr>
        <w:t>Incentives</w:t>
      </w:r>
    </w:p>
    <w:p w:rsidR="00B9405F" w:rsidRPr="002816F9" w:rsidRDefault="00B9405F" w:rsidP="009B0F0C">
      <w:pPr>
        <w:pStyle w:val="ListParagraph"/>
        <w:tabs>
          <w:tab w:val="left" w:pos="360"/>
          <w:tab w:val="left" w:pos="1440"/>
          <w:tab w:val="left" w:pos="4470"/>
          <w:tab w:val="left" w:pos="8415"/>
        </w:tabs>
        <w:rPr>
          <w:b/>
        </w:rPr>
      </w:pPr>
    </w:p>
    <w:p w:rsidR="00B9405F" w:rsidRPr="002816F9" w:rsidRDefault="00B9405F" w:rsidP="009B0F0C">
      <w:pPr>
        <w:pStyle w:val="ListParagraph"/>
        <w:numPr>
          <w:ilvl w:val="0"/>
          <w:numId w:val="4"/>
        </w:numPr>
        <w:tabs>
          <w:tab w:val="left" w:pos="360"/>
          <w:tab w:val="left" w:pos="810"/>
          <w:tab w:val="left" w:pos="1440"/>
          <w:tab w:val="left" w:pos="8415"/>
        </w:tabs>
        <w:spacing w:before="0" w:beforeAutospacing="0" w:after="200"/>
        <w:ind w:left="0" w:firstLine="0"/>
        <w:rPr>
          <w:b/>
          <w:bCs/>
          <w:sz w:val="20"/>
          <w:szCs w:val="20"/>
        </w:rPr>
      </w:pPr>
      <w:r w:rsidRPr="002816F9">
        <w:t>Is there any well appreciation and rewards given to the employees when targets are achieved?</w:t>
      </w:r>
    </w:p>
    <w:p w:rsidR="00B9405F" w:rsidRPr="002513C9" w:rsidRDefault="00B9405F" w:rsidP="009B0F0C">
      <w:pPr>
        <w:pStyle w:val="ListParagraph"/>
        <w:tabs>
          <w:tab w:val="left" w:pos="360"/>
          <w:tab w:val="left" w:pos="810"/>
          <w:tab w:val="left" w:pos="1440"/>
          <w:tab w:val="left" w:pos="8415"/>
        </w:tabs>
        <w:jc w:val="center"/>
      </w:pPr>
    </w:p>
    <w:p w:rsidR="00B9405F" w:rsidRPr="002513C9" w:rsidRDefault="00B9405F" w:rsidP="009B0F0C">
      <w:pPr>
        <w:tabs>
          <w:tab w:val="left" w:pos="360"/>
          <w:tab w:val="left" w:pos="1440"/>
          <w:tab w:val="center" w:pos="3801"/>
        </w:tabs>
        <w:autoSpaceDE w:val="0"/>
        <w:autoSpaceDN w:val="0"/>
        <w:adjustRightInd w:val="0"/>
        <w:spacing w:after="0" w:line="360" w:lineRule="auto"/>
        <w:jc w:val="center"/>
        <w:rPr>
          <w:rFonts w:ascii="Courier New" w:hAnsi="Courier New" w:cs="Courier New"/>
          <w:b/>
          <w:bCs/>
          <w:color w:val="000000"/>
          <w:sz w:val="24"/>
          <w:szCs w:val="24"/>
        </w:rPr>
      </w:pPr>
      <w:r w:rsidRPr="002513C9">
        <w:rPr>
          <w:rFonts w:ascii="Courier New" w:hAnsi="Courier New" w:cs="Courier New"/>
          <w:b/>
          <w:bCs/>
          <w:color w:val="000000"/>
          <w:sz w:val="24"/>
          <w:szCs w:val="24"/>
        </w:rPr>
        <w:t>Is there any well appreciation and rewards given to the employees when targets are achieved?</w:t>
      </w:r>
    </w:p>
    <w:p w:rsidR="00B9405F" w:rsidRPr="002513C9" w:rsidRDefault="00B9405F" w:rsidP="009B0F0C">
      <w:pPr>
        <w:tabs>
          <w:tab w:val="left" w:pos="360"/>
          <w:tab w:val="left" w:pos="1440"/>
          <w:tab w:val="center" w:pos="3801"/>
        </w:tabs>
        <w:autoSpaceDE w:val="0"/>
        <w:autoSpaceDN w:val="0"/>
        <w:adjustRightInd w:val="0"/>
        <w:spacing w:after="0" w:line="360" w:lineRule="auto"/>
        <w:jc w:val="center"/>
        <w:rPr>
          <w:rFonts w:ascii="Courier New" w:hAnsi="Courier New" w:cs="Courier New"/>
          <w:b/>
          <w:bCs/>
          <w:color w:val="000000"/>
          <w:sz w:val="24"/>
          <w:szCs w:val="24"/>
        </w:rPr>
      </w:pPr>
    </w:p>
    <w:tbl>
      <w:tblPr>
        <w:tblW w:w="9990" w:type="dxa"/>
        <w:jc w:val="center"/>
        <w:tblInd w:w="-177" w:type="dxa"/>
        <w:tblLayout w:type="fixed"/>
        <w:tblCellMar>
          <w:left w:w="93" w:type="dxa"/>
          <w:right w:w="93" w:type="dxa"/>
        </w:tblCellMar>
        <w:tblLook w:val="0000"/>
      </w:tblPr>
      <w:tblGrid>
        <w:gridCol w:w="990"/>
        <w:gridCol w:w="1699"/>
        <w:gridCol w:w="1721"/>
        <w:gridCol w:w="1440"/>
        <w:gridCol w:w="1530"/>
        <w:gridCol w:w="2610"/>
      </w:tblGrid>
      <w:tr w:rsidR="00B9405F" w:rsidRPr="002513C9" w:rsidTr="00B9405F">
        <w:trPr>
          <w:trHeight w:val="504"/>
          <w:jc w:val="center"/>
        </w:trPr>
        <w:tc>
          <w:tcPr>
            <w:tcW w:w="2689"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21"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Percent</w:t>
            </w:r>
          </w:p>
        </w:tc>
        <w:tc>
          <w:tcPr>
            <w:tcW w:w="15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 Percent</w:t>
            </w:r>
          </w:p>
        </w:tc>
        <w:tc>
          <w:tcPr>
            <w:tcW w:w="26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Cumulative Percent</w:t>
            </w:r>
          </w:p>
        </w:tc>
      </w:tr>
      <w:tr w:rsidR="00B9405F" w:rsidRPr="002513C9" w:rsidTr="00B9405F">
        <w:trPr>
          <w:trHeight w:val="273"/>
          <w:jc w:val="center"/>
        </w:trPr>
        <w:tc>
          <w:tcPr>
            <w:tcW w:w="990" w:type="dxa"/>
            <w:vMerge w:val="restart"/>
            <w:tcBorders>
              <w:top w:val="single" w:sz="12" w:space="0" w:color="000000"/>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w:t>
            </w:r>
          </w:p>
        </w:tc>
        <w:tc>
          <w:tcPr>
            <w:tcW w:w="1699" w:type="dxa"/>
            <w:tcBorders>
              <w:top w:val="single" w:sz="12" w:space="0" w:color="000000"/>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Disagree</w:t>
            </w:r>
          </w:p>
        </w:tc>
        <w:tc>
          <w:tcPr>
            <w:tcW w:w="1721" w:type="dxa"/>
            <w:tcBorders>
              <w:top w:val="single" w:sz="12" w:space="0" w:color="000000"/>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153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2610" w:type="dxa"/>
            <w:tcBorders>
              <w:top w:val="single" w:sz="12" w:space="0" w:color="000000"/>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99"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Disagree</w:t>
            </w:r>
          </w:p>
        </w:tc>
        <w:tc>
          <w:tcPr>
            <w:tcW w:w="1721"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w:t>
            </w:r>
          </w:p>
        </w:tc>
        <w:tc>
          <w:tcPr>
            <w:tcW w:w="144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6.7</w:t>
            </w:r>
          </w:p>
        </w:tc>
        <w:tc>
          <w:tcPr>
            <w:tcW w:w="153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6.7</w:t>
            </w:r>
          </w:p>
        </w:tc>
        <w:tc>
          <w:tcPr>
            <w:tcW w:w="261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8.3</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99"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Neutral</w:t>
            </w:r>
          </w:p>
        </w:tc>
        <w:tc>
          <w:tcPr>
            <w:tcW w:w="1721"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144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28.3</w:t>
            </w:r>
          </w:p>
        </w:tc>
        <w:tc>
          <w:tcPr>
            <w:tcW w:w="153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28.3</w:t>
            </w:r>
          </w:p>
        </w:tc>
        <w:tc>
          <w:tcPr>
            <w:tcW w:w="261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36.7</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99"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Agree</w:t>
            </w:r>
          </w:p>
        </w:tc>
        <w:tc>
          <w:tcPr>
            <w:tcW w:w="1721"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33</w:t>
            </w:r>
          </w:p>
        </w:tc>
        <w:tc>
          <w:tcPr>
            <w:tcW w:w="144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55.0</w:t>
            </w:r>
          </w:p>
        </w:tc>
        <w:tc>
          <w:tcPr>
            <w:tcW w:w="153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55.0</w:t>
            </w:r>
          </w:p>
        </w:tc>
        <w:tc>
          <w:tcPr>
            <w:tcW w:w="261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91.7</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99"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Agree</w:t>
            </w:r>
          </w:p>
        </w:tc>
        <w:tc>
          <w:tcPr>
            <w:tcW w:w="1721"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5</w:t>
            </w:r>
          </w:p>
        </w:tc>
        <w:tc>
          <w:tcPr>
            <w:tcW w:w="144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8.3</w:t>
            </w:r>
          </w:p>
        </w:tc>
        <w:tc>
          <w:tcPr>
            <w:tcW w:w="153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8.3</w:t>
            </w:r>
          </w:p>
        </w:tc>
        <w:tc>
          <w:tcPr>
            <w:tcW w:w="261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r>
      <w:tr w:rsidR="00B9405F" w:rsidRPr="002513C9" w:rsidTr="00B9405F">
        <w:trPr>
          <w:trHeight w:val="273"/>
          <w:jc w:val="center"/>
        </w:trPr>
        <w:tc>
          <w:tcPr>
            <w:tcW w:w="990" w:type="dxa"/>
            <w:vMerge/>
            <w:tcBorders>
              <w:top w:val="nil"/>
              <w:left w:val="single" w:sz="12" w:space="0" w:color="000000"/>
              <w:bottom w:val="single" w:sz="12" w:space="0" w:color="000000"/>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99" w:type="dxa"/>
            <w:tcBorders>
              <w:top w:val="nil"/>
              <w:left w:val="nil"/>
              <w:bottom w:val="single" w:sz="12" w:space="0" w:color="000000"/>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Total</w:t>
            </w:r>
          </w:p>
        </w:tc>
        <w:tc>
          <w:tcPr>
            <w:tcW w:w="1721" w:type="dxa"/>
            <w:tcBorders>
              <w:top w:val="nil"/>
              <w:left w:val="single" w:sz="1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153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2610" w:type="dxa"/>
            <w:tcBorders>
              <w:top w:val="nil"/>
              <w:left w:val="single" w:sz="2" w:space="0" w:color="000000"/>
              <w:bottom w:val="single" w:sz="12" w:space="0" w:color="000000"/>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Default="00B9405F" w:rsidP="009B0F0C">
      <w:pPr>
        <w:pStyle w:val="ListParagraph"/>
        <w:tabs>
          <w:tab w:val="left" w:pos="360"/>
          <w:tab w:val="left" w:pos="810"/>
          <w:tab w:val="left" w:pos="1440"/>
          <w:tab w:val="left" w:pos="8415"/>
        </w:tabs>
        <w:jc w:val="center"/>
        <w:rPr>
          <w:rFonts w:ascii="Arial" w:hAnsi="Arial" w:cs="Arial"/>
          <w:sz w:val="14"/>
          <w:szCs w:val="14"/>
        </w:rPr>
      </w:pPr>
    </w:p>
    <w:p w:rsidR="00B9405F" w:rsidRDefault="00B9405F" w:rsidP="009B0F0C">
      <w:pPr>
        <w:pStyle w:val="ListParagraph"/>
        <w:tabs>
          <w:tab w:val="left" w:pos="360"/>
          <w:tab w:val="left" w:pos="810"/>
          <w:tab w:val="left" w:pos="1440"/>
          <w:tab w:val="left" w:pos="8415"/>
        </w:tabs>
        <w:jc w:val="center"/>
        <w:rPr>
          <w:rFonts w:ascii="Arial" w:hAnsi="Arial" w:cs="Arial"/>
          <w:sz w:val="14"/>
          <w:szCs w:val="14"/>
        </w:rPr>
      </w:pPr>
    </w:p>
    <w:p w:rsidR="00B9405F" w:rsidRPr="002513C9" w:rsidRDefault="00B9405F" w:rsidP="009B0F0C">
      <w:pPr>
        <w:pStyle w:val="ListParagraph"/>
        <w:tabs>
          <w:tab w:val="left" w:pos="360"/>
          <w:tab w:val="left" w:pos="810"/>
          <w:tab w:val="left" w:pos="1440"/>
          <w:tab w:val="left" w:pos="8415"/>
        </w:tabs>
        <w:jc w:val="center"/>
        <w:rPr>
          <w:rFonts w:ascii="Times New Roman" w:hAnsi="Times New Roman"/>
        </w:rPr>
      </w:pPr>
      <w:r>
        <w:rPr>
          <w:rFonts w:ascii="Arial" w:hAnsi="Arial" w:cs="Arial"/>
          <w:noProof/>
          <w:sz w:val="14"/>
          <w:szCs w:val="14"/>
        </w:rPr>
        <w:lastRenderedPageBreak/>
        <w:drawing>
          <wp:inline distT="0" distB="0" distL="0" distR="0">
            <wp:extent cx="3248025" cy="2438400"/>
            <wp:effectExtent l="19050" t="0" r="9525" b="0"/>
            <wp:docPr id="3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srcRect/>
                    <a:stretch>
                      <a:fillRect/>
                    </a:stretch>
                  </pic:blipFill>
                  <pic:spPr bwMode="auto">
                    <a:xfrm>
                      <a:off x="0" y="0"/>
                      <a:ext cx="3248025" cy="2438400"/>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jc w:val="both"/>
        <w:rPr>
          <w:rFonts w:ascii="Courier New" w:hAnsi="Courier New" w:cs="Courier New"/>
          <w:sz w:val="24"/>
          <w:szCs w:val="24"/>
        </w:rPr>
      </w:pP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sz w:val="24"/>
          <w:szCs w:val="24"/>
        </w:rPr>
        <w:t>Explanation</w:t>
      </w:r>
    </w:p>
    <w:p w:rsidR="00B9405F" w:rsidRDefault="00B9405F" w:rsidP="009B0F0C">
      <w:pPr>
        <w:tabs>
          <w:tab w:val="left" w:pos="360"/>
          <w:tab w:val="left" w:pos="1440"/>
        </w:tabs>
        <w:spacing w:line="360" w:lineRule="auto"/>
        <w:rPr>
          <w:rFonts w:ascii="Courier New" w:hAnsi="Courier New" w:cs="Courier New"/>
          <w:sz w:val="24"/>
          <w:szCs w:val="24"/>
        </w:rPr>
      </w:pPr>
      <w:r>
        <w:rPr>
          <w:rFonts w:ascii="Courier New" w:hAnsi="Courier New" w:cs="Courier New"/>
          <w:sz w:val="24"/>
          <w:szCs w:val="24"/>
        </w:rPr>
        <w:t>55% of the employees agreed that appreciation and rewards are given to the employees by their organization when targets are achieved. 28.3% of the employees responded neutral to this statement.</w:t>
      </w:r>
    </w:p>
    <w:p w:rsidR="00B9405F" w:rsidRDefault="00B9405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Default="00BE4DFF" w:rsidP="009B0F0C">
      <w:pPr>
        <w:tabs>
          <w:tab w:val="left" w:pos="360"/>
          <w:tab w:val="left" w:pos="1440"/>
        </w:tabs>
        <w:spacing w:line="360" w:lineRule="auto"/>
        <w:rPr>
          <w:rFonts w:ascii="Courier New" w:hAnsi="Courier New" w:cs="Courier New"/>
          <w:sz w:val="24"/>
          <w:szCs w:val="24"/>
        </w:rPr>
      </w:pPr>
    </w:p>
    <w:p w:rsidR="00BE4DFF" w:rsidRPr="00164FCE" w:rsidRDefault="00BE4DFF" w:rsidP="009B0F0C">
      <w:pPr>
        <w:tabs>
          <w:tab w:val="left" w:pos="360"/>
          <w:tab w:val="left" w:pos="1440"/>
        </w:tabs>
        <w:spacing w:line="360" w:lineRule="auto"/>
        <w:rPr>
          <w:rFonts w:ascii="Courier New" w:hAnsi="Courier New" w:cs="Courier New"/>
          <w:sz w:val="24"/>
          <w:szCs w:val="24"/>
        </w:rPr>
      </w:pPr>
    </w:p>
    <w:p w:rsidR="00B9405F" w:rsidRPr="00BE4DFF" w:rsidRDefault="00B9405F" w:rsidP="009B0F0C">
      <w:pPr>
        <w:pStyle w:val="ListParagraph"/>
        <w:numPr>
          <w:ilvl w:val="0"/>
          <w:numId w:val="4"/>
        </w:numPr>
        <w:tabs>
          <w:tab w:val="left" w:pos="360"/>
          <w:tab w:val="left" w:pos="720"/>
          <w:tab w:val="left" w:pos="900"/>
          <w:tab w:val="left" w:pos="1440"/>
        </w:tabs>
        <w:spacing w:before="0" w:beforeAutospacing="0" w:after="200"/>
        <w:ind w:left="0" w:firstLine="0"/>
      </w:pPr>
      <w:r w:rsidRPr="002816F9">
        <w:lastRenderedPageBreak/>
        <w:t xml:space="preserve">Apart from basic pay you are given significant incentives and benefits. </w:t>
      </w:r>
    </w:p>
    <w:p w:rsidR="00B9405F" w:rsidRPr="002513C9" w:rsidRDefault="00B9405F" w:rsidP="00BE4DFF">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2513C9">
        <w:rPr>
          <w:rFonts w:ascii="Courier New" w:hAnsi="Courier New" w:cs="Courier New"/>
          <w:b/>
          <w:bCs/>
          <w:color w:val="000000"/>
          <w:sz w:val="24"/>
          <w:szCs w:val="24"/>
        </w:rPr>
        <w:t>Apart from basic pay you are given significant incentives and benefits.</w:t>
      </w:r>
    </w:p>
    <w:tbl>
      <w:tblPr>
        <w:tblW w:w="0" w:type="auto"/>
        <w:jc w:val="center"/>
        <w:tblInd w:w="-177" w:type="dxa"/>
        <w:tblLayout w:type="fixed"/>
        <w:tblCellMar>
          <w:left w:w="93" w:type="dxa"/>
          <w:right w:w="93" w:type="dxa"/>
        </w:tblCellMar>
        <w:tblLook w:val="0000"/>
      </w:tblPr>
      <w:tblGrid>
        <w:gridCol w:w="990"/>
        <w:gridCol w:w="1742"/>
        <w:gridCol w:w="1498"/>
        <w:gridCol w:w="1800"/>
        <w:gridCol w:w="1350"/>
        <w:gridCol w:w="2340"/>
      </w:tblGrid>
      <w:tr w:rsidR="00B9405F" w:rsidRPr="002513C9" w:rsidTr="00B9405F">
        <w:trPr>
          <w:trHeight w:val="504"/>
          <w:jc w:val="center"/>
        </w:trPr>
        <w:tc>
          <w:tcPr>
            <w:tcW w:w="27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9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Frequency</w:t>
            </w:r>
          </w:p>
        </w:tc>
        <w:tc>
          <w:tcPr>
            <w:tcW w:w="180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Percent</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 Percent</w:t>
            </w:r>
          </w:p>
        </w:tc>
        <w:tc>
          <w:tcPr>
            <w:tcW w:w="234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Cumulative Percent</w:t>
            </w:r>
          </w:p>
        </w:tc>
      </w:tr>
      <w:tr w:rsidR="00B9405F" w:rsidRPr="002513C9" w:rsidTr="00B9405F">
        <w:trPr>
          <w:trHeight w:val="273"/>
          <w:jc w:val="center"/>
        </w:trPr>
        <w:tc>
          <w:tcPr>
            <w:tcW w:w="990" w:type="dxa"/>
            <w:vMerge w:val="restart"/>
            <w:tcBorders>
              <w:top w:val="single" w:sz="12" w:space="0" w:color="000000"/>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Disagree</w:t>
            </w:r>
          </w:p>
        </w:tc>
        <w:tc>
          <w:tcPr>
            <w:tcW w:w="1498" w:type="dxa"/>
            <w:tcBorders>
              <w:top w:val="single" w:sz="12" w:space="0" w:color="000000"/>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w:t>
            </w:r>
          </w:p>
        </w:tc>
        <w:tc>
          <w:tcPr>
            <w:tcW w:w="180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2340" w:type="dxa"/>
            <w:tcBorders>
              <w:top w:val="single" w:sz="12" w:space="0" w:color="000000"/>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Disagree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8</w:t>
            </w:r>
          </w:p>
        </w:tc>
        <w:tc>
          <w:tcPr>
            <w:tcW w:w="180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13.3</w:t>
            </w:r>
          </w:p>
        </w:tc>
        <w:tc>
          <w:tcPr>
            <w:tcW w:w="135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13.3</w:t>
            </w:r>
          </w:p>
        </w:tc>
        <w:tc>
          <w:tcPr>
            <w:tcW w:w="234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15.0</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Neutral</w:t>
            </w:r>
          </w:p>
        </w:tc>
        <w:tc>
          <w:tcPr>
            <w:tcW w:w="149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17</w:t>
            </w:r>
          </w:p>
        </w:tc>
        <w:tc>
          <w:tcPr>
            <w:tcW w:w="180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28.3</w:t>
            </w:r>
          </w:p>
        </w:tc>
        <w:tc>
          <w:tcPr>
            <w:tcW w:w="135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28.3</w:t>
            </w:r>
          </w:p>
        </w:tc>
        <w:tc>
          <w:tcPr>
            <w:tcW w:w="234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43.3</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28</w:t>
            </w:r>
          </w:p>
        </w:tc>
        <w:tc>
          <w:tcPr>
            <w:tcW w:w="180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46.7</w:t>
            </w:r>
          </w:p>
        </w:tc>
        <w:tc>
          <w:tcPr>
            <w:tcW w:w="135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46.7</w:t>
            </w:r>
          </w:p>
        </w:tc>
        <w:tc>
          <w:tcPr>
            <w:tcW w:w="234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90.0</w:t>
            </w:r>
          </w:p>
        </w:tc>
      </w:tr>
      <w:tr w:rsidR="00B9405F" w:rsidRPr="002513C9" w:rsidTr="00B9405F">
        <w:trPr>
          <w:trHeight w:val="273"/>
          <w:jc w:val="center"/>
        </w:trPr>
        <w:tc>
          <w:tcPr>
            <w:tcW w:w="990" w:type="dxa"/>
            <w:vMerge/>
            <w:tcBorders>
              <w:top w:val="nil"/>
              <w:left w:val="single" w:sz="12" w:space="0" w:color="000000"/>
              <w:bottom w:val="nil"/>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Strongly 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w:t>
            </w:r>
          </w:p>
        </w:tc>
        <w:tc>
          <w:tcPr>
            <w:tcW w:w="180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1350" w:type="dxa"/>
            <w:tcBorders>
              <w:top w:val="nil"/>
              <w:left w:val="single" w:sz="2" w:space="0" w:color="000000"/>
              <w:bottom w:val="nil"/>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w:t>
            </w:r>
          </w:p>
        </w:tc>
        <w:tc>
          <w:tcPr>
            <w:tcW w:w="2340" w:type="dxa"/>
            <w:tcBorders>
              <w:top w:val="nil"/>
              <w:left w:val="single" w:sz="2" w:space="0" w:color="000000"/>
              <w:bottom w:val="nil"/>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r>
      <w:tr w:rsidR="00B9405F" w:rsidRPr="002513C9" w:rsidTr="00B9405F">
        <w:trPr>
          <w:trHeight w:val="273"/>
          <w:jc w:val="center"/>
        </w:trPr>
        <w:tc>
          <w:tcPr>
            <w:tcW w:w="990" w:type="dxa"/>
            <w:vMerge/>
            <w:tcBorders>
              <w:top w:val="nil"/>
              <w:left w:val="single" w:sz="12" w:space="0" w:color="000000"/>
              <w:bottom w:val="single" w:sz="12" w:space="0" w:color="000000"/>
              <w:right w:val="nil"/>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Total</w:t>
            </w:r>
          </w:p>
        </w:tc>
        <w:tc>
          <w:tcPr>
            <w:tcW w:w="1498" w:type="dxa"/>
            <w:tcBorders>
              <w:top w:val="nil"/>
              <w:left w:val="single" w:sz="1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60</w:t>
            </w:r>
          </w:p>
        </w:tc>
        <w:tc>
          <w:tcPr>
            <w:tcW w:w="180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2513C9">
              <w:rPr>
                <w:rFonts w:ascii="Courier New" w:hAnsi="Courier New" w:cs="Courier New"/>
                <w:color w:val="000000"/>
                <w:sz w:val="24"/>
                <w:szCs w:val="24"/>
              </w:rPr>
              <w:t>100.0</w:t>
            </w:r>
          </w:p>
        </w:tc>
        <w:tc>
          <w:tcPr>
            <w:tcW w:w="2340" w:type="dxa"/>
            <w:tcBorders>
              <w:top w:val="nil"/>
              <w:left w:val="single" w:sz="2" w:space="0" w:color="000000"/>
              <w:bottom w:val="single" w:sz="12" w:space="0" w:color="000000"/>
              <w:right w:val="single" w:sz="12" w:space="0" w:color="000000"/>
            </w:tcBorders>
            <w:shd w:val="clear" w:color="000000" w:fill="FFFFFF"/>
            <w:vAlign w:val="center"/>
          </w:tcPr>
          <w:p w:rsidR="00B9405F" w:rsidRPr="002513C9"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pStyle w:val="ListParagraph"/>
        <w:tabs>
          <w:tab w:val="left" w:pos="360"/>
          <w:tab w:val="left" w:pos="720"/>
          <w:tab w:val="left" w:pos="1440"/>
          <w:tab w:val="left" w:pos="8415"/>
        </w:tabs>
        <w:jc w:val="center"/>
        <w:rPr>
          <w:rFonts w:ascii="Arial" w:hAnsi="Arial" w:cs="Arial"/>
          <w:sz w:val="14"/>
          <w:szCs w:val="14"/>
        </w:rPr>
      </w:pPr>
    </w:p>
    <w:p w:rsidR="00B9405F" w:rsidRDefault="00B9405F" w:rsidP="009B0F0C">
      <w:pPr>
        <w:pStyle w:val="ListParagraph"/>
        <w:tabs>
          <w:tab w:val="left" w:pos="360"/>
          <w:tab w:val="left" w:pos="720"/>
          <w:tab w:val="left" w:pos="1440"/>
          <w:tab w:val="left" w:pos="8415"/>
        </w:tabs>
        <w:jc w:val="center"/>
        <w:rPr>
          <w:rFonts w:ascii="Arial" w:hAnsi="Arial" w:cs="Arial"/>
          <w:sz w:val="14"/>
          <w:szCs w:val="14"/>
        </w:rPr>
      </w:pPr>
      <w:r>
        <w:rPr>
          <w:rFonts w:ascii="Arial" w:hAnsi="Arial" w:cs="Arial"/>
          <w:noProof/>
          <w:sz w:val="14"/>
          <w:szCs w:val="14"/>
        </w:rPr>
        <w:drawing>
          <wp:inline distT="0" distB="0" distL="0" distR="0">
            <wp:extent cx="2809875" cy="2305050"/>
            <wp:effectExtent l="19050" t="0" r="9525" b="0"/>
            <wp:docPr id="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srcRect/>
                    <a:stretch>
                      <a:fillRect/>
                    </a:stretch>
                  </pic:blipFill>
                  <pic:spPr bwMode="auto">
                    <a:xfrm>
                      <a:off x="0" y="0"/>
                      <a:ext cx="2809875" cy="2305050"/>
                    </a:xfrm>
                    <a:prstGeom prst="rect">
                      <a:avLst/>
                    </a:prstGeom>
                    <a:noFill/>
                    <a:ln w="9525">
                      <a:noFill/>
                      <a:miter lim="800000"/>
                      <a:headEnd/>
                      <a:tailEnd/>
                    </a:ln>
                  </pic:spPr>
                </pic:pic>
              </a:graphicData>
            </a:graphic>
          </wp:inline>
        </w:drawing>
      </w:r>
    </w:p>
    <w:p w:rsidR="00B9405F" w:rsidRDefault="00B9405F" w:rsidP="009B0F0C">
      <w:pPr>
        <w:pStyle w:val="ListParagraph"/>
        <w:tabs>
          <w:tab w:val="left" w:pos="360"/>
          <w:tab w:val="left" w:pos="720"/>
          <w:tab w:val="left" w:pos="1440"/>
          <w:tab w:val="left" w:pos="8415"/>
        </w:tabs>
        <w:jc w:val="center"/>
        <w:rPr>
          <w:rFonts w:ascii="Arial" w:hAnsi="Arial" w:cs="Arial"/>
          <w:sz w:val="14"/>
          <w:szCs w:val="14"/>
        </w:rPr>
      </w:pPr>
    </w:p>
    <w:p w:rsidR="00B9405F" w:rsidRPr="002816F9" w:rsidRDefault="00B9405F" w:rsidP="009B0F0C">
      <w:pPr>
        <w:pStyle w:val="ListParagraph"/>
        <w:tabs>
          <w:tab w:val="left" w:pos="360"/>
          <w:tab w:val="left" w:pos="720"/>
          <w:tab w:val="left" w:pos="1440"/>
          <w:tab w:val="left" w:pos="8415"/>
        </w:tabs>
        <w:rPr>
          <w:rFonts w:ascii="Times New Roman" w:hAnsi="Times New Roman"/>
        </w:rPr>
      </w:pPr>
      <w:r w:rsidRPr="002816F9">
        <w:t>Explanation</w:t>
      </w:r>
    </w:p>
    <w:p w:rsidR="009B0F0C" w:rsidRDefault="00B9405F" w:rsidP="009B0F0C">
      <w:pPr>
        <w:tabs>
          <w:tab w:val="left" w:pos="360"/>
          <w:tab w:val="left" w:pos="1440"/>
        </w:tabs>
        <w:spacing w:line="360" w:lineRule="auto"/>
        <w:rPr>
          <w:rFonts w:ascii="Courier New" w:hAnsi="Courier New" w:cs="Courier New"/>
          <w:sz w:val="24"/>
          <w:szCs w:val="24"/>
        </w:rPr>
      </w:pPr>
      <w:r w:rsidRPr="003C66E6">
        <w:rPr>
          <w:rFonts w:ascii="Courier New" w:hAnsi="Courier New" w:cs="Courier New"/>
          <w:sz w:val="24"/>
          <w:szCs w:val="24"/>
        </w:rPr>
        <w:t xml:space="preserve">Regarding </w:t>
      </w:r>
      <w:r>
        <w:rPr>
          <w:rFonts w:ascii="Courier New" w:hAnsi="Courier New" w:cs="Courier New"/>
          <w:sz w:val="24"/>
          <w:szCs w:val="24"/>
        </w:rPr>
        <w:t xml:space="preserve">the </w:t>
      </w:r>
      <w:r w:rsidRPr="003C66E6">
        <w:rPr>
          <w:rFonts w:ascii="Courier New" w:hAnsi="Courier New" w:cs="Courier New"/>
          <w:sz w:val="24"/>
          <w:szCs w:val="24"/>
        </w:rPr>
        <w:t>pay</w:t>
      </w:r>
      <w:r>
        <w:rPr>
          <w:rFonts w:ascii="Courier New" w:hAnsi="Courier New" w:cs="Courier New"/>
          <w:sz w:val="24"/>
          <w:szCs w:val="24"/>
        </w:rPr>
        <w:t xml:space="preserve"> of employees 46.7% of employees agreed that incentives are given to them by their organization apart from their basic pay. Only 28.3% responded neutral to this query. </w:t>
      </w:r>
      <w:r>
        <w:rPr>
          <w:rFonts w:ascii="Courier New" w:hAnsi="Courier New" w:cs="Courier New"/>
          <w:sz w:val="24"/>
          <w:szCs w:val="24"/>
        </w:rPr>
        <w:lastRenderedPageBreak/>
        <w:t>This means if employees are rewarded with good incentives and compensation plans their level of commitment towards the organization in crease significantly.</w:t>
      </w:r>
    </w:p>
    <w:p w:rsidR="00BE4DFF" w:rsidRDefault="00BE4DFF" w:rsidP="009B0F0C">
      <w:pPr>
        <w:tabs>
          <w:tab w:val="left" w:pos="360"/>
          <w:tab w:val="left" w:pos="1440"/>
        </w:tabs>
        <w:spacing w:line="360" w:lineRule="auto"/>
        <w:rPr>
          <w:rFonts w:ascii="Courier New" w:hAnsi="Courier New" w:cs="Courier New"/>
          <w:sz w:val="24"/>
          <w:szCs w:val="24"/>
        </w:rPr>
      </w:pP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b/>
          <w:sz w:val="24"/>
          <w:szCs w:val="24"/>
        </w:rPr>
        <w:t>Motivation</w:t>
      </w:r>
    </w:p>
    <w:p w:rsidR="00B9405F" w:rsidRPr="002816F9" w:rsidRDefault="00B9405F" w:rsidP="009B0F0C">
      <w:pPr>
        <w:numPr>
          <w:ilvl w:val="0"/>
          <w:numId w:val="4"/>
        </w:numPr>
        <w:tabs>
          <w:tab w:val="left" w:pos="360"/>
          <w:tab w:val="left" w:pos="1440"/>
        </w:tabs>
        <w:spacing w:line="360" w:lineRule="auto"/>
        <w:ind w:left="0" w:firstLine="0"/>
        <w:jc w:val="both"/>
        <w:rPr>
          <w:rFonts w:ascii="Courier New" w:hAnsi="Courier New" w:cs="Courier New"/>
          <w:sz w:val="24"/>
          <w:szCs w:val="24"/>
        </w:rPr>
      </w:pPr>
      <w:r w:rsidRPr="002816F9">
        <w:rPr>
          <w:rFonts w:ascii="Courier New" w:hAnsi="Courier New" w:cs="Courier New"/>
          <w:sz w:val="24"/>
          <w:szCs w:val="24"/>
        </w:rPr>
        <w:t>Do you feel motivated in achieving your monthly and annual targets?</w:t>
      </w:r>
    </w:p>
    <w:p w:rsidR="00B9405F" w:rsidRPr="00DB26F7" w:rsidRDefault="00B9405F" w:rsidP="009B0F0C">
      <w:pPr>
        <w:tabs>
          <w:tab w:val="left" w:pos="360"/>
          <w:tab w:val="left" w:pos="1440"/>
          <w:tab w:val="center" w:pos="3772"/>
        </w:tabs>
        <w:autoSpaceDE w:val="0"/>
        <w:autoSpaceDN w:val="0"/>
        <w:adjustRightInd w:val="0"/>
        <w:spacing w:after="0" w:line="360" w:lineRule="auto"/>
        <w:jc w:val="center"/>
        <w:rPr>
          <w:rFonts w:ascii="Courier New" w:hAnsi="Courier New" w:cs="Courier New"/>
          <w:b/>
          <w:bCs/>
          <w:color w:val="000000"/>
          <w:sz w:val="24"/>
          <w:szCs w:val="24"/>
        </w:rPr>
      </w:pPr>
      <w:r w:rsidRPr="00DB26F7">
        <w:rPr>
          <w:rFonts w:ascii="Courier New" w:hAnsi="Courier New" w:cs="Courier New"/>
          <w:b/>
          <w:bCs/>
          <w:color w:val="000000"/>
          <w:sz w:val="24"/>
          <w:szCs w:val="24"/>
        </w:rPr>
        <w:t>Do you feel motivated in achieving your monthly and annual targets?</w:t>
      </w:r>
    </w:p>
    <w:p w:rsidR="00B9405F" w:rsidRPr="00DB26F7" w:rsidRDefault="00B9405F" w:rsidP="009B0F0C">
      <w:pPr>
        <w:tabs>
          <w:tab w:val="left" w:pos="360"/>
          <w:tab w:val="left" w:pos="1440"/>
          <w:tab w:val="center" w:pos="3772"/>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Ind w:w="-267" w:type="dxa"/>
        <w:tblLayout w:type="fixed"/>
        <w:tblCellMar>
          <w:left w:w="93" w:type="dxa"/>
          <w:right w:w="93" w:type="dxa"/>
        </w:tblCellMar>
        <w:tblLook w:val="0000"/>
      </w:tblPr>
      <w:tblGrid>
        <w:gridCol w:w="1080"/>
        <w:gridCol w:w="1641"/>
        <w:gridCol w:w="1869"/>
        <w:gridCol w:w="1350"/>
        <w:gridCol w:w="1710"/>
        <w:gridCol w:w="1800"/>
      </w:tblGrid>
      <w:tr w:rsidR="00B9405F" w:rsidRPr="00DB26F7" w:rsidTr="00B9405F">
        <w:trPr>
          <w:trHeight w:val="504"/>
          <w:jc w:val="center"/>
        </w:trPr>
        <w:tc>
          <w:tcPr>
            <w:tcW w:w="2721"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6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Frequency</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Percent</w:t>
            </w:r>
          </w:p>
        </w:tc>
        <w:tc>
          <w:tcPr>
            <w:tcW w:w="171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Cumulative Percent</w:t>
            </w:r>
          </w:p>
        </w:tc>
      </w:tr>
      <w:tr w:rsidR="00B9405F" w:rsidRPr="00DB26F7" w:rsidTr="00B9405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Valid</w:t>
            </w:r>
          </w:p>
        </w:tc>
        <w:tc>
          <w:tcPr>
            <w:tcW w:w="1641" w:type="dxa"/>
            <w:tcBorders>
              <w:top w:val="single" w:sz="12" w:space="0" w:color="000000"/>
              <w:left w:val="nil"/>
              <w:bottom w:val="nil"/>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Strongly Disagree</w:t>
            </w:r>
          </w:p>
        </w:tc>
        <w:tc>
          <w:tcPr>
            <w:tcW w:w="1869" w:type="dxa"/>
            <w:tcBorders>
              <w:top w:val="single" w:sz="12" w:space="0" w:color="000000"/>
              <w:left w:val="single" w:sz="1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1.7</w:t>
            </w:r>
          </w:p>
        </w:tc>
        <w:tc>
          <w:tcPr>
            <w:tcW w:w="1710" w:type="dxa"/>
            <w:tcBorders>
              <w:top w:val="single" w:sz="12" w:space="0" w:color="000000"/>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1.7</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1.7</w:t>
            </w:r>
          </w:p>
        </w:tc>
      </w:tr>
      <w:tr w:rsidR="00B9405F" w:rsidRPr="00DB26F7"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41" w:type="dxa"/>
            <w:tcBorders>
              <w:top w:val="nil"/>
              <w:left w:val="nil"/>
              <w:bottom w:val="nil"/>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Disagree</w:t>
            </w:r>
          </w:p>
        </w:tc>
        <w:tc>
          <w:tcPr>
            <w:tcW w:w="1869" w:type="dxa"/>
            <w:tcBorders>
              <w:top w:val="nil"/>
              <w:left w:val="single" w:sz="1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3</w:t>
            </w:r>
          </w:p>
        </w:tc>
        <w:tc>
          <w:tcPr>
            <w:tcW w:w="135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5.0</w:t>
            </w:r>
          </w:p>
        </w:tc>
        <w:tc>
          <w:tcPr>
            <w:tcW w:w="171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5.0</w:t>
            </w:r>
          </w:p>
        </w:tc>
        <w:tc>
          <w:tcPr>
            <w:tcW w:w="1800" w:type="dxa"/>
            <w:tcBorders>
              <w:top w:val="nil"/>
              <w:left w:val="single" w:sz="2" w:space="0" w:color="000000"/>
              <w:bottom w:val="nil"/>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6.7</w:t>
            </w:r>
          </w:p>
        </w:tc>
      </w:tr>
      <w:tr w:rsidR="00B9405F" w:rsidRPr="00DB26F7"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41" w:type="dxa"/>
            <w:tcBorders>
              <w:top w:val="nil"/>
              <w:left w:val="nil"/>
              <w:bottom w:val="nil"/>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Neutral</w:t>
            </w:r>
          </w:p>
        </w:tc>
        <w:tc>
          <w:tcPr>
            <w:tcW w:w="1869" w:type="dxa"/>
            <w:tcBorders>
              <w:top w:val="nil"/>
              <w:left w:val="single" w:sz="1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15</w:t>
            </w:r>
          </w:p>
        </w:tc>
        <w:tc>
          <w:tcPr>
            <w:tcW w:w="135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25.0</w:t>
            </w:r>
          </w:p>
        </w:tc>
        <w:tc>
          <w:tcPr>
            <w:tcW w:w="171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25.0</w:t>
            </w:r>
          </w:p>
        </w:tc>
        <w:tc>
          <w:tcPr>
            <w:tcW w:w="1800" w:type="dxa"/>
            <w:tcBorders>
              <w:top w:val="nil"/>
              <w:left w:val="single" w:sz="2" w:space="0" w:color="000000"/>
              <w:bottom w:val="nil"/>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31.7</w:t>
            </w:r>
          </w:p>
        </w:tc>
      </w:tr>
      <w:tr w:rsidR="00B9405F" w:rsidRPr="00DB26F7"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41" w:type="dxa"/>
            <w:tcBorders>
              <w:top w:val="nil"/>
              <w:left w:val="nil"/>
              <w:bottom w:val="nil"/>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Agree</w:t>
            </w:r>
          </w:p>
        </w:tc>
        <w:tc>
          <w:tcPr>
            <w:tcW w:w="1869" w:type="dxa"/>
            <w:tcBorders>
              <w:top w:val="nil"/>
              <w:left w:val="single" w:sz="1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31</w:t>
            </w:r>
          </w:p>
        </w:tc>
        <w:tc>
          <w:tcPr>
            <w:tcW w:w="135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51.7</w:t>
            </w:r>
          </w:p>
        </w:tc>
        <w:tc>
          <w:tcPr>
            <w:tcW w:w="171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51.7</w:t>
            </w:r>
          </w:p>
        </w:tc>
        <w:tc>
          <w:tcPr>
            <w:tcW w:w="1800" w:type="dxa"/>
            <w:tcBorders>
              <w:top w:val="nil"/>
              <w:left w:val="single" w:sz="2" w:space="0" w:color="000000"/>
              <w:bottom w:val="nil"/>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83.3</w:t>
            </w:r>
          </w:p>
        </w:tc>
      </w:tr>
      <w:tr w:rsidR="00B9405F" w:rsidRPr="00DB26F7"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41" w:type="dxa"/>
            <w:tcBorders>
              <w:top w:val="nil"/>
              <w:left w:val="nil"/>
              <w:bottom w:val="nil"/>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Strongly Agree</w:t>
            </w:r>
          </w:p>
        </w:tc>
        <w:tc>
          <w:tcPr>
            <w:tcW w:w="1869" w:type="dxa"/>
            <w:tcBorders>
              <w:top w:val="nil"/>
              <w:left w:val="single" w:sz="1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10</w:t>
            </w:r>
          </w:p>
        </w:tc>
        <w:tc>
          <w:tcPr>
            <w:tcW w:w="135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16.7</w:t>
            </w:r>
          </w:p>
        </w:tc>
        <w:tc>
          <w:tcPr>
            <w:tcW w:w="1710" w:type="dxa"/>
            <w:tcBorders>
              <w:top w:val="nil"/>
              <w:left w:val="single" w:sz="2" w:space="0" w:color="000000"/>
              <w:bottom w:val="nil"/>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16.7</w:t>
            </w:r>
          </w:p>
        </w:tc>
        <w:tc>
          <w:tcPr>
            <w:tcW w:w="1800" w:type="dxa"/>
            <w:tcBorders>
              <w:top w:val="nil"/>
              <w:left w:val="single" w:sz="2" w:space="0" w:color="000000"/>
              <w:bottom w:val="nil"/>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100.0</w:t>
            </w:r>
          </w:p>
        </w:tc>
      </w:tr>
      <w:tr w:rsidR="00B9405F" w:rsidRPr="00DB26F7" w:rsidTr="00B9405F">
        <w:trPr>
          <w:trHeight w:val="273"/>
          <w:jc w:val="center"/>
        </w:trPr>
        <w:tc>
          <w:tcPr>
            <w:tcW w:w="1080" w:type="dxa"/>
            <w:vMerge/>
            <w:tcBorders>
              <w:top w:val="nil"/>
              <w:left w:val="single" w:sz="12" w:space="0" w:color="000000"/>
              <w:bottom w:val="single" w:sz="12" w:space="0" w:color="000000"/>
              <w:right w:val="nil"/>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41" w:type="dxa"/>
            <w:tcBorders>
              <w:top w:val="nil"/>
              <w:left w:val="nil"/>
              <w:bottom w:val="single" w:sz="12" w:space="0" w:color="000000"/>
              <w:right w:val="single" w:sz="12" w:space="0" w:color="000000"/>
            </w:tcBorders>
            <w:shd w:val="clear" w:color="000000" w:fill="FFFFFF"/>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Total</w:t>
            </w:r>
          </w:p>
        </w:tc>
        <w:tc>
          <w:tcPr>
            <w:tcW w:w="1869" w:type="dxa"/>
            <w:tcBorders>
              <w:top w:val="nil"/>
              <w:left w:val="single" w:sz="12" w:space="0" w:color="000000"/>
              <w:bottom w:val="single" w:sz="12" w:space="0" w:color="000000"/>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60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B26F7">
              <w:rPr>
                <w:rFonts w:ascii="Courier New" w:hAnsi="Courier New" w:cs="Courier New"/>
                <w:color w:val="000000"/>
                <w:sz w:val="24"/>
                <w:szCs w:val="24"/>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9405F" w:rsidRPr="00DB26F7"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Default="00B9405F" w:rsidP="009B0F0C">
      <w:pPr>
        <w:tabs>
          <w:tab w:val="left" w:pos="360"/>
          <w:tab w:val="left" w:pos="1440"/>
        </w:tabs>
        <w:autoSpaceDE w:val="0"/>
        <w:autoSpaceDN w:val="0"/>
        <w:adjustRightInd w:val="0"/>
        <w:spacing w:after="0" w:line="360" w:lineRule="auto"/>
        <w:rPr>
          <w:rFonts w:ascii="Courier New" w:hAnsi="Courier New" w:cs="Courier New"/>
          <w:color w:val="000000"/>
          <w:sz w:val="24"/>
          <w:szCs w:val="24"/>
        </w:rPr>
      </w:pPr>
    </w:p>
    <w:p w:rsidR="00C40DD7" w:rsidRPr="00BE4DFF" w:rsidRDefault="00B9405F" w:rsidP="00BE4DFF">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Pr>
          <w:rFonts w:ascii="Arial" w:hAnsi="Arial" w:cs="Arial"/>
          <w:noProof/>
          <w:sz w:val="14"/>
          <w:szCs w:val="14"/>
        </w:rPr>
        <w:lastRenderedPageBreak/>
        <w:drawing>
          <wp:inline distT="0" distB="0" distL="0" distR="0">
            <wp:extent cx="3333750" cy="2438400"/>
            <wp:effectExtent l="19050" t="0" r="0" b="0"/>
            <wp:docPr id="3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srcRect/>
                    <a:stretch>
                      <a:fillRect/>
                    </a:stretch>
                  </pic:blipFill>
                  <pic:spPr bwMode="auto">
                    <a:xfrm>
                      <a:off x="0" y="0"/>
                      <a:ext cx="3333750" cy="2438400"/>
                    </a:xfrm>
                    <a:prstGeom prst="rect">
                      <a:avLst/>
                    </a:prstGeom>
                    <a:noFill/>
                    <a:ln w="9525">
                      <a:noFill/>
                      <a:miter lim="800000"/>
                      <a:headEnd/>
                      <a:tailEnd/>
                    </a:ln>
                  </pic:spPr>
                </pic:pic>
              </a:graphicData>
            </a:graphic>
          </wp:inline>
        </w:drawing>
      </w:r>
    </w:p>
    <w:p w:rsidR="00B9405F" w:rsidRPr="00D36C95" w:rsidRDefault="00B9405F" w:rsidP="009B0F0C">
      <w:pPr>
        <w:tabs>
          <w:tab w:val="left" w:pos="360"/>
          <w:tab w:val="left" w:pos="1440"/>
        </w:tabs>
        <w:spacing w:line="360" w:lineRule="auto"/>
        <w:rPr>
          <w:rFonts w:ascii="Courier New" w:hAnsi="Courier New" w:cs="Courier New"/>
          <w:sz w:val="24"/>
          <w:szCs w:val="24"/>
        </w:rPr>
      </w:pPr>
      <w:r w:rsidRPr="00D36C95">
        <w:rPr>
          <w:rFonts w:ascii="Courier New" w:hAnsi="Courier New" w:cs="Courier New"/>
          <w:sz w:val="24"/>
          <w:szCs w:val="24"/>
        </w:rPr>
        <w:t>Explanation</w:t>
      </w:r>
    </w:p>
    <w:p w:rsidR="00B9405F" w:rsidRPr="00A53D5A" w:rsidRDefault="00B9405F" w:rsidP="009B0F0C">
      <w:pPr>
        <w:tabs>
          <w:tab w:val="left" w:pos="360"/>
          <w:tab w:val="left" w:pos="1440"/>
        </w:tabs>
        <w:spacing w:line="360" w:lineRule="auto"/>
        <w:rPr>
          <w:rFonts w:ascii="Courier New" w:hAnsi="Courier New" w:cs="Courier New"/>
          <w:sz w:val="24"/>
          <w:szCs w:val="24"/>
        </w:rPr>
      </w:pPr>
      <w:r>
        <w:rPr>
          <w:rFonts w:ascii="Courier New" w:hAnsi="Courier New" w:cs="Courier New"/>
          <w:sz w:val="24"/>
          <w:szCs w:val="24"/>
        </w:rPr>
        <w:t>As far as monthly and annual target are concerned, majority of employees i.e. 51.7% of the employees agreed that they are motivated in achieving their monthly and annual targets.</w:t>
      </w:r>
    </w:p>
    <w:p w:rsidR="00B9405F" w:rsidRPr="002816F9" w:rsidRDefault="00B9405F" w:rsidP="009B0F0C">
      <w:pPr>
        <w:pStyle w:val="ListParagraph"/>
        <w:numPr>
          <w:ilvl w:val="0"/>
          <w:numId w:val="4"/>
        </w:numPr>
        <w:tabs>
          <w:tab w:val="left" w:pos="360"/>
          <w:tab w:val="left" w:pos="810"/>
          <w:tab w:val="left" w:pos="1440"/>
          <w:tab w:val="left" w:pos="1710"/>
          <w:tab w:val="left" w:pos="8415"/>
        </w:tabs>
        <w:spacing w:before="0" w:beforeAutospacing="0" w:after="200"/>
        <w:ind w:left="0" w:firstLine="0"/>
      </w:pPr>
      <w:r w:rsidRPr="002816F9">
        <w:t>There is enough team building activities to keep you motivated.</w:t>
      </w:r>
    </w:p>
    <w:p w:rsidR="00B9405F" w:rsidRPr="00DF22AD" w:rsidRDefault="00B9405F" w:rsidP="009B0F0C">
      <w:pPr>
        <w:pStyle w:val="ListParagraph"/>
        <w:tabs>
          <w:tab w:val="left" w:pos="360"/>
          <w:tab w:val="left" w:pos="810"/>
          <w:tab w:val="left" w:pos="1440"/>
          <w:tab w:val="left" w:pos="1710"/>
          <w:tab w:val="left" w:pos="8415"/>
        </w:tabs>
        <w:jc w:val="center"/>
      </w:pPr>
    </w:p>
    <w:p w:rsidR="00B9405F" w:rsidRPr="00DF22A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DF22AD">
        <w:rPr>
          <w:rFonts w:ascii="Courier New" w:hAnsi="Courier New" w:cs="Courier New"/>
          <w:b/>
          <w:bCs/>
          <w:color w:val="000000"/>
          <w:sz w:val="24"/>
          <w:szCs w:val="24"/>
        </w:rPr>
        <w:t>There is enough team building activities to keep you motivated.</w:t>
      </w:r>
    </w:p>
    <w:p w:rsidR="00B9405F" w:rsidRPr="00DF22A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9810" w:type="dxa"/>
        <w:jc w:val="center"/>
        <w:tblLayout w:type="fixed"/>
        <w:tblCellMar>
          <w:left w:w="93" w:type="dxa"/>
          <w:right w:w="93" w:type="dxa"/>
        </w:tblCellMar>
        <w:tblLook w:val="0000"/>
      </w:tblPr>
      <w:tblGrid>
        <w:gridCol w:w="1170"/>
        <w:gridCol w:w="1742"/>
        <w:gridCol w:w="1858"/>
        <w:gridCol w:w="1530"/>
        <w:gridCol w:w="1710"/>
        <w:gridCol w:w="1800"/>
      </w:tblGrid>
      <w:tr w:rsidR="00B9405F" w:rsidRPr="00DF22AD" w:rsidTr="00B9405F">
        <w:trPr>
          <w:trHeight w:val="504"/>
          <w:jc w:val="center"/>
        </w:trPr>
        <w:tc>
          <w:tcPr>
            <w:tcW w:w="291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5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Frequency</w:t>
            </w:r>
          </w:p>
        </w:tc>
        <w:tc>
          <w:tcPr>
            <w:tcW w:w="15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Percent</w:t>
            </w:r>
          </w:p>
        </w:tc>
        <w:tc>
          <w:tcPr>
            <w:tcW w:w="171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Valid Percent</w:t>
            </w:r>
          </w:p>
        </w:tc>
        <w:tc>
          <w:tcPr>
            <w:tcW w:w="180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Cumulative Percent</w:t>
            </w:r>
          </w:p>
        </w:tc>
      </w:tr>
      <w:tr w:rsidR="00B9405F" w:rsidRPr="00DF22AD" w:rsidTr="00B9405F">
        <w:trPr>
          <w:trHeight w:val="273"/>
          <w:jc w:val="center"/>
        </w:trPr>
        <w:tc>
          <w:tcPr>
            <w:tcW w:w="1170" w:type="dxa"/>
            <w:vMerge w:val="restart"/>
            <w:tcBorders>
              <w:top w:val="single" w:sz="12" w:space="0" w:color="000000"/>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Strongly Disagree</w:t>
            </w:r>
          </w:p>
        </w:tc>
        <w:tc>
          <w:tcPr>
            <w:tcW w:w="1858" w:type="dxa"/>
            <w:tcBorders>
              <w:top w:val="single" w:sz="12" w:space="0" w:color="000000"/>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w:t>
            </w:r>
          </w:p>
        </w:tc>
        <w:tc>
          <w:tcPr>
            <w:tcW w:w="1530" w:type="dxa"/>
            <w:tcBorders>
              <w:top w:val="single" w:sz="12" w:space="0" w:color="000000"/>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3.3</w:t>
            </w:r>
          </w:p>
        </w:tc>
        <w:tc>
          <w:tcPr>
            <w:tcW w:w="1710" w:type="dxa"/>
            <w:tcBorders>
              <w:top w:val="single" w:sz="12" w:space="0" w:color="000000"/>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3.3</w:t>
            </w:r>
          </w:p>
        </w:tc>
        <w:tc>
          <w:tcPr>
            <w:tcW w:w="1800" w:type="dxa"/>
            <w:tcBorders>
              <w:top w:val="single" w:sz="12" w:space="0" w:color="000000"/>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3.3</w:t>
            </w:r>
          </w:p>
        </w:tc>
      </w:tr>
      <w:tr w:rsidR="00B9405F" w:rsidRPr="00DF22AD"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Disagree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4</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6.7</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6.7</w:t>
            </w:r>
          </w:p>
        </w:tc>
        <w:tc>
          <w:tcPr>
            <w:tcW w:w="180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w:t>
            </w:r>
          </w:p>
        </w:tc>
      </w:tr>
      <w:tr w:rsidR="00B9405F" w:rsidRPr="00DF22AD"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Neutral</w:t>
            </w:r>
          </w:p>
        </w:tc>
        <w:tc>
          <w:tcPr>
            <w:tcW w:w="185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22</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36.7</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36.7</w:t>
            </w:r>
          </w:p>
        </w:tc>
        <w:tc>
          <w:tcPr>
            <w:tcW w:w="180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46.7</w:t>
            </w:r>
          </w:p>
        </w:tc>
      </w:tr>
      <w:tr w:rsidR="00B9405F" w:rsidRPr="00DF22AD"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23</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38.3</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38.3</w:t>
            </w:r>
          </w:p>
        </w:tc>
        <w:tc>
          <w:tcPr>
            <w:tcW w:w="180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85.0</w:t>
            </w:r>
          </w:p>
        </w:tc>
      </w:tr>
      <w:tr w:rsidR="00B9405F" w:rsidRPr="00DF22AD" w:rsidTr="00B9405F">
        <w:trPr>
          <w:trHeight w:val="273"/>
          <w:jc w:val="center"/>
        </w:trPr>
        <w:tc>
          <w:tcPr>
            <w:tcW w:w="117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Strongly Agree</w:t>
            </w:r>
          </w:p>
        </w:tc>
        <w:tc>
          <w:tcPr>
            <w:tcW w:w="185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9</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15.0</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15.0</w:t>
            </w:r>
          </w:p>
        </w:tc>
        <w:tc>
          <w:tcPr>
            <w:tcW w:w="180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r>
      <w:tr w:rsidR="00B9405F" w:rsidRPr="00DF22AD" w:rsidTr="00B9405F">
        <w:trPr>
          <w:trHeight w:val="273"/>
          <w:jc w:val="center"/>
        </w:trPr>
        <w:tc>
          <w:tcPr>
            <w:tcW w:w="1170" w:type="dxa"/>
            <w:vMerge/>
            <w:tcBorders>
              <w:top w:val="nil"/>
              <w:left w:val="single" w:sz="12" w:space="0" w:color="000000"/>
              <w:bottom w:val="single" w:sz="12" w:space="0" w:color="000000"/>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Total</w:t>
            </w:r>
          </w:p>
        </w:tc>
        <w:tc>
          <w:tcPr>
            <w:tcW w:w="1858" w:type="dxa"/>
            <w:tcBorders>
              <w:top w:val="nil"/>
              <w:left w:val="single" w:sz="1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60</w:t>
            </w:r>
          </w:p>
        </w:tc>
        <w:tc>
          <w:tcPr>
            <w:tcW w:w="1530" w:type="dxa"/>
            <w:tcBorders>
              <w:top w:val="nil"/>
              <w:left w:val="single" w:sz="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c>
          <w:tcPr>
            <w:tcW w:w="1800" w:type="dxa"/>
            <w:tcBorders>
              <w:top w:val="nil"/>
              <w:left w:val="single" w:sz="2" w:space="0" w:color="000000"/>
              <w:bottom w:val="single" w:sz="12" w:space="0" w:color="000000"/>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DF22AD" w:rsidRDefault="00B9405F" w:rsidP="009B0F0C">
      <w:pPr>
        <w:pStyle w:val="ListParagraph"/>
        <w:tabs>
          <w:tab w:val="left" w:pos="360"/>
          <w:tab w:val="left" w:pos="810"/>
          <w:tab w:val="left" w:pos="1440"/>
          <w:tab w:val="left" w:pos="1710"/>
          <w:tab w:val="left" w:pos="8415"/>
        </w:tabs>
        <w:jc w:val="center"/>
      </w:pPr>
    </w:p>
    <w:p w:rsidR="00B9405F" w:rsidRDefault="00B9405F" w:rsidP="009B0F0C">
      <w:pPr>
        <w:pStyle w:val="ListParagraph"/>
        <w:tabs>
          <w:tab w:val="left" w:pos="360"/>
          <w:tab w:val="left" w:pos="810"/>
          <w:tab w:val="left" w:pos="1440"/>
          <w:tab w:val="left" w:pos="1710"/>
          <w:tab w:val="left" w:pos="8415"/>
        </w:tabs>
        <w:jc w:val="center"/>
        <w:rPr>
          <w:rFonts w:ascii="Arial" w:hAnsi="Arial" w:cs="Arial"/>
          <w:sz w:val="14"/>
          <w:szCs w:val="14"/>
        </w:rPr>
      </w:pPr>
    </w:p>
    <w:p w:rsidR="00B9405F" w:rsidRDefault="00B9405F" w:rsidP="009B0F0C">
      <w:pPr>
        <w:pStyle w:val="ListParagraph"/>
        <w:tabs>
          <w:tab w:val="left" w:pos="360"/>
          <w:tab w:val="left" w:pos="810"/>
          <w:tab w:val="left" w:pos="1440"/>
          <w:tab w:val="left" w:pos="1710"/>
          <w:tab w:val="left" w:pos="8415"/>
        </w:tabs>
        <w:jc w:val="center"/>
        <w:rPr>
          <w:rFonts w:ascii="Arial" w:hAnsi="Arial" w:cs="Arial"/>
          <w:sz w:val="14"/>
          <w:szCs w:val="14"/>
        </w:rPr>
      </w:pPr>
    </w:p>
    <w:p w:rsidR="00B9405F" w:rsidRPr="0035103D" w:rsidRDefault="00B9405F" w:rsidP="009B0F0C">
      <w:pPr>
        <w:pStyle w:val="ListParagraph"/>
        <w:tabs>
          <w:tab w:val="left" w:pos="360"/>
          <w:tab w:val="left" w:pos="810"/>
          <w:tab w:val="left" w:pos="1440"/>
          <w:tab w:val="left" w:pos="1710"/>
          <w:tab w:val="left" w:pos="8415"/>
        </w:tabs>
        <w:jc w:val="center"/>
        <w:rPr>
          <w:rFonts w:ascii="Times New Roman" w:hAnsi="Times New Roman"/>
        </w:rPr>
      </w:pPr>
      <w:r>
        <w:rPr>
          <w:rFonts w:ascii="Arial" w:hAnsi="Arial" w:cs="Arial"/>
          <w:noProof/>
          <w:sz w:val="14"/>
          <w:szCs w:val="14"/>
        </w:rPr>
        <w:drawing>
          <wp:inline distT="0" distB="0" distL="0" distR="0">
            <wp:extent cx="2876550" cy="2514600"/>
            <wp:effectExtent l="19050" t="0" r="0" b="0"/>
            <wp:docPr id="3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srcRect/>
                    <a:stretch>
                      <a:fillRect/>
                    </a:stretch>
                  </pic:blipFill>
                  <pic:spPr bwMode="auto">
                    <a:xfrm>
                      <a:off x="0" y="0"/>
                      <a:ext cx="2876550" cy="2514600"/>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jc w:val="both"/>
        <w:rPr>
          <w:rFonts w:ascii="Courier New" w:hAnsi="Courier New" w:cs="Courier New"/>
          <w:sz w:val="24"/>
          <w:szCs w:val="24"/>
        </w:rPr>
      </w:pP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sz w:val="24"/>
          <w:szCs w:val="24"/>
        </w:rPr>
        <w:t>Explanation</w:t>
      </w:r>
    </w:p>
    <w:p w:rsidR="009B0F0C"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Majority of employees agreed that enough team building activities are provided by their organization in order to keep their employees motivated and boost them through different tactics ways so that employee remain committed towards their work and organization.</w:t>
      </w: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Default="00BE4DFF" w:rsidP="009B0F0C">
      <w:pPr>
        <w:tabs>
          <w:tab w:val="left" w:pos="360"/>
          <w:tab w:val="left" w:pos="1440"/>
        </w:tabs>
        <w:spacing w:line="360" w:lineRule="auto"/>
        <w:jc w:val="both"/>
        <w:rPr>
          <w:rFonts w:ascii="Courier New" w:hAnsi="Courier New" w:cs="Courier New"/>
          <w:sz w:val="24"/>
          <w:szCs w:val="24"/>
        </w:rPr>
      </w:pPr>
    </w:p>
    <w:p w:rsidR="00BE4DFF" w:rsidRPr="00217A56" w:rsidRDefault="00BE4DFF" w:rsidP="009B0F0C">
      <w:pPr>
        <w:tabs>
          <w:tab w:val="left" w:pos="360"/>
          <w:tab w:val="left" w:pos="1440"/>
        </w:tabs>
        <w:spacing w:line="360" w:lineRule="auto"/>
        <w:jc w:val="both"/>
        <w:rPr>
          <w:rFonts w:ascii="Courier New" w:hAnsi="Courier New" w:cs="Courier New"/>
          <w:sz w:val="24"/>
          <w:szCs w:val="24"/>
        </w:rPr>
      </w:pPr>
    </w:p>
    <w:p w:rsidR="00B9405F" w:rsidRPr="002816F9" w:rsidRDefault="00B9405F" w:rsidP="009B0F0C">
      <w:pPr>
        <w:pStyle w:val="ListParagraph"/>
        <w:tabs>
          <w:tab w:val="left" w:pos="360"/>
          <w:tab w:val="left" w:pos="1440"/>
          <w:tab w:val="left" w:pos="4470"/>
          <w:tab w:val="left" w:pos="8415"/>
        </w:tabs>
        <w:rPr>
          <w:b/>
        </w:rPr>
      </w:pPr>
      <w:r w:rsidRPr="002816F9">
        <w:rPr>
          <w:b/>
        </w:rPr>
        <w:lastRenderedPageBreak/>
        <w:t>Training</w:t>
      </w:r>
    </w:p>
    <w:p w:rsidR="00B9405F" w:rsidRPr="002816F9" w:rsidRDefault="00B9405F" w:rsidP="009B0F0C">
      <w:pPr>
        <w:pStyle w:val="ListParagraph"/>
        <w:tabs>
          <w:tab w:val="left" w:pos="360"/>
          <w:tab w:val="left" w:pos="1440"/>
          <w:tab w:val="left" w:pos="4470"/>
          <w:tab w:val="left" w:pos="8415"/>
        </w:tabs>
        <w:rPr>
          <w:b/>
        </w:rPr>
      </w:pPr>
    </w:p>
    <w:p w:rsidR="00B9405F" w:rsidRPr="002816F9" w:rsidRDefault="00B9405F" w:rsidP="009B0F0C">
      <w:pPr>
        <w:pStyle w:val="ListParagraph"/>
        <w:numPr>
          <w:ilvl w:val="0"/>
          <w:numId w:val="4"/>
        </w:numPr>
        <w:tabs>
          <w:tab w:val="left" w:pos="360"/>
          <w:tab w:val="left" w:pos="450"/>
          <w:tab w:val="left" w:pos="810"/>
          <w:tab w:val="left" w:pos="1440"/>
        </w:tabs>
        <w:spacing w:before="0" w:beforeAutospacing="0" w:after="200"/>
        <w:ind w:left="0" w:firstLine="0"/>
      </w:pPr>
      <w:r w:rsidRPr="002816F9">
        <w:t xml:space="preserve"> You are given enough training to improve your skills and knowledge.</w:t>
      </w:r>
    </w:p>
    <w:p w:rsidR="00B9405F" w:rsidRDefault="00B9405F" w:rsidP="009B0F0C">
      <w:pPr>
        <w:pStyle w:val="ListParagraph"/>
        <w:tabs>
          <w:tab w:val="left" w:pos="360"/>
          <w:tab w:val="left" w:pos="720"/>
          <w:tab w:val="left" w:pos="1440"/>
          <w:tab w:val="left" w:pos="8415"/>
        </w:tabs>
        <w:rPr>
          <w:rFonts w:ascii="Times New Roman" w:hAnsi="Times New Roman"/>
        </w:rPr>
      </w:pPr>
    </w:p>
    <w:p w:rsidR="00B9405F" w:rsidRPr="00DF22A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DF22AD">
        <w:rPr>
          <w:rFonts w:ascii="Courier New" w:hAnsi="Courier New" w:cs="Courier New"/>
          <w:b/>
          <w:bCs/>
          <w:color w:val="000000"/>
          <w:sz w:val="24"/>
          <w:szCs w:val="24"/>
        </w:rPr>
        <w:t>You are given enough training to improve your skills and knowledge.</w:t>
      </w:r>
    </w:p>
    <w:tbl>
      <w:tblPr>
        <w:tblpPr w:leftFromText="180" w:rightFromText="180" w:vertAnchor="text" w:horzAnchor="margin" w:tblpXSpec="center" w:tblpY="161"/>
        <w:tblW w:w="0" w:type="auto"/>
        <w:tblLayout w:type="fixed"/>
        <w:tblCellMar>
          <w:left w:w="93" w:type="dxa"/>
          <w:right w:w="93" w:type="dxa"/>
        </w:tblCellMar>
        <w:tblLook w:val="0000"/>
      </w:tblPr>
      <w:tblGrid>
        <w:gridCol w:w="990"/>
        <w:gridCol w:w="1742"/>
        <w:gridCol w:w="1588"/>
        <w:gridCol w:w="1530"/>
        <w:gridCol w:w="1710"/>
        <w:gridCol w:w="1710"/>
      </w:tblGrid>
      <w:tr w:rsidR="00B9405F" w:rsidRPr="00DF22AD" w:rsidTr="00B9405F">
        <w:trPr>
          <w:trHeight w:val="504"/>
        </w:trPr>
        <w:tc>
          <w:tcPr>
            <w:tcW w:w="273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58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Frequency</w:t>
            </w:r>
          </w:p>
        </w:tc>
        <w:tc>
          <w:tcPr>
            <w:tcW w:w="153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Percent</w:t>
            </w:r>
          </w:p>
        </w:tc>
        <w:tc>
          <w:tcPr>
            <w:tcW w:w="171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Valid Percent</w:t>
            </w:r>
          </w:p>
        </w:tc>
        <w:tc>
          <w:tcPr>
            <w:tcW w:w="17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Cumulative Percent</w:t>
            </w:r>
          </w:p>
        </w:tc>
      </w:tr>
      <w:tr w:rsidR="00B9405F" w:rsidRPr="00DF22AD" w:rsidTr="00B9405F">
        <w:trPr>
          <w:trHeight w:val="273"/>
        </w:trPr>
        <w:tc>
          <w:tcPr>
            <w:tcW w:w="990" w:type="dxa"/>
            <w:vMerge w:val="restart"/>
            <w:tcBorders>
              <w:top w:val="single" w:sz="12" w:space="0" w:color="000000"/>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Strongly Disagree</w:t>
            </w:r>
          </w:p>
        </w:tc>
        <w:tc>
          <w:tcPr>
            <w:tcW w:w="1588" w:type="dxa"/>
            <w:tcBorders>
              <w:top w:val="single" w:sz="12" w:space="0" w:color="000000"/>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4</w:t>
            </w:r>
          </w:p>
        </w:tc>
        <w:tc>
          <w:tcPr>
            <w:tcW w:w="1530" w:type="dxa"/>
            <w:tcBorders>
              <w:top w:val="single" w:sz="12" w:space="0" w:color="000000"/>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6.7</w:t>
            </w:r>
          </w:p>
        </w:tc>
        <w:tc>
          <w:tcPr>
            <w:tcW w:w="1710" w:type="dxa"/>
            <w:tcBorders>
              <w:top w:val="single" w:sz="12" w:space="0" w:color="000000"/>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6.7</w:t>
            </w:r>
          </w:p>
        </w:tc>
        <w:tc>
          <w:tcPr>
            <w:tcW w:w="1710" w:type="dxa"/>
            <w:tcBorders>
              <w:top w:val="single" w:sz="12" w:space="0" w:color="000000"/>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6.7</w:t>
            </w:r>
          </w:p>
        </w:tc>
      </w:tr>
      <w:tr w:rsidR="00B9405F" w:rsidRPr="00DF22AD" w:rsidTr="00B9405F">
        <w:trPr>
          <w:trHeight w:val="1020"/>
        </w:trPr>
        <w:tc>
          <w:tcPr>
            <w:tcW w:w="99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Disagree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13</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21.7</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21.7</w:t>
            </w:r>
          </w:p>
        </w:tc>
        <w:tc>
          <w:tcPr>
            <w:tcW w:w="171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28.3</w:t>
            </w:r>
          </w:p>
        </w:tc>
      </w:tr>
      <w:tr w:rsidR="00B9405F" w:rsidRPr="00DF22AD" w:rsidTr="00B9405F">
        <w:trPr>
          <w:trHeight w:val="273"/>
        </w:trPr>
        <w:tc>
          <w:tcPr>
            <w:tcW w:w="99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Neutral</w:t>
            </w:r>
          </w:p>
        </w:tc>
        <w:tc>
          <w:tcPr>
            <w:tcW w:w="158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16</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26.7</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26.7</w:t>
            </w:r>
          </w:p>
        </w:tc>
        <w:tc>
          <w:tcPr>
            <w:tcW w:w="171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55.0</w:t>
            </w:r>
          </w:p>
        </w:tc>
      </w:tr>
      <w:tr w:rsidR="00B9405F" w:rsidRPr="00DF22AD" w:rsidTr="00B9405F">
        <w:trPr>
          <w:trHeight w:val="273"/>
        </w:trPr>
        <w:tc>
          <w:tcPr>
            <w:tcW w:w="99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20</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33.3</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33.3</w:t>
            </w:r>
          </w:p>
        </w:tc>
        <w:tc>
          <w:tcPr>
            <w:tcW w:w="171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88.3</w:t>
            </w:r>
          </w:p>
        </w:tc>
      </w:tr>
      <w:tr w:rsidR="00B9405F" w:rsidRPr="00DF22AD" w:rsidTr="00B9405F">
        <w:trPr>
          <w:trHeight w:val="273"/>
        </w:trPr>
        <w:tc>
          <w:tcPr>
            <w:tcW w:w="990" w:type="dxa"/>
            <w:vMerge/>
            <w:tcBorders>
              <w:top w:val="nil"/>
              <w:left w:val="single" w:sz="12" w:space="0" w:color="000000"/>
              <w:bottom w:val="nil"/>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Strongly Agree</w:t>
            </w:r>
          </w:p>
        </w:tc>
        <w:tc>
          <w:tcPr>
            <w:tcW w:w="1588" w:type="dxa"/>
            <w:tcBorders>
              <w:top w:val="nil"/>
              <w:left w:val="single" w:sz="1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7</w:t>
            </w:r>
          </w:p>
        </w:tc>
        <w:tc>
          <w:tcPr>
            <w:tcW w:w="153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11.7</w:t>
            </w:r>
          </w:p>
        </w:tc>
        <w:tc>
          <w:tcPr>
            <w:tcW w:w="1710" w:type="dxa"/>
            <w:tcBorders>
              <w:top w:val="nil"/>
              <w:left w:val="single" w:sz="2" w:space="0" w:color="000000"/>
              <w:bottom w:val="nil"/>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11.7</w:t>
            </w:r>
          </w:p>
        </w:tc>
        <w:tc>
          <w:tcPr>
            <w:tcW w:w="1710" w:type="dxa"/>
            <w:tcBorders>
              <w:top w:val="nil"/>
              <w:left w:val="single" w:sz="2" w:space="0" w:color="000000"/>
              <w:bottom w:val="nil"/>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r>
      <w:tr w:rsidR="00B9405F" w:rsidRPr="00DF22AD" w:rsidTr="00B9405F">
        <w:trPr>
          <w:trHeight w:val="273"/>
        </w:trPr>
        <w:tc>
          <w:tcPr>
            <w:tcW w:w="990" w:type="dxa"/>
            <w:vMerge/>
            <w:tcBorders>
              <w:top w:val="nil"/>
              <w:left w:val="single" w:sz="12" w:space="0" w:color="000000"/>
              <w:bottom w:val="single" w:sz="12" w:space="0" w:color="000000"/>
              <w:right w:val="nil"/>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Total</w:t>
            </w:r>
          </w:p>
        </w:tc>
        <w:tc>
          <w:tcPr>
            <w:tcW w:w="1588" w:type="dxa"/>
            <w:tcBorders>
              <w:top w:val="nil"/>
              <w:left w:val="single" w:sz="1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60</w:t>
            </w:r>
          </w:p>
        </w:tc>
        <w:tc>
          <w:tcPr>
            <w:tcW w:w="1530" w:type="dxa"/>
            <w:tcBorders>
              <w:top w:val="nil"/>
              <w:left w:val="single" w:sz="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DF22AD">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12" w:space="0" w:color="000000"/>
            </w:tcBorders>
            <w:shd w:val="clear" w:color="000000" w:fill="FFFFFF"/>
            <w:vAlign w:val="center"/>
          </w:tcPr>
          <w:p w:rsidR="00B9405F" w:rsidRPr="00DF22AD"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DF22AD"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p w:rsidR="00B9405F" w:rsidRDefault="00B9405F" w:rsidP="009B0F0C">
      <w:pPr>
        <w:tabs>
          <w:tab w:val="left" w:pos="360"/>
          <w:tab w:val="left" w:pos="1440"/>
        </w:tabs>
        <w:autoSpaceDE w:val="0"/>
        <w:autoSpaceDN w:val="0"/>
        <w:adjustRightInd w:val="0"/>
        <w:spacing w:after="0" w:line="240" w:lineRule="auto"/>
        <w:jc w:val="center"/>
        <w:rPr>
          <w:rFonts w:ascii="Arial" w:hAnsi="Arial" w:cs="Arial"/>
          <w:sz w:val="14"/>
          <w:szCs w:val="14"/>
        </w:rPr>
      </w:pPr>
    </w:p>
    <w:p w:rsidR="00B9405F" w:rsidRPr="00DF22AD" w:rsidRDefault="00B9405F" w:rsidP="009B0F0C">
      <w:pPr>
        <w:tabs>
          <w:tab w:val="left" w:pos="360"/>
          <w:tab w:val="left" w:pos="1440"/>
        </w:tabs>
        <w:autoSpaceDE w:val="0"/>
        <w:autoSpaceDN w:val="0"/>
        <w:adjustRightInd w:val="0"/>
        <w:spacing w:after="0" w:line="240" w:lineRule="auto"/>
        <w:jc w:val="center"/>
        <w:rPr>
          <w:rFonts w:ascii="Arial" w:hAnsi="Arial" w:cs="Arial"/>
          <w:color w:val="000000"/>
          <w:sz w:val="18"/>
          <w:szCs w:val="18"/>
        </w:rPr>
      </w:pPr>
      <w:r>
        <w:rPr>
          <w:rFonts w:ascii="Arial" w:hAnsi="Arial" w:cs="Arial"/>
          <w:noProof/>
          <w:sz w:val="14"/>
          <w:szCs w:val="14"/>
        </w:rPr>
        <w:drawing>
          <wp:inline distT="0" distB="0" distL="0" distR="0">
            <wp:extent cx="3143250" cy="2457450"/>
            <wp:effectExtent l="19050" t="0" r="0" b="0"/>
            <wp:docPr id="3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srcRect/>
                    <a:stretch>
                      <a:fillRect/>
                    </a:stretch>
                  </pic:blipFill>
                  <pic:spPr bwMode="auto">
                    <a:xfrm>
                      <a:off x="0" y="0"/>
                      <a:ext cx="3143250" cy="2457450"/>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jc w:val="both"/>
        <w:rPr>
          <w:rFonts w:ascii="Courier New" w:hAnsi="Courier New" w:cs="Courier New"/>
          <w:sz w:val="24"/>
          <w:szCs w:val="24"/>
        </w:rPr>
      </w:pPr>
    </w:p>
    <w:p w:rsidR="00B9405F" w:rsidRPr="002816F9" w:rsidRDefault="00B9405F" w:rsidP="009B0F0C">
      <w:pPr>
        <w:tabs>
          <w:tab w:val="left" w:pos="360"/>
          <w:tab w:val="left" w:pos="1440"/>
        </w:tabs>
        <w:spacing w:line="360" w:lineRule="auto"/>
        <w:jc w:val="both"/>
        <w:rPr>
          <w:rFonts w:ascii="Courier New" w:hAnsi="Courier New" w:cs="Courier New"/>
          <w:sz w:val="24"/>
          <w:szCs w:val="24"/>
        </w:rPr>
      </w:pPr>
      <w:r w:rsidRPr="002816F9">
        <w:rPr>
          <w:rFonts w:ascii="Courier New" w:hAnsi="Courier New" w:cs="Courier New"/>
          <w:sz w:val="24"/>
          <w:szCs w:val="24"/>
        </w:rPr>
        <w:lastRenderedPageBreak/>
        <w:t>Explanation</w:t>
      </w:r>
    </w:p>
    <w:p w:rsidR="00B9405F" w:rsidRPr="004A36CE" w:rsidRDefault="00B9405F" w:rsidP="009B0F0C">
      <w:pPr>
        <w:tabs>
          <w:tab w:val="left" w:pos="360"/>
          <w:tab w:val="left" w:pos="1440"/>
        </w:tabs>
        <w:spacing w:line="360" w:lineRule="auto"/>
        <w:rPr>
          <w:rFonts w:ascii="Courier New" w:hAnsi="Courier New" w:cs="Courier New"/>
          <w:sz w:val="24"/>
          <w:szCs w:val="24"/>
        </w:rPr>
      </w:pPr>
      <w:r w:rsidRPr="004A36CE">
        <w:rPr>
          <w:rFonts w:ascii="Courier New" w:hAnsi="Courier New" w:cs="Courier New"/>
          <w:sz w:val="24"/>
          <w:szCs w:val="24"/>
        </w:rPr>
        <w:t>33.3%</w:t>
      </w:r>
      <w:r>
        <w:rPr>
          <w:rFonts w:ascii="Courier New" w:hAnsi="Courier New" w:cs="Courier New"/>
          <w:sz w:val="24"/>
          <w:szCs w:val="24"/>
        </w:rPr>
        <w:t xml:space="preserve"> of employees agreed that enough training is given by the organization to their employees in order to improve their skills and knowledge and 26.7% of </w:t>
      </w:r>
      <w:r w:rsidR="009B0F0C">
        <w:rPr>
          <w:rFonts w:ascii="Courier New" w:hAnsi="Courier New" w:cs="Courier New"/>
          <w:sz w:val="24"/>
          <w:szCs w:val="24"/>
        </w:rPr>
        <w:t>employee’s</w:t>
      </w:r>
      <w:r>
        <w:rPr>
          <w:rFonts w:ascii="Courier New" w:hAnsi="Courier New" w:cs="Courier New"/>
          <w:sz w:val="24"/>
          <w:szCs w:val="24"/>
        </w:rPr>
        <w:t xml:space="preserve"> responded neutral to this statement.</w:t>
      </w:r>
    </w:p>
    <w:p w:rsidR="00B9405F" w:rsidRDefault="00B9405F" w:rsidP="009B0F0C">
      <w:pPr>
        <w:tabs>
          <w:tab w:val="left" w:pos="360"/>
          <w:tab w:val="left" w:pos="1440"/>
        </w:tabs>
        <w:rPr>
          <w:rFonts w:ascii="Times New Roman" w:hAnsi="Times New Roman"/>
          <w:sz w:val="24"/>
          <w:szCs w:val="24"/>
        </w:rPr>
      </w:pPr>
    </w:p>
    <w:p w:rsidR="00B9405F" w:rsidRPr="00971E2A" w:rsidRDefault="00B9405F" w:rsidP="009B0F0C">
      <w:pPr>
        <w:pStyle w:val="ListParagraph"/>
        <w:tabs>
          <w:tab w:val="left" w:pos="360"/>
          <w:tab w:val="left" w:pos="1440"/>
          <w:tab w:val="left" w:pos="4470"/>
          <w:tab w:val="left" w:pos="8415"/>
        </w:tabs>
        <w:rPr>
          <w:b/>
        </w:rPr>
      </w:pPr>
      <w:r w:rsidRPr="00971E2A">
        <w:rPr>
          <w:b/>
        </w:rPr>
        <w:t>Growth</w:t>
      </w:r>
    </w:p>
    <w:p w:rsidR="00B9405F" w:rsidRPr="00971E2A" w:rsidRDefault="00B9405F" w:rsidP="009B0F0C">
      <w:pPr>
        <w:numPr>
          <w:ilvl w:val="0"/>
          <w:numId w:val="4"/>
        </w:numPr>
        <w:tabs>
          <w:tab w:val="left" w:pos="360"/>
          <w:tab w:val="left" w:pos="720"/>
          <w:tab w:val="left" w:pos="1440"/>
        </w:tabs>
        <w:spacing w:line="360" w:lineRule="auto"/>
        <w:ind w:left="0" w:firstLine="0"/>
        <w:jc w:val="both"/>
        <w:rPr>
          <w:rFonts w:ascii="Courier New" w:hAnsi="Courier New" w:cs="Courier New"/>
          <w:sz w:val="24"/>
          <w:szCs w:val="24"/>
        </w:rPr>
      </w:pPr>
      <w:r w:rsidRPr="00971E2A">
        <w:rPr>
          <w:rFonts w:ascii="Courier New" w:hAnsi="Courier New" w:cs="Courier New"/>
          <w:sz w:val="24"/>
          <w:szCs w:val="24"/>
        </w:rPr>
        <w:t>You see yourself getting promoted and growing professionally in this organization.</w:t>
      </w: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971E2A">
        <w:rPr>
          <w:rFonts w:ascii="Courier New" w:hAnsi="Courier New" w:cs="Courier New"/>
          <w:b/>
          <w:bCs/>
          <w:color w:val="000000"/>
          <w:sz w:val="24"/>
          <w:szCs w:val="24"/>
        </w:rPr>
        <w:t>You see yourself getting promoted and growing professionally in this organization.</w:t>
      </w: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Ind w:w="-267" w:type="dxa"/>
        <w:tblLayout w:type="fixed"/>
        <w:tblCellMar>
          <w:left w:w="93" w:type="dxa"/>
          <w:right w:w="93" w:type="dxa"/>
        </w:tblCellMar>
        <w:tblLook w:val="0000"/>
      </w:tblPr>
      <w:tblGrid>
        <w:gridCol w:w="1080"/>
        <w:gridCol w:w="1742"/>
        <w:gridCol w:w="1678"/>
        <w:gridCol w:w="1440"/>
        <w:gridCol w:w="1800"/>
        <w:gridCol w:w="1890"/>
      </w:tblGrid>
      <w:tr w:rsidR="00B9405F" w:rsidRPr="00971E2A" w:rsidTr="00B9405F">
        <w:trPr>
          <w:trHeight w:val="504"/>
          <w:jc w:val="center"/>
        </w:trPr>
        <w:tc>
          <w:tcPr>
            <w:tcW w:w="282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67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Frequency</w:t>
            </w:r>
          </w:p>
        </w:tc>
        <w:tc>
          <w:tcPr>
            <w:tcW w:w="144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Percent</w:t>
            </w:r>
          </w:p>
        </w:tc>
        <w:tc>
          <w:tcPr>
            <w:tcW w:w="180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 Percent</w:t>
            </w:r>
          </w:p>
        </w:tc>
        <w:tc>
          <w:tcPr>
            <w:tcW w:w="189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Cumulative Percent</w:t>
            </w:r>
          </w:p>
        </w:tc>
      </w:tr>
      <w:tr w:rsidR="00B9405F" w:rsidRPr="00971E2A" w:rsidTr="00B9405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Disagree</w:t>
            </w:r>
          </w:p>
        </w:tc>
        <w:tc>
          <w:tcPr>
            <w:tcW w:w="1678" w:type="dxa"/>
            <w:tcBorders>
              <w:top w:val="single" w:sz="12" w:space="0" w:color="000000"/>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w:t>
            </w:r>
          </w:p>
        </w:tc>
        <w:tc>
          <w:tcPr>
            <w:tcW w:w="144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5.0</w:t>
            </w:r>
          </w:p>
        </w:tc>
        <w:tc>
          <w:tcPr>
            <w:tcW w:w="180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5.0</w:t>
            </w:r>
          </w:p>
        </w:tc>
        <w:tc>
          <w:tcPr>
            <w:tcW w:w="1890" w:type="dxa"/>
            <w:tcBorders>
              <w:top w:val="single" w:sz="12" w:space="0" w:color="000000"/>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5.0</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Disagree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7</w:t>
            </w:r>
          </w:p>
        </w:tc>
        <w:tc>
          <w:tcPr>
            <w:tcW w:w="144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11.7</w:t>
            </w:r>
          </w:p>
        </w:tc>
        <w:tc>
          <w:tcPr>
            <w:tcW w:w="180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11.7</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16.7</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Neutral</w:t>
            </w:r>
          </w:p>
        </w:tc>
        <w:tc>
          <w:tcPr>
            <w:tcW w:w="167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18</w:t>
            </w:r>
          </w:p>
        </w:tc>
        <w:tc>
          <w:tcPr>
            <w:tcW w:w="144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30.0</w:t>
            </w:r>
          </w:p>
        </w:tc>
        <w:tc>
          <w:tcPr>
            <w:tcW w:w="180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30.0</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46.7</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28</w:t>
            </w:r>
          </w:p>
        </w:tc>
        <w:tc>
          <w:tcPr>
            <w:tcW w:w="144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46.7</w:t>
            </w:r>
          </w:p>
        </w:tc>
        <w:tc>
          <w:tcPr>
            <w:tcW w:w="180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46.7</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93.3</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Agree</w:t>
            </w:r>
          </w:p>
        </w:tc>
        <w:tc>
          <w:tcPr>
            <w:tcW w:w="167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w:t>
            </w:r>
          </w:p>
        </w:tc>
        <w:tc>
          <w:tcPr>
            <w:tcW w:w="144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80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r>
      <w:tr w:rsidR="00B9405F" w:rsidRPr="00971E2A" w:rsidTr="00B9405F">
        <w:trPr>
          <w:trHeight w:val="273"/>
          <w:jc w:val="center"/>
        </w:trPr>
        <w:tc>
          <w:tcPr>
            <w:tcW w:w="1080" w:type="dxa"/>
            <w:vMerge/>
            <w:tcBorders>
              <w:top w:val="nil"/>
              <w:left w:val="single" w:sz="12" w:space="0" w:color="000000"/>
              <w:bottom w:val="single" w:sz="12" w:space="0" w:color="000000"/>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Total</w:t>
            </w:r>
          </w:p>
        </w:tc>
        <w:tc>
          <w:tcPr>
            <w:tcW w:w="1678" w:type="dxa"/>
            <w:tcBorders>
              <w:top w:val="nil"/>
              <w:left w:val="single" w:sz="1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60</w:t>
            </w:r>
          </w:p>
        </w:tc>
        <w:tc>
          <w:tcPr>
            <w:tcW w:w="144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80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890" w:type="dxa"/>
            <w:tcBorders>
              <w:top w:val="nil"/>
              <w:left w:val="single" w:sz="2" w:space="0" w:color="000000"/>
              <w:bottom w:val="single" w:sz="12" w:space="0" w:color="000000"/>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971E2A"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tabs>
          <w:tab w:val="left" w:pos="360"/>
          <w:tab w:val="left" w:pos="1440"/>
        </w:tabs>
        <w:jc w:val="center"/>
        <w:rPr>
          <w:rFonts w:ascii="Times New Roman" w:hAnsi="Times New Roman"/>
          <w:sz w:val="24"/>
          <w:szCs w:val="24"/>
        </w:rPr>
      </w:pPr>
    </w:p>
    <w:p w:rsidR="00B9405F" w:rsidRDefault="00B9405F" w:rsidP="009B0F0C">
      <w:pPr>
        <w:tabs>
          <w:tab w:val="left" w:pos="360"/>
          <w:tab w:val="left" w:pos="1440"/>
        </w:tabs>
        <w:jc w:val="center"/>
        <w:rPr>
          <w:rFonts w:ascii="Times New Roman" w:hAnsi="Times New Roman"/>
          <w:sz w:val="24"/>
          <w:szCs w:val="24"/>
        </w:rPr>
      </w:pPr>
      <w:r>
        <w:rPr>
          <w:rFonts w:ascii="Arial" w:hAnsi="Arial" w:cs="Arial"/>
          <w:noProof/>
          <w:sz w:val="14"/>
          <w:szCs w:val="14"/>
        </w:rPr>
        <w:lastRenderedPageBreak/>
        <w:drawing>
          <wp:inline distT="0" distB="0" distL="0" distR="0">
            <wp:extent cx="3000375" cy="2562225"/>
            <wp:effectExtent l="19050" t="0" r="9525" b="0"/>
            <wp:docPr id="3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srcRect/>
                    <a:stretch>
                      <a:fillRect/>
                    </a:stretch>
                  </pic:blipFill>
                  <pic:spPr bwMode="auto">
                    <a:xfrm>
                      <a:off x="0" y="0"/>
                      <a:ext cx="3000375" cy="2562225"/>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jc w:val="both"/>
        <w:rPr>
          <w:rFonts w:ascii="Courier New" w:hAnsi="Courier New" w:cs="Courier New"/>
          <w:sz w:val="24"/>
          <w:szCs w:val="24"/>
        </w:rPr>
      </w:pPr>
    </w:p>
    <w:p w:rsidR="00B9405F" w:rsidRPr="00971E2A" w:rsidRDefault="00B9405F" w:rsidP="009B0F0C">
      <w:pPr>
        <w:tabs>
          <w:tab w:val="left" w:pos="360"/>
          <w:tab w:val="left" w:pos="1440"/>
        </w:tabs>
        <w:spacing w:line="360" w:lineRule="auto"/>
        <w:jc w:val="both"/>
        <w:rPr>
          <w:rFonts w:ascii="Courier New" w:hAnsi="Courier New" w:cs="Courier New"/>
          <w:sz w:val="24"/>
          <w:szCs w:val="24"/>
        </w:rPr>
      </w:pPr>
      <w:r w:rsidRPr="00971E2A">
        <w:rPr>
          <w:rFonts w:ascii="Courier New" w:hAnsi="Courier New" w:cs="Courier New"/>
          <w:sz w:val="24"/>
          <w:szCs w:val="24"/>
        </w:rPr>
        <w:t>Explanation</w:t>
      </w:r>
    </w:p>
    <w:p w:rsidR="00B9405F" w:rsidRDefault="00B9405F" w:rsidP="00B86C45">
      <w:pPr>
        <w:tabs>
          <w:tab w:val="left" w:pos="360"/>
          <w:tab w:val="left" w:pos="1440"/>
        </w:tabs>
        <w:spacing w:line="360" w:lineRule="auto"/>
        <w:rPr>
          <w:rFonts w:ascii="Courier New" w:hAnsi="Courier New" w:cs="Courier New"/>
          <w:sz w:val="24"/>
          <w:szCs w:val="24"/>
        </w:rPr>
      </w:pPr>
      <w:r>
        <w:rPr>
          <w:rFonts w:ascii="Courier New" w:hAnsi="Courier New" w:cs="Courier New"/>
          <w:sz w:val="24"/>
          <w:szCs w:val="24"/>
        </w:rPr>
        <w:t>Majority of employee agreed that they see themselves getting promoted and growing professionally in their organization and only 30% of employee’s responded neutral to this statement.</w:t>
      </w: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Default="00B86C45" w:rsidP="00B86C45">
      <w:pPr>
        <w:tabs>
          <w:tab w:val="left" w:pos="360"/>
          <w:tab w:val="left" w:pos="1440"/>
        </w:tabs>
        <w:spacing w:line="360" w:lineRule="auto"/>
        <w:rPr>
          <w:rFonts w:ascii="Courier New" w:hAnsi="Courier New" w:cs="Courier New"/>
          <w:sz w:val="24"/>
          <w:szCs w:val="24"/>
        </w:rPr>
      </w:pPr>
    </w:p>
    <w:p w:rsidR="00B86C45" w:rsidRPr="00B86C45" w:rsidRDefault="00B86C45" w:rsidP="00B86C45">
      <w:pPr>
        <w:tabs>
          <w:tab w:val="left" w:pos="360"/>
          <w:tab w:val="left" w:pos="1440"/>
        </w:tabs>
        <w:spacing w:line="360" w:lineRule="auto"/>
        <w:rPr>
          <w:rFonts w:ascii="Courier New" w:hAnsi="Courier New" w:cs="Courier New"/>
          <w:sz w:val="24"/>
          <w:szCs w:val="24"/>
        </w:rPr>
      </w:pPr>
    </w:p>
    <w:p w:rsidR="00B9405F" w:rsidRPr="00971E2A" w:rsidRDefault="00B9405F" w:rsidP="009B0F0C">
      <w:pPr>
        <w:pStyle w:val="ListParagraph"/>
        <w:tabs>
          <w:tab w:val="left" w:pos="360"/>
          <w:tab w:val="left" w:pos="1440"/>
          <w:tab w:val="left" w:pos="4470"/>
          <w:tab w:val="left" w:pos="8415"/>
        </w:tabs>
        <w:rPr>
          <w:b/>
        </w:rPr>
      </w:pPr>
      <w:r w:rsidRPr="00971E2A">
        <w:rPr>
          <w:b/>
        </w:rPr>
        <w:lastRenderedPageBreak/>
        <w:t>Job Satisfaction</w:t>
      </w:r>
    </w:p>
    <w:p w:rsidR="00B9405F" w:rsidRPr="00971E2A" w:rsidRDefault="00B9405F" w:rsidP="009B0F0C">
      <w:pPr>
        <w:pStyle w:val="ListParagraph"/>
        <w:tabs>
          <w:tab w:val="left" w:pos="360"/>
          <w:tab w:val="left" w:pos="1440"/>
          <w:tab w:val="left" w:pos="4470"/>
          <w:tab w:val="left" w:pos="8415"/>
        </w:tabs>
        <w:rPr>
          <w:b/>
        </w:rPr>
      </w:pPr>
    </w:p>
    <w:p w:rsidR="00B9405F" w:rsidRPr="00971E2A" w:rsidRDefault="00B9405F" w:rsidP="009B0F0C">
      <w:pPr>
        <w:pStyle w:val="ListParagraph"/>
        <w:numPr>
          <w:ilvl w:val="0"/>
          <w:numId w:val="4"/>
        </w:numPr>
        <w:tabs>
          <w:tab w:val="left" w:pos="360"/>
          <w:tab w:val="left" w:pos="720"/>
          <w:tab w:val="left" w:pos="900"/>
          <w:tab w:val="left" w:pos="1440"/>
        </w:tabs>
        <w:spacing w:before="0" w:beforeAutospacing="0" w:after="200"/>
        <w:ind w:left="0" w:firstLine="0"/>
      </w:pPr>
      <w:r w:rsidRPr="00971E2A">
        <w:t>Action is taken to identify resource and information needs of all the staff in your company.</w:t>
      </w:r>
    </w:p>
    <w:p w:rsidR="00B9405F" w:rsidRDefault="00B9405F" w:rsidP="009B0F0C">
      <w:pPr>
        <w:pStyle w:val="ListParagraph"/>
        <w:tabs>
          <w:tab w:val="left" w:pos="360"/>
          <w:tab w:val="left" w:pos="720"/>
          <w:tab w:val="left" w:pos="1440"/>
          <w:tab w:val="left" w:pos="8415"/>
        </w:tabs>
        <w:rPr>
          <w:rFonts w:ascii="Times New Roman" w:hAnsi="Times New Roman"/>
        </w:rPr>
      </w:pP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971E2A">
        <w:rPr>
          <w:rFonts w:ascii="Courier New" w:hAnsi="Courier New" w:cs="Courier New"/>
          <w:b/>
          <w:bCs/>
          <w:color w:val="000000"/>
          <w:sz w:val="24"/>
          <w:szCs w:val="24"/>
        </w:rPr>
        <w:t>Action is taken to identify resource and information needs of all the staff in your company.</w:t>
      </w: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0" w:type="auto"/>
        <w:jc w:val="center"/>
        <w:tblInd w:w="-267" w:type="dxa"/>
        <w:tblLayout w:type="fixed"/>
        <w:tblCellMar>
          <w:left w:w="93" w:type="dxa"/>
          <w:right w:w="93" w:type="dxa"/>
        </w:tblCellMar>
        <w:tblLook w:val="0000"/>
      </w:tblPr>
      <w:tblGrid>
        <w:gridCol w:w="1080"/>
        <w:gridCol w:w="1890"/>
        <w:gridCol w:w="1530"/>
        <w:gridCol w:w="1350"/>
        <w:gridCol w:w="1620"/>
        <w:gridCol w:w="1890"/>
      </w:tblGrid>
      <w:tr w:rsidR="00B9405F" w:rsidRPr="00971E2A" w:rsidTr="00B9405F">
        <w:trPr>
          <w:trHeight w:val="504"/>
          <w:jc w:val="center"/>
        </w:trPr>
        <w:tc>
          <w:tcPr>
            <w:tcW w:w="2970"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53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Frequency</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Percent</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 Percent</w:t>
            </w:r>
          </w:p>
        </w:tc>
        <w:tc>
          <w:tcPr>
            <w:tcW w:w="189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Cumulative Percent</w:t>
            </w:r>
          </w:p>
        </w:tc>
      </w:tr>
      <w:tr w:rsidR="00B9405F" w:rsidRPr="00971E2A" w:rsidTr="00B9405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w:t>
            </w:r>
          </w:p>
        </w:tc>
        <w:tc>
          <w:tcPr>
            <w:tcW w:w="1890" w:type="dxa"/>
            <w:tcBorders>
              <w:top w:val="single" w:sz="12" w:space="0" w:color="000000"/>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Disagree</w:t>
            </w:r>
          </w:p>
        </w:tc>
        <w:tc>
          <w:tcPr>
            <w:tcW w:w="1530" w:type="dxa"/>
            <w:tcBorders>
              <w:top w:val="single" w:sz="12" w:space="0" w:color="000000"/>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5</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8.3</w:t>
            </w:r>
          </w:p>
        </w:tc>
        <w:tc>
          <w:tcPr>
            <w:tcW w:w="162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8.3</w:t>
            </w:r>
          </w:p>
        </w:tc>
        <w:tc>
          <w:tcPr>
            <w:tcW w:w="1890" w:type="dxa"/>
            <w:tcBorders>
              <w:top w:val="single" w:sz="12" w:space="0" w:color="000000"/>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8.3</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90"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Disagree</w:t>
            </w:r>
          </w:p>
        </w:tc>
        <w:tc>
          <w:tcPr>
            <w:tcW w:w="1530"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62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15.0</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90"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Neutral</w:t>
            </w:r>
          </w:p>
        </w:tc>
        <w:tc>
          <w:tcPr>
            <w:tcW w:w="1530"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15</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25.0</w:t>
            </w:r>
          </w:p>
        </w:tc>
        <w:tc>
          <w:tcPr>
            <w:tcW w:w="162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25.0</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40.0</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90"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Agree</w:t>
            </w:r>
          </w:p>
        </w:tc>
        <w:tc>
          <w:tcPr>
            <w:tcW w:w="1530"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29</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48.3</w:t>
            </w:r>
          </w:p>
        </w:tc>
        <w:tc>
          <w:tcPr>
            <w:tcW w:w="162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48.3</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88.3</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90"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Agree</w:t>
            </w:r>
          </w:p>
        </w:tc>
        <w:tc>
          <w:tcPr>
            <w:tcW w:w="1530"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7</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11.7</w:t>
            </w:r>
          </w:p>
        </w:tc>
        <w:tc>
          <w:tcPr>
            <w:tcW w:w="162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11.7</w:t>
            </w:r>
          </w:p>
        </w:tc>
        <w:tc>
          <w:tcPr>
            <w:tcW w:w="189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r>
      <w:tr w:rsidR="00B9405F" w:rsidRPr="00971E2A" w:rsidTr="00B9405F">
        <w:trPr>
          <w:trHeight w:val="273"/>
          <w:jc w:val="center"/>
        </w:trPr>
        <w:tc>
          <w:tcPr>
            <w:tcW w:w="1080" w:type="dxa"/>
            <w:vMerge/>
            <w:tcBorders>
              <w:top w:val="nil"/>
              <w:left w:val="single" w:sz="12" w:space="0" w:color="000000"/>
              <w:bottom w:val="single" w:sz="12" w:space="0" w:color="000000"/>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890" w:type="dxa"/>
            <w:tcBorders>
              <w:top w:val="nil"/>
              <w:left w:val="nil"/>
              <w:bottom w:val="single" w:sz="12" w:space="0" w:color="000000"/>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Total</w:t>
            </w:r>
          </w:p>
        </w:tc>
        <w:tc>
          <w:tcPr>
            <w:tcW w:w="1530" w:type="dxa"/>
            <w:tcBorders>
              <w:top w:val="nil"/>
              <w:left w:val="single" w:sz="1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62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890" w:type="dxa"/>
            <w:tcBorders>
              <w:top w:val="nil"/>
              <w:left w:val="single" w:sz="2" w:space="0" w:color="000000"/>
              <w:bottom w:val="single" w:sz="12" w:space="0" w:color="000000"/>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971E2A"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pStyle w:val="ListParagraph"/>
        <w:tabs>
          <w:tab w:val="left" w:pos="360"/>
          <w:tab w:val="left" w:pos="720"/>
          <w:tab w:val="left" w:pos="1440"/>
          <w:tab w:val="left" w:pos="8415"/>
        </w:tabs>
        <w:jc w:val="center"/>
        <w:rPr>
          <w:rFonts w:ascii="Arial" w:hAnsi="Arial" w:cs="Arial"/>
          <w:sz w:val="14"/>
          <w:szCs w:val="14"/>
        </w:rPr>
      </w:pPr>
    </w:p>
    <w:p w:rsidR="00B9405F" w:rsidRDefault="00B9405F" w:rsidP="009B0F0C">
      <w:pPr>
        <w:pStyle w:val="ListParagraph"/>
        <w:tabs>
          <w:tab w:val="left" w:pos="360"/>
          <w:tab w:val="left" w:pos="720"/>
          <w:tab w:val="left" w:pos="1440"/>
          <w:tab w:val="left" w:pos="8415"/>
        </w:tabs>
        <w:jc w:val="center"/>
        <w:rPr>
          <w:rFonts w:ascii="Arial" w:hAnsi="Arial" w:cs="Arial"/>
          <w:sz w:val="14"/>
          <w:szCs w:val="14"/>
        </w:rPr>
      </w:pPr>
    </w:p>
    <w:p w:rsidR="00B9405F" w:rsidRDefault="00B9405F" w:rsidP="009B0F0C">
      <w:pPr>
        <w:pStyle w:val="ListParagraph"/>
        <w:tabs>
          <w:tab w:val="left" w:pos="360"/>
          <w:tab w:val="left" w:pos="720"/>
          <w:tab w:val="left" w:pos="1440"/>
          <w:tab w:val="left" w:pos="8415"/>
        </w:tabs>
        <w:jc w:val="center"/>
        <w:rPr>
          <w:rFonts w:ascii="Times New Roman" w:hAnsi="Times New Roman"/>
        </w:rPr>
      </w:pPr>
      <w:r>
        <w:rPr>
          <w:rFonts w:ascii="Arial" w:hAnsi="Arial" w:cs="Arial"/>
          <w:noProof/>
          <w:sz w:val="14"/>
          <w:szCs w:val="14"/>
        </w:rPr>
        <w:drawing>
          <wp:inline distT="0" distB="0" distL="0" distR="0">
            <wp:extent cx="3009900" cy="2524125"/>
            <wp:effectExtent l="19050" t="0" r="0" b="0"/>
            <wp:docPr id="4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srcRect/>
                    <a:stretch>
                      <a:fillRect/>
                    </a:stretch>
                  </pic:blipFill>
                  <pic:spPr bwMode="auto">
                    <a:xfrm>
                      <a:off x="0" y="0"/>
                      <a:ext cx="3009900" cy="2524125"/>
                    </a:xfrm>
                    <a:prstGeom prst="rect">
                      <a:avLst/>
                    </a:prstGeom>
                    <a:noFill/>
                    <a:ln w="9525">
                      <a:noFill/>
                      <a:miter lim="800000"/>
                      <a:headEnd/>
                      <a:tailEnd/>
                    </a:ln>
                  </pic:spPr>
                </pic:pic>
              </a:graphicData>
            </a:graphic>
          </wp:inline>
        </w:drawing>
      </w:r>
    </w:p>
    <w:p w:rsidR="00B9405F" w:rsidRDefault="00B9405F" w:rsidP="009B0F0C">
      <w:pPr>
        <w:tabs>
          <w:tab w:val="left" w:pos="360"/>
          <w:tab w:val="left" w:pos="1440"/>
        </w:tabs>
        <w:spacing w:line="360" w:lineRule="auto"/>
        <w:jc w:val="both"/>
        <w:rPr>
          <w:rFonts w:ascii="Courier New" w:hAnsi="Courier New" w:cs="Courier New"/>
          <w:sz w:val="24"/>
          <w:szCs w:val="24"/>
        </w:rPr>
      </w:pPr>
    </w:p>
    <w:p w:rsidR="00B9405F" w:rsidRDefault="00B9405F" w:rsidP="009B0F0C">
      <w:pPr>
        <w:tabs>
          <w:tab w:val="left" w:pos="360"/>
          <w:tab w:val="left" w:pos="1440"/>
        </w:tabs>
        <w:spacing w:line="360" w:lineRule="auto"/>
        <w:jc w:val="both"/>
        <w:rPr>
          <w:rFonts w:ascii="Courier New" w:hAnsi="Courier New" w:cs="Courier New"/>
          <w:sz w:val="24"/>
          <w:szCs w:val="24"/>
        </w:rPr>
      </w:pPr>
      <w:r w:rsidRPr="00971E2A">
        <w:rPr>
          <w:rFonts w:ascii="Courier New" w:hAnsi="Courier New" w:cs="Courier New"/>
          <w:sz w:val="24"/>
          <w:szCs w:val="24"/>
        </w:rPr>
        <w:t>Explanation</w:t>
      </w:r>
    </w:p>
    <w:p w:rsidR="00B9405F" w:rsidRPr="00B3251D" w:rsidRDefault="00B9405F" w:rsidP="009B0F0C">
      <w:pPr>
        <w:tabs>
          <w:tab w:val="left" w:pos="360"/>
          <w:tab w:val="left" w:pos="1440"/>
        </w:tabs>
        <w:spacing w:line="360" w:lineRule="auto"/>
        <w:jc w:val="both"/>
        <w:rPr>
          <w:rFonts w:ascii="Courier New" w:hAnsi="Courier New" w:cs="Courier New"/>
          <w:sz w:val="24"/>
          <w:szCs w:val="24"/>
        </w:rPr>
      </w:pPr>
      <w:r>
        <w:rPr>
          <w:rFonts w:ascii="Courier New" w:hAnsi="Courier New" w:cs="Courier New"/>
          <w:sz w:val="24"/>
          <w:szCs w:val="24"/>
        </w:rPr>
        <w:t>As far resources are concerned, in telecom companies, 48.3</w:t>
      </w:r>
      <w:r w:rsidRPr="00D843B8">
        <w:rPr>
          <w:rFonts w:ascii="Courier New" w:hAnsi="Courier New" w:cs="Courier New"/>
          <w:sz w:val="24"/>
          <w:szCs w:val="24"/>
        </w:rPr>
        <w:t>% of the employees</w:t>
      </w:r>
      <w:r>
        <w:rPr>
          <w:rFonts w:ascii="Courier New" w:hAnsi="Courier New" w:cs="Courier New"/>
          <w:sz w:val="24"/>
          <w:szCs w:val="24"/>
        </w:rPr>
        <w:t xml:space="preserve"> agree to it which shows that action is taken to identify resources and information needs of all the staffs in the organization</w:t>
      </w:r>
      <w:r w:rsidRPr="00D843B8">
        <w:rPr>
          <w:rFonts w:ascii="Courier New" w:hAnsi="Courier New" w:cs="Courier New"/>
          <w:sz w:val="24"/>
          <w:szCs w:val="24"/>
        </w:rPr>
        <w:t>.</w:t>
      </w:r>
    </w:p>
    <w:p w:rsidR="00B9405F" w:rsidRDefault="00B9405F" w:rsidP="009B0F0C">
      <w:pPr>
        <w:tabs>
          <w:tab w:val="left" w:pos="360"/>
          <w:tab w:val="left" w:pos="1440"/>
        </w:tabs>
        <w:rPr>
          <w:rFonts w:ascii="Times New Roman" w:hAnsi="Times New Roman"/>
          <w:sz w:val="24"/>
          <w:szCs w:val="24"/>
        </w:rPr>
      </w:pPr>
    </w:p>
    <w:p w:rsidR="00B9405F" w:rsidRPr="00971E2A" w:rsidRDefault="00B9405F" w:rsidP="009B0F0C">
      <w:pPr>
        <w:pStyle w:val="ListParagraph"/>
        <w:numPr>
          <w:ilvl w:val="0"/>
          <w:numId w:val="4"/>
        </w:numPr>
        <w:tabs>
          <w:tab w:val="left" w:pos="360"/>
          <w:tab w:val="left" w:pos="810"/>
          <w:tab w:val="left" w:pos="1440"/>
          <w:tab w:val="left" w:pos="8415"/>
        </w:tabs>
        <w:spacing w:before="0" w:beforeAutospacing="0" w:after="200"/>
        <w:ind w:left="0" w:firstLine="0"/>
      </w:pPr>
      <w:r w:rsidRPr="00971E2A">
        <w:t>Procedures are set up to find out the opinions and level of satisfaction of employees.</w:t>
      </w:r>
    </w:p>
    <w:p w:rsidR="00B9405F" w:rsidRPr="00971E2A" w:rsidRDefault="00B9405F" w:rsidP="009B0F0C">
      <w:pPr>
        <w:pStyle w:val="ListParagraph"/>
        <w:tabs>
          <w:tab w:val="left" w:pos="360"/>
          <w:tab w:val="left" w:pos="810"/>
          <w:tab w:val="left" w:pos="1440"/>
          <w:tab w:val="left" w:pos="8415"/>
        </w:tabs>
        <w:jc w:val="center"/>
      </w:pP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r w:rsidRPr="00971E2A">
        <w:rPr>
          <w:rFonts w:ascii="Courier New" w:hAnsi="Courier New" w:cs="Courier New"/>
          <w:b/>
          <w:bCs/>
          <w:color w:val="000000"/>
          <w:sz w:val="24"/>
          <w:szCs w:val="24"/>
        </w:rPr>
        <w:t>Procedures are set up to find out the opinions and level of satisfaction of employees.</w:t>
      </w:r>
    </w:p>
    <w:p w:rsidR="00B9405F" w:rsidRPr="00971E2A" w:rsidRDefault="00B9405F" w:rsidP="009B0F0C">
      <w:pPr>
        <w:tabs>
          <w:tab w:val="left" w:pos="360"/>
          <w:tab w:val="left" w:pos="1440"/>
          <w:tab w:val="center" w:pos="3816"/>
        </w:tabs>
        <w:autoSpaceDE w:val="0"/>
        <w:autoSpaceDN w:val="0"/>
        <w:adjustRightInd w:val="0"/>
        <w:spacing w:after="0" w:line="360" w:lineRule="auto"/>
        <w:jc w:val="center"/>
        <w:rPr>
          <w:rFonts w:ascii="Courier New" w:hAnsi="Courier New" w:cs="Courier New"/>
          <w:b/>
          <w:bCs/>
          <w:color w:val="000000"/>
          <w:sz w:val="24"/>
          <w:szCs w:val="24"/>
        </w:rPr>
      </w:pPr>
    </w:p>
    <w:tbl>
      <w:tblPr>
        <w:tblW w:w="9270" w:type="dxa"/>
        <w:jc w:val="center"/>
        <w:tblInd w:w="570" w:type="dxa"/>
        <w:tblLayout w:type="fixed"/>
        <w:tblCellMar>
          <w:left w:w="93" w:type="dxa"/>
          <w:right w:w="93" w:type="dxa"/>
        </w:tblCellMar>
        <w:tblLook w:val="0000"/>
      </w:tblPr>
      <w:tblGrid>
        <w:gridCol w:w="1080"/>
        <w:gridCol w:w="1742"/>
        <w:gridCol w:w="1498"/>
        <w:gridCol w:w="1350"/>
        <w:gridCol w:w="1890"/>
        <w:gridCol w:w="1710"/>
      </w:tblGrid>
      <w:tr w:rsidR="00B9405F" w:rsidRPr="00971E2A" w:rsidTr="00B9405F">
        <w:trPr>
          <w:trHeight w:val="504"/>
          <w:jc w:val="center"/>
        </w:trPr>
        <w:tc>
          <w:tcPr>
            <w:tcW w:w="2822"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49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Frequency</w:t>
            </w:r>
          </w:p>
        </w:tc>
        <w:tc>
          <w:tcPr>
            <w:tcW w:w="13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Percent</w:t>
            </w:r>
          </w:p>
        </w:tc>
        <w:tc>
          <w:tcPr>
            <w:tcW w:w="189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 Percent</w:t>
            </w:r>
          </w:p>
        </w:tc>
        <w:tc>
          <w:tcPr>
            <w:tcW w:w="171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Cumulative Percent</w:t>
            </w:r>
          </w:p>
        </w:tc>
      </w:tr>
      <w:tr w:rsidR="00B9405F" w:rsidRPr="00971E2A" w:rsidTr="00B9405F">
        <w:trPr>
          <w:trHeight w:val="273"/>
          <w:jc w:val="center"/>
        </w:trPr>
        <w:tc>
          <w:tcPr>
            <w:tcW w:w="1080" w:type="dxa"/>
            <w:vMerge w:val="restart"/>
            <w:tcBorders>
              <w:top w:val="single" w:sz="12" w:space="0" w:color="000000"/>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Valid</w:t>
            </w:r>
          </w:p>
        </w:tc>
        <w:tc>
          <w:tcPr>
            <w:tcW w:w="1742" w:type="dxa"/>
            <w:tcBorders>
              <w:top w:val="single" w:sz="12" w:space="0" w:color="000000"/>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Disagree</w:t>
            </w:r>
          </w:p>
        </w:tc>
        <w:tc>
          <w:tcPr>
            <w:tcW w:w="1498" w:type="dxa"/>
            <w:tcBorders>
              <w:top w:val="single" w:sz="12" w:space="0" w:color="000000"/>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4</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890" w:type="dxa"/>
            <w:tcBorders>
              <w:top w:val="single" w:sz="12" w:space="0" w:color="000000"/>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c>
          <w:tcPr>
            <w:tcW w:w="1710" w:type="dxa"/>
            <w:tcBorders>
              <w:top w:val="single" w:sz="12" w:space="0" w:color="000000"/>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6.7</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Disagree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16</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26.7</w:t>
            </w:r>
          </w:p>
        </w:tc>
        <w:tc>
          <w:tcPr>
            <w:tcW w:w="189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26.7</w:t>
            </w:r>
          </w:p>
        </w:tc>
        <w:tc>
          <w:tcPr>
            <w:tcW w:w="171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33.3</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Neutral</w:t>
            </w:r>
          </w:p>
        </w:tc>
        <w:tc>
          <w:tcPr>
            <w:tcW w:w="149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11</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18.3</w:t>
            </w:r>
          </w:p>
        </w:tc>
        <w:tc>
          <w:tcPr>
            <w:tcW w:w="189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18.3</w:t>
            </w:r>
          </w:p>
        </w:tc>
        <w:tc>
          <w:tcPr>
            <w:tcW w:w="171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51.7</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23</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38.3</w:t>
            </w:r>
          </w:p>
        </w:tc>
        <w:tc>
          <w:tcPr>
            <w:tcW w:w="189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38.3</w:t>
            </w:r>
          </w:p>
        </w:tc>
        <w:tc>
          <w:tcPr>
            <w:tcW w:w="171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90.0</w:t>
            </w:r>
          </w:p>
        </w:tc>
      </w:tr>
      <w:tr w:rsidR="00B9405F" w:rsidRPr="00971E2A" w:rsidTr="00B9405F">
        <w:trPr>
          <w:trHeight w:val="273"/>
          <w:jc w:val="center"/>
        </w:trPr>
        <w:tc>
          <w:tcPr>
            <w:tcW w:w="1080" w:type="dxa"/>
            <w:vMerge/>
            <w:tcBorders>
              <w:top w:val="nil"/>
              <w:left w:val="single" w:sz="12" w:space="0" w:color="000000"/>
              <w:bottom w:val="nil"/>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nil"/>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Strongly Agree</w:t>
            </w:r>
          </w:p>
        </w:tc>
        <w:tc>
          <w:tcPr>
            <w:tcW w:w="1498" w:type="dxa"/>
            <w:tcBorders>
              <w:top w:val="nil"/>
              <w:left w:val="single" w:sz="1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w:t>
            </w:r>
          </w:p>
        </w:tc>
        <w:tc>
          <w:tcPr>
            <w:tcW w:w="135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w:t>
            </w:r>
          </w:p>
        </w:tc>
        <w:tc>
          <w:tcPr>
            <w:tcW w:w="1890" w:type="dxa"/>
            <w:tcBorders>
              <w:top w:val="nil"/>
              <w:left w:val="single" w:sz="2" w:space="0" w:color="000000"/>
              <w:bottom w:val="nil"/>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w:t>
            </w:r>
          </w:p>
        </w:tc>
        <w:tc>
          <w:tcPr>
            <w:tcW w:w="1710" w:type="dxa"/>
            <w:tcBorders>
              <w:top w:val="nil"/>
              <w:left w:val="single" w:sz="2" w:space="0" w:color="000000"/>
              <w:bottom w:val="nil"/>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r>
      <w:tr w:rsidR="00B9405F" w:rsidRPr="00971E2A" w:rsidTr="00B9405F">
        <w:trPr>
          <w:trHeight w:val="273"/>
          <w:jc w:val="center"/>
        </w:trPr>
        <w:tc>
          <w:tcPr>
            <w:tcW w:w="1080" w:type="dxa"/>
            <w:vMerge/>
            <w:tcBorders>
              <w:top w:val="nil"/>
              <w:left w:val="single" w:sz="12" w:space="0" w:color="000000"/>
              <w:bottom w:val="single" w:sz="12" w:space="0" w:color="000000"/>
              <w:right w:val="nil"/>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c>
          <w:tcPr>
            <w:tcW w:w="1742" w:type="dxa"/>
            <w:tcBorders>
              <w:top w:val="nil"/>
              <w:left w:val="nil"/>
              <w:bottom w:val="single" w:sz="12" w:space="0" w:color="000000"/>
              <w:right w:val="single" w:sz="12" w:space="0" w:color="000000"/>
            </w:tcBorders>
            <w:shd w:val="clear" w:color="000000" w:fill="FFFFFF"/>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Total</w:t>
            </w:r>
          </w:p>
        </w:tc>
        <w:tc>
          <w:tcPr>
            <w:tcW w:w="1498" w:type="dxa"/>
            <w:tcBorders>
              <w:top w:val="nil"/>
              <w:left w:val="single" w:sz="1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60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890" w:type="dxa"/>
            <w:tcBorders>
              <w:top w:val="nil"/>
              <w:left w:val="single" w:sz="2" w:space="0" w:color="000000"/>
              <w:bottom w:val="single" w:sz="12" w:space="0" w:color="000000"/>
              <w:right w:val="single" w:sz="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r w:rsidRPr="00971E2A">
              <w:rPr>
                <w:rFonts w:ascii="Courier New" w:hAnsi="Courier New" w:cs="Courier New"/>
                <w:color w:val="000000"/>
                <w:sz w:val="24"/>
                <w:szCs w:val="24"/>
              </w:rPr>
              <w:t>100.0</w:t>
            </w:r>
          </w:p>
        </w:tc>
        <w:tc>
          <w:tcPr>
            <w:tcW w:w="1710" w:type="dxa"/>
            <w:tcBorders>
              <w:top w:val="nil"/>
              <w:left w:val="single" w:sz="2" w:space="0" w:color="000000"/>
              <w:bottom w:val="single" w:sz="12" w:space="0" w:color="000000"/>
              <w:right w:val="single" w:sz="12" w:space="0" w:color="000000"/>
            </w:tcBorders>
            <w:shd w:val="clear" w:color="000000" w:fill="FFFFFF"/>
            <w:vAlign w:val="center"/>
          </w:tcPr>
          <w:p w:rsidR="00B9405F" w:rsidRPr="00971E2A" w:rsidRDefault="00B9405F" w:rsidP="009B0F0C">
            <w:pPr>
              <w:tabs>
                <w:tab w:val="left" w:pos="360"/>
                <w:tab w:val="left" w:pos="1440"/>
              </w:tabs>
              <w:autoSpaceDE w:val="0"/>
              <w:autoSpaceDN w:val="0"/>
              <w:adjustRightInd w:val="0"/>
              <w:spacing w:after="0" w:line="360" w:lineRule="auto"/>
              <w:jc w:val="center"/>
              <w:rPr>
                <w:rFonts w:ascii="Courier New" w:hAnsi="Courier New" w:cs="Courier New"/>
                <w:color w:val="000000"/>
                <w:sz w:val="24"/>
                <w:szCs w:val="24"/>
              </w:rPr>
            </w:pPr>
          </w:p>
        </w:tc>
      </w:tr>
    </w:tbl>
    <w:p w:rsidR="00B9405F" w:rsidRPr="00971E2A" w:rsidRDefault="00B9405F" w:rsidP="009B0F0C">
      <w:pPr>
        <w:tabs>
          <w:tab w:val="left" w:pos="360"/>
          <w:tab w:val="left" w:pos="1440"/>
        </w:tabs>
        <w:autoSpaceDE w:val="0"/>
        <w:autoSpaceDN w:val="0"/>
        <w:adjustRightInd w:val="0"/>
        <w:spacing w:after="0" w:line="240" w:lineRule="auto"/>
        <w:rPr>
          <w:rFonts w:ascii="Arial" w:hAnsi="Arial" w:cs="Arial"/>
          <w:color w:val="000000"/>
          <w:sz w:val="18"/>
          <w:szCs w:val="18"/>
        </w:rPr>
      </w:pPr>
    </w:p>
    <w:p w:rsidR="00B9405F" w:rsidRDefault="00B9405F" w:rsidP="009B0F0C">
      <w:pPr>
        <w:pStyle w:val="ListParagraph"/>
        <w:tabs>
          <w:tab w:val="left" w:pos="360"/>
          <w:tab w:val="left" w:pos="810"/>
          <w:tab w:val="left" w:pos="1440"/>
          <w:tab w:val="left" w:pos="8415"/>
        </w:tabs>
        <w:rPr>
          <w:rFonts w:ascii="Times New Roman" w:hAnsi="Times New Roman"/>
        </w:rPr>
      </w:pPr>
    </w:p>
    <w:p w:rsidR="00B9405F" w:rsidRDefault="00B9405F" w:rsidP="009B0F0C">
      <w:pPr>
        <w:pStyle w:val="ListParagraph"/>
        <w:tabs>
          <w:tab w:val="left" w:pos="360"/>
          <w:tab w:val="left" w:pos="810"/>
          <w:tab w:val="left" w:pos="1440"/>
          <w:tab w:val="left" w:pos="8415"/>
        </w:tabs>
        <w:jc w:val="center"/>
        <w:rPr>
          <w:rFonts w:ascii="Times New Roman" w:hAnsi="Times New Roman"/>
        </w:rPr>
      </w:pPr>
      <w:r>
        <w:rPr>
          <w:rFonts w:ascii="Arial" w:hAnsi="Arial" w:cs="Arial"/>
          <w:noProof/>
          <w:sz w:val="14"/>
          <w:szCs w:val="14"/>
        </w:rPr>
        <w:lastRenderedPageBreak/>
        <w:drawing>
          <wp:inline distT="0" distB="0" distL="0" distR="0">
            <wp:extent cx="3743325" cy="2495550"/>
            <wp:effectExtent l="19050" t="0" r="9525" b="0"/>
            <wp:docPr id="4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srcRect/>
                    <a:stretch>
                      <a:fillRect/>
                    </a:stretch>
                  </pic:blipFill>
                  <pic:spPr bwMode="auto">
                    <a:xfrm>
                      <a:off x="0" y="0"/>
                      <a:ext cx="3743325" cy="2495550"/>
                    </a:xfrm>
                    <a:prstGeom prst="rect">
                      <a:avLst/>
                    </a:prstGeom>
                    <a:noFill/>
                    <a:ln w="9525">
                      <a:noFill/>
                      <a:miter lim="800000"/>
                      <a:headEnd/>
                      <a:tailEnd/>
                    </a:ln>
                  </pic:spPr>
                </pic:pic>
              </a:graphicData>
            </a:graphic>
          </wp:inline>
        </w:drawing>
      </w:r>
    </w:p>
    <w:p w:rsidR="00B9405F" w:rsidRDefault="00B9405F" w:rsidP="005A7747">
      <w:pPr>
        <w:pStyle w:val="ListParagraph"/>
        <w:tabs>
          <w:tab w:val="left" w:pos="0"/>
          <w:tab w:val="left" w:pos="810"/>
          <w:tab w:val="left" w:pos="1440"/>
          <w:tab w:val="left" w:pos="8415"/>
        </w:tabs>
        <w:rPr>
          <w:rFonts w:ascii="Times New Roman" w:hAnsi="Times New Roman"/>
        </w:rPr>
      </w:pPr>
    </w:p>
    <w:p w:rsidR="00B9405F" w:rsidRDefault="00B9405F" w:rsidP="009B0F0C">
      <w:pPr>
        <w:pStyle w:val="ListParagraph"/>
        <w:tabs>
          <w:tab w:val="left" w:pos="810"/>
          <w:tab w:val="left" w:pos="1440"/>
          <w:tab w:val="left" w:pos="8415"/>
        </w:tabs>
        <w:ind w:left="1440"/>
        <w:rPr>
          <w:rFonts w:ascii="Times New Roman" w:hAnsi="Times New Roman"/>
        </w:rPr>
      </w:pPr>
    </w:p>
    <w:p w:rsidR="00B9405F" w:rsidRPr="00971E2A" w:rsidRDefault="00B9405F" w:rsidP="00BE4DFF">
      <w:pPr>
        <w:pStyle w:val="ListParagraph"/>
        <w:tabs>
          <w:tab w:val="left" w:pos="450"/>
          <w:tab w:val="left" w:pos="810"/>
          <w:tab w:val="left" w:pos="8415"/>
        </w:tabs>
        <w:ind w:left="270"/>
      </w:pPr>
      <w:r>
        <w:t>Explanation</w:t>
      </w:r>
    </w:p>
    <w:p w:rsidR="00B9405F" w:rsidRPr="00D843B8" w:rsidRDefault="00B9405F" w:rsidP="00BE4DFF">
      <w:pPr>
        <w:tabs>
          <w:tab w:val="left" w:pos="450"/>
        </w:tabs>
        <w:spacing w:line="360" w:lineRule="auto"/>
        <w:ind w:left="270"/>
        <w:jc w:val="both"/>
        <w:rPr>
          <w:rFonts w:ascii="Courier New" w:hAnsi="Courier New" w:cs="Courier New"/>
          <w:sz w:val="24"/>
          <w:szCs w:val="24"/>
        </w:rPr>
      </w:pPr>
      <w:r>
        <w:rPr>
          <w:rFonts w:ascii="Courier New" w:hAnsi="Courier New" w:cs="Courier New"/>
          <w:sz w:val="24"/>
          <w:szCs w:val="24"/>
        </w:rPr>
        <w:t>The result above shows that 38.3% of employees agreed</w:t>
      </w:r>
      <w:r w:rsidRPr="00D843B8">
        <w:rPr>
          <w:rFonts w:ascii="Courier New" w:hAnsi="Courier New" w:cs="Courier New"/>
          <w:sz w:val="24"/>
          <w:szCs w:val="24"/>
        </w:rPr>
        <w:t xml:space="preserve"> that </w:t>
      </w:r>
      <w:r>
        <w:rPr>
          <w:rFonts w:ascii="Courier New" w:hAnsi="Courier New" w:cs="Courier New"/>
          <w:sz w:val="24"/>
          <w:szCs w:val="24"/>
        </w:rPr>
        <w:t>procedures are set up to find out the opinion and level of employees satisfaction of employees in their organization whereas at the same time 26.7%</w:t>
      </w:r>
      <w:r w:rsidRPr="00D843B8">
        <w:rPr>
          <w:rFonts w:ascii="Courier New" w:hAnsi="Courier New" w:cs="Courier New"/>
          <w:sz w:val="24"/>
          <w:szCs w:val="24"/>
        </w:rPr>
        <w:t xml:space="preserve"> of the respondents have </w:t>
      </w:r>
      <w:r>
        <w:rPr>
          <w:rFonts w:ascii="Courier New" w:hAnsi="Courier New" w:cs="Courier New"/>
          <w:sz w:val="24"/>
          <w:szCs w:val="24"/>
        </w:rPr>
        <w:t>dis</w:t>
      </w:r>
      <w:r w:rsidRPr="00D843B8">
        <w:rPr>
          <w:rFonts w:ascii="Courier New" w:hAnsi="Courier New" w:cs="Courier New"/>
          <w:sz w:val="24"/>
          <w:szCs w:val="24"/>
        </w:rPr>
        <w:t xml:space="preserve">agreed that </w:t>
      </w:r>
      <w:r>
        <w:rPr>
          <w:rFonts w:ascii="Courier New" w:hAnsi="Courier New" w:cs="Courier New"/>
          <w:sz w:val="24"/>
          <w:szCs w:val="24"/>
        </w:rPr>
        <w:t>no proper feedback is given to them to employees on their performance.</w:t>
      </w:r>
    </w:p>
    <w:p w:rsidR="00B9405F" w:rsidRPr="00B3251D" w:rsidRDefault="00B9405F" w:rsidP="00F44FFE">
      <w:pPr>
        <w:pStyle w:val="ListParagraph"/>
        <w:tabs>
          <w:tab w:val="left" w:pos="0"/>
          <w:tab w:val="left" w:pos="810"/>
          <w:tab w:val="left" w:pos="8415"/>
        </w:tabs>
      </w:pPr>
    </w:p>
    <w:p w:rsidR="00B9405F" w:rsidRDefault="00B9405F" w:rsidP="00F44FFE">
      <w:pPr>
        <w:pStyle w:val="ListParagraph"/>
        <w:tabs>
          <w:tab w:val="left" w:pos="0"/>
          <w:tab w:val="left" w:pos="810"/>
          <w:tab w:val="left" w:pos="8415"/>
        </w:tabs>
        <w:rPr>
          <w:rFonts w:ascii="Times New Roman" w:hAnsi="Times New Roman"/>
        </w:rPr>
      </w:pPr>
    </w:p>
    <w:p w:rsidR="00B9405F" w:rsidRDefault="00B9405F" w:rsidP="00F44FFE">
      <w:pPr>
        <w:pStyle w:val="ListParagraph"/>
        <w:tabs>
          <w:tab w:val="left" w:pos="0"/>
          <w:tab w:val="left" w:pos="810"/>
          <w:tab w:val="left" w:pos="8415"/>
        </w:tabs>
        <w:rPr>
          <w:rFonts w:ascii="Times New Roman" w:hAnsi="Times New Roman"/>
        </w:rPr>
      </w:pPr>
    </w:p>
    <w:p w:rsidR="00F44FFE" w:rsidRDefault="00F44FFE">
      <w:pPr>
        <w:spacing w:after="0" w:line="240" w:lineRule="auto"/>
        <w:rPr>
          <w:rFonts w:ascii="Courier New" w:eastAsia="Times New Roman" w:hAnsi="Courier New"/>
          <w:b/>
          <w:bCs/>
          <w:sz w:val="32"/>
          <w:szCs w:val="28"/>
        </w:rPr>
      </w:pPr>
      <w:r>
        <w:br w:type="page"/>
      </w:r>
    </w:p>
    <w:p w:rsidR="005A7747" w:rsidRDefault="005A7747" w:rsidP="00B86C45">
      <w:pPr>
        <w:pStyle w:val="Heading1"/>
        <w:tabs>
          <w:tab w:val="left" w:pos="1440"/>
        </w:tabs>
        <w:ind w:left="1440"/>
        <w:jc w:val="center"/>
        <w:rPr>
          <w:sz w:val="28"/>
        </w:rPr>
      </w:pPr>
      <w:bookmarkStart w:id="72" w:name="_Toc267058709"/>
    </w:p>
    <w:p w:rsidR="005A7747" w:rsidRDefault="005A7747" w:rsidP="00B86C45">
      <w:pPr>
        <w:pStyle w:val="Heading1"/>
        <w:tabs>
          <w:tab w:val="left" w:pos="1440"/>
        </w:tabs>
        <w:ind w:left="1440"/>
        <w:jc w:val="center"/>
        <w:rPr>
          <w:sz w:val="28"/>
        </w:rPr>
      </w:pPr>
    </w:p>
    <w:p w:rsidR="00C40DD7" w:rsidRPr="006B13F0" w:rsidRDefault="00C40DD7" w:rsidP="00B86C45">
      <w:pPr>
        <w:pStyle w:val="Heading1"/>
        <w:tabs>
          <w:tab w:val="left" w:pos="1440"/>
        </w:tabs>
        <w:ind w:left="1440"/>
        <w:jc w:val="center"/>
        <w:rPr>
          <w:rFonts w:ascii="Arial" w:hAnsi="Arial" w:cs="Arial"/>
          <w:color w:val="000000"/>
          <w:sz w:val="28"/>
        </w:rPr>
      </w:pPr>
      <w:r w:rsidRPr="006B13F0">
        <w:rPr>
          <w:sz w:val="28"/>
        </w:rPr>
        <w:t>Chapter 5</w:t>
      </w:r>
      <w:bookmarkEnd w:id="72"/>
    </w:p>
    <w:p w:rsidR="00C40DD7" w:rsidRPr="006B13F0" w:rsidRDefault="00C40DD7" w:rsidP="00DC3B0F">
      <w:pPr>
        <w:pStyle w:val="Heading1"/>
        <w:tabs>
          <w:tab w:val="left" w:pos="1440"/>
        </w:tabs>
        <w:ind w:left="1440"/>
        <w:rPr>
          <w:sz w:val="28"/>
        </w:rPr>
      </w:pPr>
      <w:r w:rsidRPr="006B13F0">
        <w:rPr>
          <w:sz w:val="28"/>
        </w:rPr>
        <w:t xml:space="preserve"> </w:t>
      </w:r>
      <w:bookmarkStart w:id="73" w:name="_Toc267058710"/>
      <w:r w:rsidRPr="006B13F0">
        <w:rPr>
          <w:sz w:val="28"/>
        </w:rPr>
        <w:t>5.1 SUMMARY</w:t>
      </w:r>
      <w:bookmarkEnd w:id="73"/>
    </w:p>
    <w:p w:rsidR="00C40DD7" w:rsidRPr="009215E2" w:rsidRDefault="00C40DD7" w:rsidP="00DC3B0F">
      <w:pPr>
        <w:tabs>
          <w:tab w:val="left" w:pos="1440"/>
        </w:tabs>
        <w:spacing w:line="360" w:lineRule="auto"/>
        <w:ind w:left="1440"/>
        <w:jc w:val="both"/>
        <w:rPr>
          <w:rFonts w:ascii="Courier New" w:hAnsi="Courier New" w:cs="Courier New"/>
          <w:sz w:val="24"/>
          <w:szCs w:val="24"/>
        </w:rPr>
      </w:pPr>
      <w:r w:rsidRPr="009215E2">
        <w:rPr>
          <w:rFonts w:ascii="Courier New" w:hAnsi="Courier New" w:cs="Courier New"/>
          <w:sz w:val="24"/>
          <w:szCs w:val="24"/>
        </w:rPr>
        <w:t xml:space="preserve">In a </w:t>
      </w:r>
      <w:r w:rsidR="009D5D1D" w:rsidRPr="009215E2">
        <w:rPr>
          <w:rFonts w:ascii="Courier New" w:hAnsi="Courier New" w:cs="Courier New"/>
          <w:sz w:val="24"/>
          <w:szCs w:val="24"/>
        </w:rPr>
        <w:t>worldwide</w:t>
      </w:r>
      <w:r w:rsidRPr="009215E2">
        <w:rPr>
          <w:rFonts w:ascii="Courier New" w:hAnsi="Courier New" w:cs="Courier New"/>
          <w:sz w:val="24"/>
          <w:szCs w:val="24"/>
        </w:rPr>
        <w:t xml:space="preserve"> service economy the </w:t>
      </w:r>
      <w:r w:rsidR="009D5D1D" w:rsidRPr="009215E2">
        <w:rPr>
          <w:rFonts w:ascii="Courier New" w:hAnsi="Courier New" w:cs="Courier New"/>
          <w:sz w:val="24"/>
          <w:szCs w:val="24"/>
        </w:rPr>
        <w:t>place of work</w:t>
      </w:r>
      <w:r w:rsidRPr="009215E2">
        <w:rPr>
          <w:rFonts w:ascii="Courier New" w:hAnsi="Courier New" w:cs="Courier New"/>
          <w:sz w:val="24"/>
          <w:szCs w:val="24"/>
        </w:rPr>
        <w:t xml:space="preserve"> is </w:t>
      </w:r>
      <w:r w:rsidR="009D5D1D" w:rsidRPr="009215E2">
        <w:rPr>
          <w:rFonts w:ascii="Courier New" w:hAnsi="Courier New" w:cs="Courier New"/>
          <w:sz w:val="24"/>
          <w:szCs w:val="24"/>
        </w:rPr>
        <w:t>altering</w:t>
      </w:r>
      <w:r w:rsidRPr="009215E2">
        <w:rPr>
          <w:rFonts w:ascii="Courier New" w:hAnsi="Courier New" w:cs="Courier New"/>
          <w:sz w:val="24"/>
          <w:szCs w:val="24"/>
        </w:rPr>
        <w:t xml:space="preserve">. </w:t>
      </w:r>
      <w:r w:rsidR="009215E2" w:rsidRPr="009215E2">
        <w:rPr>
          <w:rFonts w:ascii="Courier New" w:hAnsi="Courier New" w:cs="Courier New"/>
          <w:sz w:val="24"/>
          <w:szCs w:val="24"/>
        </w:rPr>
        <w:t>By means of</w:t>
      </w:r>
      <w:r w:rsidRPr="009215E2">
        <w:rPr>
          <w:rFonts w:ascii="Courier New" w:hAnsi="Courier New" w:cs="Courier New"/>
          <w:sz w:val="24"/>
          <w:szCs w:val="24"/>
        </w:rPr>
        <w:t xml:space="preserve"> a </w:t>
      </w:r>
      <w:r w:rsidR="009215E2" w:rsidRPr="009215E2">
        <w:rPr>
          <w:rFonts w:ascii="Courier New" w:hAnsi="Courier New" w:cs="Courier New"/>
          <w:sz w:val="24"/>
          <w:szCs w:val="24"/>
        </w:rPr>
        <w:t>marvelous</w:t>
      </w:r>
      <w:r w:rsidRPr="009215E2">
        <w:rPr>
          <w:rFonts w:ascii="Courier New" w:hAnsi="Courier New" w:cs="Courier New"/>
          <w:sz w:val="24"/>
          <w:szCs w:val="24"/>
        </w:rPr>
        <w:t xml:space="preserve"> </w:t>
      </w:r>
      <w:r w:rsidR="009215E2" w:rsidRPr="009215E2">
        <w:rPr>
          <w:rFonts w:ascii="Courier New" w:hAnsi="Courier New" w:cs="Courier New"/>
          <w:sz w:val="24"/>
          <w:szCs w:val="24"/>
        </w:rPr>
        <w:t>raise</w:t>
      </w:r>
      <w:r w:rsidRPr="009215E2">
        <w:rPr>
          <w:rFonts w:ascii="Courier New" w:hAnsi="Courier New" w:cs="Courier New"/>
          <w:sz w:val="24"/>
          <w:szCs w:val="24"/>
        </w:rPr>
        <w:t xml:space="preserve"> in the </w:t>
      </w:r>
      <w:r w:rsidR="009215E2" w:rsidRPr="009215E2">
        <w:rPr>
          <w:rFonts w:ascii="Courier New" w:hAnsi="Courier New" w:cs="Courier New"/>
          <w:sz w:val="24"/>
          <w:szCs w:val="24"/>
        </w:rPr>
        <w:t>division</w:t>
      </w:r>
      <w:r w:rsidRPr="009215E2">
        <w:rPr>
          <w:rFonts w:ascii="Courier New" w:hAnsi="Courier New" w:cs="Courier New"/>
          <w:sz w:val="24"/>
          <w:szCs w:val="24"/>
        </w:rPr>
        <w:t xml:space="preserve">, </w:t>
      </w:r>
      <w:r w:rsidR="009215E2" w:rsidRPr="009215E2">
        <w:rPr>
          <w:rFonts w:ascii="Courier New" w:hAnsi="Courier New" w:cs="Courier New"/>
          <w:sz w:val="24"/>
          <w:szCs w:val="24"/>
        </w:rPr>
        <w:t>need</w:t>
      </w:r>
      <w:r w:rsidRPr="009215E2">
        <w:rPr>
          <w:rFonts w:ascii="Courier New" w:hAnsi="Courier New" w:cs="Courier New"/>
          <w:sz w:val="24"/>
          <w:szCs w:val="24"/>
        </w:rPr>
        <w:t xml:space="preserve"> for a </w:t>
      </w:r>
      <w:r w:rsidR="009215E2" w:rsidRPr="009215E2">
        <w:rPr>
          <w:rFonts w:ascii="Courier New" w:hAnsi="Courier New" w:cs="Courier New"/>
          <w:sz w:val="24"/>
          <w:szCs w:val="24"/>
        </w:rPr>
        <w:t>fine</w:t>
      </w:r>
      <w:r w:rsidRPr="009215E2">
        <w:rPr>
          <w:rFonts w:ascii="Courier New" w:hAnsi="Courier New" w:cs="Courier New"/>
          <w:sz w:val="24"/>
          <w:szCs w:val="24"/>
        </w:rPr>
        <w:t xml:space="preserve"> </w:t>
      </w:r>
      <w:r w:rsidR="009215E2" w:rsidRPr="009215E2">
        <w:rPr>
          <w:rFonts w:ascii="Courier New" w:hAnsi="Courier New" w:cs="Courier New"/>
          <w:sz w:val="24"/>
          <w:szCs w:val="24"/>
        </w:rPr>
        <w:t>eminence</w:t>
      </w:r>
      <w:r w:rsidRPr="009215E2">
        <w:rPr>
          <w:rFonts w:ascii="Courier New" w:hAnsi="Courier New" w:cs="Courier New"/>
          <w:sz w:val="24"/>
          <w:szCs w:val="24"/>
        </w:rPr>
        <w:t xml:space="preserve"> of work-life had led to </w:t>
      </w:r>
      <w:r w:rsidR="009215E2" w:rsidRPr="009215E2">
        <w:rPr>
          <w:rFonts w:ascii="Courier New" w:hAnsi="Courier New" w:cs="Courier New"/>
          <w:sz w:val="24"/>
          <w:szCs w:val="24"/>
        </w:rPr>
        <w:t>amplified</w:t>
      </w:r>
      <w:r w:rsidRPr="009215E2">
        <w:rPr>
          <w:rFonts w:ascii="Courier New" w:hAnsi="Courier New" w:cs="Courier New"/>
          <w:sz w:val="24"/>
          <w:szCs w:val="24"/>
        </w:rPr>
        <w:t xml:space="preserve"> </w:t>
      </w:r>
      <w:r w:rsidR="009215E2" w:rsidRPr="009215E2">
        <w:rPr>
          <w:rFonts w:ascii="Courier New" w:hAnsi="Courier New" w:cs="Courier New"/>
          <w:sz w:val="24"/>
          <w:szCs w:val="24"/>
        </w:rPr>
        <w:t>awareness</w:t>
      </w:r>
      <w:r w:rsidRPr="009215E2">
        <w:rPr>
          <w:rFonts w:ascii="Courier New" w:hAnsi="Courier New" w:cs="Courier New"/>
          <w:sz w:val="24"/>
          <w:szCs w:val="24"/>
        </w:rPr>
        <w:t xml:space="preserve"> in employee </w:t>
      </w:r>
      <w:r w:rsidR="009215E2" w:rsidRPr="009215E2">
        <w:rPr>
          <w:rFonts w:ascii="Courier New" w:hAnsi="Courier New" w:cs="Courier New"/>
          <w:sz w:val="24"/>
          <w:szCs w:val="24"/>
        </w:rPr>
        <w:t>work</w:t>
      </w:r>
      <w:r w:rsidRPr="009215E2">
        <w:rPr>
          <w:rFonts w:ascii="Courier New" w:hAnsi="Courier New" w:cs="Courier New"/>
          <w:sz w:val="24"/>
          <w:szCs w:val="24"/>
        </w:rPr>
        <w:t xml:space="preserve"> </w:t>
      </w:r>
      <w:r w:rsidR="009215E2" w:rsidRPr="009215E2">
        <w:rPr>
          <w:rFonts w:ascii="Courier New" w:hAnsi="Courier New" w:cs="Courier New"/>
          <w:sz w:val="24"/>
          <w:szCs w:val="24"/>
        </w:rPr>
        <w:t>contentment</w:t>
      </w:r>
      <w:r w:rsidRPr="009215E2">
        <w:rPr>
          <w:rFonts w:ascii="Courier New" w:hAnsi="Courier New" w:cs="Courier New"/>
          <w:sz w:val="24"/>
          <w:szCs w:val="24"/>
        </w:rPr>
        <w:t xml:space="preserve"> and organizational commitment</w:t>
      </w:r>
      <w:r w:rsidR="009215E2" w:rsidRPr="009215E2">
        <w:rPr>
          <w:rFonts w:ascii="Courier New" w:hAnsi="Courier New" w:cs="Courier New"/>
          <w:sz w:val="24"/>
          <w:szCs w:val="24"/>
        </w:rPr>
        <w:t>/loyalty</w:t>
      </w:r>
      <w:r w:rsidRPr="009215E2">
        <w:rPr>
          <w:rFonts w:ascii="Courier New" w:hAnsi="Courier New" w:cs="Courier New"/>
          <w:sz w:val="24"/>
          <w:szCs w:val="24"/>
        </w:rPr>
        <w:t>.</w:t>
      </w:r>
    </w:p>
    <w:p w:rsidR="00C40DD7" w:rsidRPr="00907263" w:rsidRDefault="00C40DD7" w:rsidP="00DC3B0F">
      <w:pPr>
        <w:tabs>
          <w:tab w:val="left" w:pos="1440"/>
        </w:tabs>
        <w:spacing w:line="360" w:lineRule="auto"/>
        <w:ind w:left="1440"/>
        <w:jc w:val="both"/>
        <w:rPr>
          <w:rFonts w:ascii="Courier New" w:hAnsi="Courier New" w:cs="Courier New"/>
          <w:sz w:val="24"/>
          <w:szCs w:val="24"/>
        </w:rPr>
      </w:pPr>
      <w:r w:rsidRPr="00907263">
        <w:rPr>
          <w:rFonts w:ascii="Courier New" w:hAnsi="Courier New" w:cs="Courier New"/>
          <w:sz w:val="24"/>
          <w:szCs w:val="24"/>
        </w:rPr>
        <w:t xml:space="preserve">In organizations, commitment has generated </w:t>
      </w:r>
      <w:r w:rsidR="003D2776" w:rsidRPr="00907263">
        <w:rPr>
          <w:rFonts w:ascii="Courier New" w:hAnsi="Courier New" w:cs="Courier New"/>
          <w:sz w:val="24"/>
          <w:szCs w:val="24"/>
        </w:rPr>
        <w:t>an</w:t>
      </w:r>
      <w:r w:rsidRPr="00907263">
        <w:rPr>
          <w:rFonts w:ascii="Courier New" w:hAnsi="Courier New" w:cs="Courier New"/>
          <w:sz w:val="24"/>
          <w:szCs w:val="24"/>
        </w:rPr>
        <w:t xml:space="preserve"> </w:t>
      </w:r>
      <w:r w:rsidR="009215E2" w:rsidRPr="00907263">
        <w:rPr>
          <w:rFonts w:ascii="Courier New" w:hAnsi="Courier New" w:cs="Courier New"/>
          <w:sz w:val="24"/>
          <w:szCs w:val="24"/>
        </w:rPr>
        <w:t>immense</w:t>
      </w:r>
      <w:r w:rsidRPr="00907263">
        <w:rPr>
          <w:rFonts w:ascii="Courier New" w:hAnsi="Courier New" w:cs="Courier New"/>
          <w:sz w:val="24"/>
          <w:szCs w:val="24"/>
        </w:rPr>
        <w:t xml:space="preserve"> deal of </w:t>
      </w:r>
      <w:r w:rsidR="009215E2" w:rsidRPr="00907263">
        <w:rPr>
          <w:rFonts w:ascii="Courier New" w:hAnsi="Courier New" w:cs="Courier New"/>
          <w:sz w:val="24"/>
          <w:szCs w:val="24"/>
        </w:rPr>
        <w:t>attention</w:t>
      </w:r>
      <w:r w:rsidRPr="00907263">
        <w:rPr>
          <w:rFonts w:ascii="Courier New" w:hAnsi="Courier New" w:cs="Courier New"/>
          <w:sz w:val="24"/>
          <w:szCs w:val="24"/>
        </w:rPr>
        <w:t xml:space="preserve"> over the </w:t>
      </w:r>
      <w:r w:rsidR="003D2776" w:rsidRPr="00907263">
        <w:rPr>
          <w:rFonts w:ascii="Courier New" w:hAnsi="Courier New" w:cs="Courier New"/>
          <w:sz w:val="24"/>
          <w:szCs w:val="24"/>
        </w:rPr>
        <w:t>earlier period</w:t>
      </w:r>
      <w:r w:rsidRPr="00907263">
        <w:rPr>
          <w:rFonts w:ascii="Courier New" w:hAnsi="Courier New" w:cs="Courier New"/>
          <w:sz w:val="24"/>
          <w:szCs w:val="24"/>
        </w:rPr>
        <w:t xml:space="preserve"> </w:t>
      </w:r>
      <w:r w:rsidR="003D2776" w:rsidRPr="00907263">
        <w:rPr>
          <w:rFonts w:ascii="Courier New" w:hAnsi="Courier New" w:cs="Courier New"/>
          <w:sz w:val="24"/>
          <w:szCs w:val="24"/>
        </w:rPr>
        <w:t>of 2</w:t>
      </w:r>
      <w:r w:rsidRPr="00907263">
        <w:rPr>
          <w:rFonts w:ascii="Courier New" w:hAnsi="Courier New" w:cs="Courier New"/>
          <w:sz w:val="24"/>
          <w:szCs w:val="24"/>
        </w:rPr>
        <w:t xml:space="preserve"> decades. A large </w:t>
      </w:r>
      <w:r w:rsidR="00301215" w:rsidRPr="00907263">
        <w:rPr>
          <w:rFonts w:ascii="Courier New" w:hAnsi="Courier New" w:cs="Courier New"/>
          <w:sz w:val="24"/>
          <w:szCs w:val="24"/>
        </w:rPr>
        <w:t>preponderance</w:t>
      </w:r>
      <w:r w:rsidR="003D2776" w:rsidRPr="00907263">
        <w:rPr>
          <w:rFonts w:ascii="Courier New" w:hAnsi="Courier New" w:cs="Courier New"/>
          <w:sz w:val="24"/>
          <w:szCs w:val="24"/>
        </w:rPr>
        <w:t xml:space="preserve"> of research </w:t>
      </w:r>
      <w:r w:rsidR="00301215" w:rsidRPr="00907263">
        <w:rPr>
          <w:rFonts w:ascii="Courier New" w:hAnsi="Courier New" w:cs="Courier New"/>
          <w:sz w:val="24"/>
          <w:szCs w:val="24"/>
        </w:rPr>
        <w:t>defines</w:t>
      </w:r>
      <w:r w:rsidRPr="00907263">
        <w:rPr>
          <w:rFonts w:ascii="Courier New" w:hAnsi="Courier New" w:cs="Courier New"/>
          <w:sz w:val="24"/>
          <w:szCs w:val="24"/>
        </w:rPr>
        <w:t xml:space="preserve"> organizational </w:t>
      </w:r>
      <w:r w:rsidR="00301215" w:rsidRPr="00907263">
        <w:rPr>
          <w:rFonts w:ascii="Courier New" w:hAnsi="Courier New" w:cs="Courier New"/>
          <w:sz w:val="24"/>
          <w:szCs w:val="24"/>
        </w:rPr>
        <w:t>loyalty</w:t>
      </w:r>
      <w:r w:rsidRPr="00907263">
        <w:rPr>
          <w:rFonts w:ascii="Courier New" w:hAnsi="Courier New" w:cs="Courier New"/>
          <w:sz w:val="24"/>
          <w:szCs w:val="24"/>
        </w:rPr>
        <w:t xml:space="preserve"> as commitment targeted </w:t>
      </w:r>
      <w:r w:rsidR="00301215" w:rsidRPr="00907263">
        <w:rPr>
          <w:rFonts w:ascii="Courier New" w:hAnsi="Courier New" w:cs="Courier New"/>
          <w:sz w:val="24"/>
          <w:szCs w:val="24"/>
        </w:rPr>
        <w:t>specially</w:t>
      </w:r>
      <w:r w:rsidRPr="00907263">
        <w:rPr>
          <w:rFonts w:ascii="Courier New" w:hAnsi="Courier New" w:cs="Courier New"/>
          <w:sz w:val="24"/>
          <w:szCs w:val="24"/>
        </w:rPr>
        <w:t xml:space="preserve"> towards the organization as </w:t>
      </w:r>
      <w:r w:rsidR="00301215" w:rsidRPr="00907263">
        <w:rPr>
          <w:rFonts w:ascii="Courier New" w:hAnsi="Courier New" w:cs="Courier New"/>
          <w:sz w:val="24"/>
          <w:szCs w:val="24"/>
        </w:rPr>
        <w:t>a</w:t>
      </w:r>
      <w:r w:rsidRPr="00907263">
        <w:rPr>
          <w:rFonts w:ascii="Courier New" w:hAnsi="Courier New" w:cs="Courier New"/>
          <w:sz w:val="24"/>
          <w:szCs w:val="24"/>
        </w:rPr>
        <w:t xml:space="preserve"> </w:t>
      </w:r>
      <w:r w:rsidR="00301215" w:rsidRPr="00907263">
        <w:rPr>
          <w:rFonts w:ascii="Courier New" w:hAnsi="Courier New" w:cs="Courier New"/>
          <w:sz w:val="24"/>
          <w:szCs w:val="24"/>
        </w:rPr>
        <w:t>managerial</w:t>
      </w:r>
      <w:r w:rsidRPr="00907263">
        <w:rPr>
          <w:rFonts w:ascii="Courier New" w:hAnsi="Courier New" w:cs="Courier New"/>
          <w:sz w:val="24"/>
          <w:szCs w:val="24"/>
        </w:rPr>
        <w:t xml:space="preserve"> </w:t>
      </w:r>
      <w:r w:rsidR="00301215" w:rsidRPr="00907263">
        <w:rPr>
          <w:rFonts w:ascii="Courier New" w:hAnsi="Courier New" w:cs="Courier New"/>
          <w:sz w:val="24"/>
          <w:szCs w:val="24"/>
        </w:rPr>
        <w:t>unit.</w:t>
      </w:r>
      <w:r w:rsidRPr="00907263">
        <w:rPr>
          <w:rFonts w:ascii="Courier New" w:hAnsi="Courier New" w:cs="Courier New"/>
          <w:sz w:val="24"/>
          <w:szCs w:val="24"/>
        </w:rPr>
        <w:t xml:space="preserve"> It can also be defined as a </w:t>
      </w:r>
      <w:r w:rsidR="00301215" w:rsidRPr="00907263">
        <w:rPr>
          <w:rFonts w:ascii="Courier New" w:hAnsi="Courier New" w:cs="Courier New"/>
          <w:sz w:val="24"/>
          <w:szCs w:val="24"/>
        </w:rPr>
        <w:t>conviction</w:t>
      </w:r>
      <w:r w:rsidRPr="00907263">
        <w:rPr>
          <w:rFonts w:ascii="Courier New" w:hAnsi="Courier New" w:cs="Courier New"/>
          <w:sz w:val="24"/>
          <w:szCs w:val="24"/>
        </w:rPr>
        <w:t xml:space="preserve"> in and </w:t>
      </w:r>
      <w:r w:rsidR="00301215" w:rsidRPr="00907263">
        <w:rPr>
          <w:rFonts w:ascii="Courier New" w:hAnsi="Courier New" w:cs="Courier New"/>
          <w:sz w:val="24"/>
          <w:szCs w:val="24"/>
        </w:rPr>
        <w:t>recognition</w:t>
      </w:r>
      <w:r w:rsidRPr="00907263">
        <w:rPr>
          <w:rFonts w:ascii="Courier New" w:hAnsi="Courier New" w:cs="Courier New"/>
          <w:sz w:val="24"/>
          <w:szCs w:val="24"/>
        </w:rPr>
        <w:t xml:space="preserve"> of organizational adjectives </w:t>
      </w:r>
      <w:r w:rsidR="00301215" w:rsidRPr="00907263">
        <w:rPr>
          <w:rFonts w:ascii="Courier New" w:hAnsi="Courier New" w:cs="Courier New"/>
          <w:sz w:val="24"/>
          <w:szCs w:val="24"/>
        </w:rPr>
        <w:t>plus</w:t>
      </w:r>
      <w:r w:rsidRPr="00907263">
        <w:rPr>
          <w:rFonts w:ascii="Courier New" w:hAnsi="Courier New" w:cs="Courier New"/>
          <w:sz w:val="24"/>
          <w:szCs w:val="24"/>
        </w:rPr>
        <w:t xml:space="preserve"> goals with the </w:t>
      </w:r>
      <w:r w:rsidR="00301215" w:rsidRPr="00907263">
        <w:rPr>
          <w:rFonts w:ascii="Courier New" w:hAnsi="Courier New" w:cs="Courier New"/>
          <w:sz w:val="24"/>
          <w:szCs w:val="24"/>
        </w:rPr>
        <w:t>keenness</w:t>
      </w:r>
      <w:r w:rsidRPr="00907263">
        <w:rPr>
          <w:rFonts w:ascii="Courier New" w:hAnsi="Courier New" w:cs="Courier New"/>
          <w:sz w:val="24"/>
          <w:szCs w:val="24"/>
        </w:rPr>
        <w:t xml:space="preserve"> to work hard on behalf of the organization and definite intentions to </w:t>
      </w:r>
      <w:r w:rsidR="00301215" w:rsidRPr="00907263">
        <w:rPr>
          <w:rFonts w:ascii="Courier New" w:hAnsi="Courier New" w:cs="Courier New"/>
          <w:sz w:val="24"/>
          <w:szCs w:val="24"/>
        </w:rPr>
        <w:t>stay</w:t>
      </w:r>
      <w:r w:rsidRPr="00907263">
        <w:rPr>
          <w:rFonts w:ascii="Courier New" w:hAnsi="Courier New" w:cs="Courier New"/>
          <w:sz w:val="24"/>
          <w:szCs w:val="24"/>
        </w:rPr>
        <w:t xml:space="preserve"> in the organization.</w:t>
      </w:r>
    </w:p>
    <w:p w:rsidR="00C40DD7" w:rsidRPr="00907263" w:rsidRDefault="00301215" w:rsidP="00DC3B0F">
      <w:pPr>
        <w:tabs>
          <w:tab w:val="left" w:pos="1440"/>
        </w:tabs>
        <w:spacing w:line="360" w:lineRule="auto"/>
        <w:ind w:left="1440"/>
        <w:jc w:val="both"/>
        <w:rPr>
          <w:rFonts w:ascii="Courier New" w:hAnsi="Courier New" w:cs="Courier New"/>
          <w:sz w:val="24"/>
          <w:szCs w:val="24"/>
        </w:rPr>
      </w:pPr>
      <w:r w:rsidRPr="00907263">
        <w:rPr>
          <w:rFonts w:ascii="Courier New" w:hAnsi="Courier New" w:cs="Courier New"/>
          <w:sz w:val="24"/>
          <w:szCs w:val="24"/>
        </w:rPr>
        <w:t>Though</w:t>
      </w:r>
      <w:r w:rsidR="00C40DD7" w:rsidRPr="00907263">
        <w:rPr>
          <w:rFonts w:ascii="Courier New" w:hAnsi="Courier New" w:cs="Courier New"/>
          <w:sz w:val="24"/>
          <w:szCs w:val="24"/>
        </w:rPr>
        <w:t xml:space="preserve">, considering the change in trends globally, organization are more inclined towards making fast paced decision making in order to achieve its short and long term business objectives, therefore creating ambiguity among employees in terms of their position in an organization and the level of commitment towards it. To </w:t>
      </w:r>
      <w:r w:rsidRPr="00907263">
        <w:rPr>
          <w:rFonts w:ascii="Courier New" w:hAnsi="Courier New" w:cs="Courier New"/>
          <w:sz w:val="24"/>
          <w:szCs w:val="24"/>
        </w:rPr>
        <w:t>persuade</w:t>
      </w:r>
      <w:r w:rsidR="00C40DD7" w:rsidRPr="00907263">
        <w:rPr>
          <w:rFonts w:ascii="Courier New" w:hAnsi="Courier New" w:cs="Courier New"/>
          <w:sz w:val="24"/>
          <w:szCs w:val="24"/>
        </w:rPr>
        <w:t xml:space="preserve"> employee commitment</w:t>
      </w:r>
      <w:r w:rsidRPr="00907263">
        <w:rPr>
          <w:rFonts w:ascii="Courier New" w:hAnsi="Courier New" w:cs="Courier New"/>
          <w:sz w:val="24"/>
          <w:szCs w:val="24"/>
        </w:rPr>
        <w:t>/loyalty</w:t>
      </w:r>
      <w:r w:rsidR="00C40DD7" w:rsidRPr="00907263">
        <w:rPr>
          <w:rFonts w:ascii="Courier New" w:hAnsi="Courier New" w:cs="Courier New"/>
          <w:sz w:val="24"/>
          <w:szCs w:val="24"/>
        </w:rPr>
        <w:t xml:space="preserve"> and </w:t>
      </w:r>
      <w:r w:rsidRPr="00907263">
        <w:rPr>
          <w:rFonts w:ascii="Courier New" w:hAnsi="Courier New" w:cs="Courier New"/>
          <w:sz w:val="24"/>
          <w:szCs w:val="24"/>
        </w:rPr>
        <w:t>participation</w:t>
      </w:r>
      <w:r w:rsidR="00C40DD7" w:rsidRPr="00907263">
        <w:rPr>
          <w:rFonts w:ascii="Courier New" w:hAnsi="Courier New" w:cs="Courier New"/>
          <w:sz w:val="24"/>
          <w:szCs w:val="24"/>
        </w:rPr>
        <w:t xml:space="preserve">, the organization should </w:t>
      </w:r>
      <w:r w:rsidR="00907263" w:rsidRPr="00907263">
        <w:rPr>
          <w:rFonts w:ascii="Courier New" w:hAnsi="Courier New" w:cs="Courier New"/>
          <w:sz w:val="24"/>
          <w:szCs w:val="24"/>
        </w:rPr>
        <w:t>extravagance</w:t>
      </w:r>
      <w:r w:rsidR="00C40DD7" w:rsidRPr="00907263">
        <w:rPr>
          <w:rFonts w:ascii="Courier New" w:hAnsi="Courier New" w:cs="Courier New"/>
          <w:sz w:val="24"/>
          <w:szCs w:val="24"/>
        </w:rPr>
        <w:t xml:space="preserve"> </w:t>
      </w:r>
      <w:r w:rsidR="00907263" w:rsidRPr="00907263">
        <w:rPr>
          <w:rFonts w:ascii="Courier New" w:hAnsi="Courier New" w:cs="Courier New"/>
          <w:sz w:val="24"/>
          <w:szCs w:val="24"/>
        </w:rPr>
        <w:lastRenderedPageBreak/>
        <w:t>workforce</w:t>
      </w:r>
      <w:r w:rsidR="00C40DD7" w:rsidRPr="00907263">
        <w:rPr>
          <w:rFonts w:ascii="Courier New" w:hAnsi="Courier New" w:cs="Courier New"/>
          <w:sz w:val="24"/>
          <w:szCs w:val="24"/>
        </w:rPr>
        <w:t xml:space="preserve"> as responsible, </w:t>
      </w:r>
      <w:r w:rsidR="00907263" w:rsidRPr="00907263">
        <w:rPr>
          <w:rFonts w:ascii="Courier New" w:hAnsi="Courier New" w:cs="Courier New"/>
          <w:sz w:val="24"/>
          <w:szCs w:val="24"/>
        </w:rPr>
        <w:t>self-directed</w:t>
      </w:r>
      <w:r w:rsidR="00C40DD7" w:rsidRPr="00907263">
        <w:rPr>
          <w:rFonts w:ascii="Courier New" w:hAnsi="Courier New" w:cs="Courier New"/>
          <w:sz w:val="24"/>
          <w:szCs w:val="24"/>
        </w:rPr>
        <w:t xml:space="preserve"> and proactive adults and as </w:t>
      </w:r>
      <w:r w:rsidR="00907263" w:rsidRPr="00907263">
        <w:rPr>
          <w:rFonts w:ascii="Courier New" w:hAnsi="Courier New" w:cs="Courier New"/>
          <w:sz w:val="24"/>
          <w:szCs w:val="24"/>
        </w:rPr>
        <w:t>possessions</w:t>
      </w:r>
      <w:r w:rsidR="00C40DD7" w:rsidRPr="00907263">
        <w:rPr>
          <w:rFonts w:ascii="Courier New" w:hAnsi="Courier New" w:cs="Courier New"/>
          <w:sz w:val="24"/>
          <w:szCs w:val="24"/>
        </w:rPr>
        <w:t xml:space="preserve"> in which to invest. </w:t>
      </w:r>
    </w:p>
    <w:p w:rsidR="00C40DD7" w:rsidRPr="00760B0F" w:rsidRDefault="00C40DD7" w:rsidP="00DC3B0F">
      <w:pPr>
        <w:tabs>
          <w:tab w:val="left" w:pos="1440"/>
        </w:tabs>
        <w:spacing w:line="360" w:lineRule="auto"/>
        <w:ind w:left="1440"/>
        <w:jc w:val="both"/>
        <w:rPr>
          <w:rFonts w:ascii="Courier New" w:hAnsi="Courier New" w:cs="Courier New"/>
          <w:sz w:val="24"/>
          <w:szCs w:val="24"/>
        </w:rPr>
      </w:pPr>
      <w:r w:rsidRPr="00907263">
        <w:rPr>
          <w:rFonts w:ascii="Courier New" w:hAnsi="Courier New" w:cs="Courier New"/>
          <w:sz w:val="24"/>
          <w:szCs w:val="24"/>
        </w:rPr>
        <w:t xml:space="preserve">Telecommunications is </w:t>
      </w:r>
      <w:r w:rsidR="00907263" w:rsidRPr="00907263">
        <w:rPr>
          <w:rFonts w:ascii="Courier New" w:hAnsi="Courier New" w:cs="Courier New"/>
          <w:sz w:val="24"/>
          <w:szCs w:val="24"/>
        </w:rPr>
        <w:t>a</w:t>
      </w:r>
      <w:r w:rsidRPr="00907263">
        <w:rPr>
          <w:rFonts w:ascii="Courier New" w:hAnsi="Courier New" w:cs="Courier New"/>
          <w:sz w:val="24"/>
          <w:szCs w:val="24"/>
        </w:rPr>
        <w:t xml:space="preserve"> </w:t>
      </w:r>
      <w:r w:rsidR="00907263" w:rsidRPr="00907263">
        <w:rPr>
          <w:rFonts w:ascii="Courier New" w:hAnsi="Courier New" w:cs="Courier New"/>
          <w:sz w:val="24"/>
          <w:szCs w:val="24"/>
        </w:rPr>
        <w:t>vital</w:t>
      </w:r>
      <w:r w:rsidRPr="00907263">
        <w:rPr>
          <w:rFonts w:ascii="Courier New" w:hAnsi="Courier New" w:cs="Courier New"/>
          <w:sz w:val="24"/>
          <w:szCs w:val="24"/>
        </w:rPr>
        <w:t xml:space="preserve"> economic sector in </w:t>
      </w:r>
      <w:r w:rsidR="00907263" w:rsidRPr="00907263">
        <w:rPr>
          <w:rFonts w:ascii="Courier New" w:hAnsi="Courier New" w:cs="Courier New"/>
          <w:sz w:val="24"/>
          <w:szCs w:val="24"/>
        </w:rPr>
        <w:t>global</w:t>
      </w:r>
      <w:r w:rsidRPr="00907263">
        <w:rPr>
          <w:rFonts w:ascii="Courier New" w:hAnsi="Courier New" w:cs="Courier New"/>
          <w:sz w:val="24"/>
          <w:szCs w:val="24"/>
        </w:rPr>
        <w:t xml:space="preserve"> economy. It also has </w:t>
      </w:r>
      <w:r w:rsidR="00907263" w:rsidRPr="00907263">
        <w:rPr>
          <w:rFonts w:ascii="Courier New" w:hAnsi="Courier New" w:cs="Courier New"/>
          <w:sz w:val="24"/>
          <w:szCs w:val="24"/>
        </w:rPr>
        <w:t>rising</w:t>
      </w:r>
      <w:r w:rsidRPr="00907263">
        <w:rPr>
          <w:rFonts w:ascii="Courier New" w:hAnsi="Courier New" w:cs="Courier New"/>
          <w:sz w:val="24"/>
          <w:szCs w:val="24"/>
        </w:rPr>
        <w:t xml:space="preserve"> impact on our lives as </w:t>
      </w:r>
      <w:r w:rsidR="00907263" w:rsidRPr="00907263">
        <w:rPr>
          <w:rFonts w:ascii="Courier New" w:hAnsi="Courier New" w:cs="Courier New"/>
          <w:sz w:val="24"/>
          <w:szCs w:val="24"/>
        </w:rPr>
        <w:t>persons</w:t>
      </w:r>
      <w:r w:rsidRPr="00907263">
        <w:rPr>
          <w:rFonts w:ascii="Courier New" w:hAnsi="Courier New" w:cs="Courier New"/>
          <w:sz w:val="24"/>
          <w:szCs w:val="24"/>
        </w:rPr>
        <w:t xml:space="preserve">, on businesses in </w:t>
      </w:r>
      <w:r w:rsidR="00907263" w:rsidRPr="00907263">
        <w:rPr>
          <w:rFonts w:ascii="Courier New" w:hAnsi="Courier New" w:cs="Courier New"/>
          <w:sz w:val="24"/>
          <w:szCs w:val="24"/>
        </w:rPr>
        <w:t>stipulations</w:t>
      </w:r>
      <w:r w:rsidRPr="00907263">
        <w:rPr>
          <w:rFonts w:ascii="Courier New" w:hAnsi="Courier New" w:cs="Courier New"/>
          <w:sz w:val="24"/>
          <w:szCs w:val="24"/>
        </w:rPr>
        <w:t xml:space="preserve"> of </w:t>
      </w:r>
      <w:r w:rsidR="00907263" w:rsidRPr="00907263">
        <w:rPr>
          <w:rFonts w:ascii="Courier New" w:hAnsi="Courier New" w:cs="Courier New"/>
          <w:sz w:val="24"/>
          <w:szCs w:val="24"/>
        </w:rPr>
        <w:t>competence</w:t>
      </w:r>
      <w:r w:rsidRPr="00907263">
        <w:rPr>
          <w:rFonts w:ascii="Courier New" w:hAnsi="Courier New" w:cs="Courier New"/>
          <w:sz w:val="24"/>
          <w:szCs w:val="24"/>
        </w:rPr>
        <w:t xml:space="preserve"> and </w:t>
      </w:r>
      <w:r w:rsidR="00907263" w:rsidRPr="00907263">
        <w:rPr>
          <w:rFonts w:ascii="Courier New" w:hAnsi="Courier New" w:cs="Courier New"/>
          <w:sz w:val="24"/>
          <w:szCs w:val="24"/>
        </w:rPr>
        <w:t>client</w:t>
      </w:r>
      <w:r w:rsidRPr="00907263">
        <w:rPr>
          <w:rFonts w:ascii="Courier New" w:hAnsi="Courier New" w:cs="Courier New"/>
          <w:sz w:val="24"/>
          <w:szCs w:val="24"/>
        </w:rPr>
        <w:t xml:space="preserve"> service on </w:t>
      </w:r>
      <w:r w:rsidR="00907263" w:rsidRPr="00907263">
        <w:rPr>
          <w:rFonts w:ascii="Courier New" w:hAnsi="Courier New" w:cs="Courier New"/>
          <w:sz w:val="24"/>
          <w:szCs w:val="24"/>
        </w:rPr>
        <w:t>each</w:t>
      </w:r>
      <w:r w:rsidRPr="00907263">
        <w:rPr>
          <w:rFonts w:ascii="Courier New" w:hAnsi="Courier New" w:cs="Courier New"/>
          <w:sz w:val="24"/>
          <w:szCs w:val="24"/>
        </w:rPr>
        <w:t xml:space="preserve"> </w:t>
      </w:r>
      <w:r w:rsidR="00907263" w:rsidRPr="00907263">
        <w:rPr>
          <w:rFonts w:ascii="Courier New" w:hAnsi="Courier New" w:cs="Courier New"/>
          <w:sz w:val="24"/>
          <w:szCs w:val="24"/>
        </w:rPr>
        <w:t>state</w:t>
      </w:r>
      <w:r w:rsidRPr="00907263">
        <w:rPr>
          <w:rFonts w:ascii="Courier New" w:hAnsi="Courier New" w:cs="Courier New"/>
          <w:sz w:val="24"/>
          <w:szCs w:val="24"/>
        </w:rPr>
        <w:t xml:space="preserve">`s competitiveness as a </w:t>
      </w:r>
      <w:r w:rsidR="00907263" w:rsidRPr="00907263">
        <w:rPr>
          <w:rFonts w:ascii="Courier New" w:hAnsi="Courier New" w:cs="Courier New"/>
          <w:sz w:val="24"/>
          <w:szCs w:val="24"/>
        </w:rPr>
        <w:t>gainful</w:t>
      </w:r>
      <w:r w:rsidRPr="00907263">
        <w:rPr>
          <w:rFonts w:ascii="Courier New" w:hAnsi="Courier New" w:cs="Courier New"/>
          <w:sz w:val="24"/>
          <w:szCs w:val="24"/>
        </w:rPr>
        <w:t xml:space="preserve"> economy. As a little</w:t>
      </w:r>
      <w:r w:rsidRPr="00760B0F">
        <w:rPr>
          <w:rFonts w:ascii="Courier New" w:hAnsi="Courier New" w:cs="Courier New"/>
          <w:sz w:val="24"/>
          <w:szCs w:val="24"/>
        </w:rPr>
        <w:t xml:space="preserve"> research in respect to employee commitment has been conducted among employees in service industry, especially the telecommunication industry in Pakistan, the report tried to determine the extent to which different characteristics explain effective employee commitment among employees in the telecommunication sectors.</w:t>
      </w:r>
    </w:p>
    <w:p w:rsidR="00C40DD7" w:rsidRPr="005A7747" w:rsidRDefault="00C40DD7" w:rsidP="005A7747">
      <w:pPr>
        <w:tabs>
          <w:tab w:val="left" w:pos="1440"/>
        </w:tabs>
        <w:spacing w:line="360" w:lineRule="auto"/>
        <w:ind w:left="1440"/>
        <w:jc w:val="both"/>
        <w:rPr>
          <w:rFonts w:ascii="Courier New" w:hAnsi="Courier New" w:cs="Courier New"/>
          <w:sz w:val="24"/>
          <w:szCs w:val="24"/>
        </w:rPr>
      </w:pPr>
      <w:r w:rsidRPr="00760B0F">
        <w:rPr>
          <w:rFonts w:ascii="Courier New" w:hAnsi="Courier New" w:cs="Courier New"/>
          <w:sz w:val="24"/>
          <w:szCs w:val="24"/>
        </w:rPr>
        <w:t>Pakistan’s telecommunications’ industry comprises of five major service providers that are; Mobilink, Telenor, Ufone, Warid and Zong. Mobilink has the largest market share of the industry followed by Telenor  with the second largest market share, Ufone being the third largest, Warid being fourth largest followed by Zong.</w:t>
      </w:r>
    </w:p>
    <w:p w:rsidR="00C40DD7" w:rsidRPr="00760B0F" w:rsidRDefault="0041132E" w:rsidP="00DC3B0F">
      <w:pPr>
        <w:pStyle w:val="Heading1"/>
        <w:tabs>
          <w:tab w:val="left" w:pos="1440"/>
        </w:tabs>
        <w:ind w:left="1440"/>
      </w:pPr>
      <w:bookmarkStart w:id="74" w:name="_Toc267058711"/>
      <w:r>
        <w:t xml:space="preserve">5.2 </w:t>
      </w:r>
      <w:r w:rsidR="00C40DD7">
        <w:t>CONCLUSION</w:t>
      </w:r>
      <w:bookmarkEnd w:id="74"/>
    </w:p>
    <w:p w:rsidR="00C40DD7" w:rsidRDefault="00C40DD7" w:rsidP="00DC3B0F">
      <w:pPr>
        <w:tabs>
          <w:tab w:val="left" w:pos="720"/>
          <w:tab w:val="left" w:pos="1440"/>
        </w:tabs>
        <w:autoSpaceDE w:val="0"/>
        <w:autoSpaceDN w:val="0"/>
        <w:adjustRightInd w:val="0"/>
        <w:spacing w:after="0"/>
        <w:ind w:left="1440" w:right="18"/>
        <w:jc w:val="both"/>
        <w:rPr>
          <w:rFonts w:ascii="Times New Roman" w:hAnsi="Times New Roman"/>
          <w:bCs/>
          <w:sz w:val="24"/>
          <w:szCs w:val="24"/>
        </w:rPr>
      </w:pPr>
    </w:p>
    <w:p w:rsidR="00C40DD7" w:rsidRPr="00760B0F" w:rsidRDefault="00C40DD7" w:rsidP="00DC3B0F">
      <w:pPr>
        <w:tabs>
          <w:tab w:val="left" w:pos="720"/>
          <w:tab w:val="left" w:pos="1440"/>
        </w:tabs>
        <w:autoSpaceDE w:val="0"/>
        <w:autoSpaceDN w:val="0"/>
        <w:adjustRightInd w:val="0"/>
        <w:spacing w:after="0" w:line="360" w:lineRule="auto"/>
        <w:ind w:left="1440" w:right="18"/>
        <w:jc w:val="both"/>
        <w:rPr>
          <w:rFonts w:ascii="Courier New" w:hAnsi="Courier New" w:cs="Courier New"/>
          <w:bCs/>
          <w:sz w:val="24"/>
          <w:szCs w:val="24"/>
        </w:rPr>
      </w:pPr>
      <w:r w:rsidRPr="00760B0F">
        <w:rPr>
          <w:rFonts w:ascii="Courier New" w:hAnsi="Courier New" w:cs="Courier New"/>
          <w:bCs/>
          <w:sz w:val="24"/>
          <w:szCs w:val="24"/>
        </w:rPr>
        <w:t>The conclusion that have been drawn in this research study  shows that all of intervening variables had a positive impact on employee commitment which results in an increase in employee satisfaction, consequently resulting in improves organizational performance.</w:t>
      </w:r>
    </w:p>
    <w:p w:rsidR="00C40DD7" w:rsidRDefault="00C40DD7" w:rsidP="00DC3B0F">
      <w:pPr>
        <w:pStyle w:val="ListParagraph"/>
        <w:tabs>
          <w:tab w:val="left" w:pos="1440"/>
          <w:tab w:val="left" w:pos="4470"/>
          <w:tab w:val="left" w:pos="8415"/>
        </w:tabs>
        <w:ind w:left="1440"/>
      </w:pPr>
    </w:p>
    <w:p w:rsidR="00C40DD7" w:rsidRPr="003F4AA3" w:rsidRDefault="00C40DD7" w:rsidP="00DC3B0F">
      <w:pPr>
        <w:pStyle w:val="Heading2"/>
        <w:tabs>
          <w:tab w:val="left" w:pos="1440"/>
        </w:tabs>
        <w:ind w:left="1440"/>
      </w:pPr>
      <w:bookmarkStart w:id="75" w:name="_Toc267058712"/>
      <w:r w:rsidRPr="003F4AA3">
        <w:t>The major findings</w:t>
      </w:r>
      <w:bookmarkEnd w:id="75"/>
    </w:p>
    <w:p w:rsidR="00C40DD7" w:rsidRDefault="00C40DD7" w:rsidP="00DC3B0F">
      <w:pPr>
        <w:pStyle w:val="ListParagraph"/>
        <w:tabs>
          <w:tab w:val="left" w:pos="1350"/>
          <w:tab w:val="left" w:pos="1440"/>
          <w:tab w:val="left" w:pos="8415"/>
        </w:tabs>
        <w:ind w:left="1440"/>
      </w:pPr>
    </w:p>
    <w:p w:rsidR="00C40DD7" w:rsidRDefault="00C40DD7" w:rsidP="00DC3B0F">
      <w:pPr>
        <w:pStyle w:val="ListParagraph"/>
        <w:tabs>
          <w:tab w:val="left" w:pos="1440"/>
          <w:tab w:val="left" w:pos="4470"/>
          <w:tab w:val="left" w:pos="8415"/>
        </w:tabs>
        <w:ind w:left="1440"/>
      </w:pPr>
      <w:r>
        <w:t>Major findings in this report were:</w:t>
      </w:r>
    </w:p>
    <w:p w:rsidR="00C40DD7" w:rsidRDefault="00C40DD7" w:rsidP="00DC3B0F">
      <w:pPr>
        <w:pStyle w:val="ListParagraph"/>
        <w:tabs>
          <w:tab w:val="left" w:pos="1440"/>
          <w:tab w:val="left" w:pos="4470"/>
          <w:tab w:val="left" w:pos="8415"/>
        </w:tabs>
        <w:ind w:left="1440"/>
      </w:pPr>
    </w:p>
    <w:p w:rsidR="00C40DD7" w:rsidRPr="00790051" w:rsidRDefault="00C40DD7" w:rsidP="00DC3B0F">
      <w:pPr>
        <w:pStyle w:val="ListParagraph"/>
        <w:numPr>
          <w:ilvl w:val="0"/>
          <w:numId w:val="6"/>
        </w:numPr>
        <w:tabs>
          <w:tab w:val="left" w:pos="990"/>
          <w:tab w:val="left" w:pos="1440"/>
          <w:tab w:val="left" w:pos="8415"/>
        </w:tabs>
        <w:spacing w:before="0" w:beforeAutospacing="0" w:after="200"/>
        <w:ind w:left="1440"/>
        <w:rPr>
          <w:b/>
        </w:rPr>
      </w:pPr>
      <w:r w:rsidRPr="00790051">
        <w:rPr>
          <w:b/>
        </w:rPr>
        <w:t>Good Incentives</w:t>
      </w:r>
      <w:r>
        <w:rPr>
          <w:b/>
        </w:rPr>
        <w:t xml:space="preserve"> </w:t>
      </w:r>
      <w:r>
        <w:t>and compensation plans can help employees feel that their work and time is valuable for the organization and consciously makes them from an image of their worth in an organization. The more worthy an employee feels, the more committed he/she is towards the organization.</w:t>
      </w:r>
    </w:p>
    <w:p w:rsidR="00C40DD7" w:rsidRPr="00790051"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 xml:space="preserve">Effective </w:t>
      </w:r>
      <w:r w:rsidRPr="00907263">
        <w:rPr>
          <w:b/>
        </w:rPr>
        <w:t>communication</w:t>
      </w:r>
      <w:r w:rsidRPr="00907263">
        <w:t xml:space="preserve"> can help </w:t>
      </w:r>
      <w:r w:rsidR="00907263" w:rsidRPr="00907263">
        <w:t>workforce</w:t>
      </w:r>
      <w:r w:rsidRPr="00907263">
        <w:t xml:space="preserve"> </w:t>
      </w:r>
      <w:r w:rsidR="00907263" w:rsidRPr="00907263">
        <w:t>be familiar with</w:t>
      </w:r>
      <w:r w:rsidRPr="00907263">
        <w:t xml:space="preserve"> what is </w:t>
      </w:r>
      <w:r w:rsidR="00907263" w:rsidRPr="00907263">
        <w:t>anticipated</w:t>
      </w:r>
      <w:r w:rsidRPr="00907263">
        <w:t xml:space="preserve"> from them, what actually they are doing, along with valuable feedback (encouragement/ways of improving) from management. If communication is carried out effectively through out the organization it would lead to an increase in employee commitment.</w:t>
      </w:r>
    </w:p>
    <w:p w:rsidR="00C40DD7" w:rsidRDefault="00C40DD7" w:rsidP="00DC3B0F">
      <w:pPr>
        <w:pStyle w:val="ListParagraph"/>
        <w:tabs>
          <w:tab w:val="left" w:pos="1440"/>
        </w:tabs>
        <w:ind w:left="1440"/>
        <w:rPr>
          <w:b/>
        </w:rPr>
      </w:pPr>
    </w:p>
    <w:p w:rsidR="00C40DD7" w:rsidRPr="00790051"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 xml:space="preserve">Empowerment </w:t>
      </w:r>
      <w:r>
        <w:t>makes an employee feel more responsible in managing and completing tasks on his own. It also helps them in being open to new ideas and innovation. The joy of completing a job from start to finish directly results in an increase in commitment.</w:t>
      </w:r>
    </w:p>
    <w:p w:rsidR="00C40DD7" w:rsidRDefault="00C40DD7" w:rsidP="00DC3B0F">
      <w:pPr>
        <w:pStyle w:val="ListParagraph"/>
        <w:tabs>
          <w:tab w:val="left" w:pos="1440"/>
        </w:tabs>
        <w:ind w:left="1440"/>
        <w:rPr>
          <w:b/>
        </w:rPr>
      </w:pPr>
    </w:p>
    <w:p w:rsidR="00C40DD7" w:rsidRPr="00065556"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A Pleasant Work Environment</w:t>
      </w:r>
      <w:r>
        <w:t xml:space="preserve"> enables employees to stay motivated, makes them want to come to work everyday and brings the best out of them. A comfortable and friendly work environment </w:t>
      </w:r>
      <w:r w:rsidRPr="00065556">
        <w:t xml:space="preserve">is very likely to enhance </w:t>
      </w:r>
      <w:r w:rsidRPr="00065556">
        <w:lastRenderedPageBreak/>
        <w:t>employee</w:t>
      </w:r>
      <w:r>
        <w:t xml:space="preserve"> performance and his/her commitment towards the organization.</w:t>
      </w:r>
    </w:p>
    <w:p w:rsidR="00C40DD7" w:rsidRDefault="00C40DD7" w:rsidP="00DC3B0F">
      <w:pPr>
        <w:pStyle w:val="ListParagraph"/>
        <w:tabs>
          <w:tab w:val="left" w:pos="1440"/>
        </w:tabs>
        <w:ind w:left="1440"/>
        <w:rPr>
          <w:b/>
        </w:rPr>
      </w:pPr>
    </w:p>
    <w:p w:rsidR="00C40DD7" w:rsidRPr="00663586"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 xml:space="preserve">Motivating </w:t>
      </w:r>
      <w:r>
        <w:t>employees is a very important tool in order to make them feel committed towards their work and organization. A motivated employee is always driven towards the betterment of the organization and always works to achieve the objectives and targets.</w:t>
      </w:r>
    </w:p>
    <w:p w:rsidR="00C40DD7" w:rsidRDefault="00C40DD7" w:rsidP="00DC3B0F">
      <w:pPr>
        <w:pStyle w:val="ListParagraph"/>
        <w:tabs>
          <w:tab w:val="left" w:pos="1440"/>
        </w:tabs>
        <w:ind w:left="1440"/>
        <w:rPr>
          <w:b/>
        </w:rPr>
      </w:pPr>
    </w:p>
    <w:p w:rsidR="00C40DD7" w:rsidRPr="00663586"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 xml:space="preserve">Training </w:t>
      </w:r>
      <w:r>
        <w:t>plays a pivotal role in determining an employee’s commitment towards an organization. Effective training practices can improve employee performance and build more confidence in them which enhances their credibility and level of commitment towards the organization.</w:t>
      </w:r>
    </w:p>
    <w:p w:rsidR="00C40DD7" w:rsidRDefault="00C40DD7" w:rsidP="00DC3B0F">
      <w:pPr>
        <w:pStyle w:val="ListParagraph"/>
        <w:tabs>
          <w:tab w:val="left" w:pos="1440"/>
        </w:tabs>
        <w:ind w:left="1440"/>
        <w:rPr>
          <w:b/>
        </w:rPr>
      </w:pPr>
    </w:p>
    <w:p w:rsidR="00C40DD7" w:rsidRPr="00663586" w:rsidRDefault="00C40DD7" w:rsidP="00DC3B0F">
      <w:pPr>
        <w:pStyle w:val="ListParagraph"/>
        <w:numPr>
          <w:ilvl w:val="0"/>
          <w:numId w:val="6"/>
        </w:numPr>
        <w:tabs>
          <w:tab w:val="left" w:pos="990"/>
          <w:tab w:val="left" w:pos="1440"/>
          <w:tab w:val="left" w:pos="8415"/>
        </w:tabs>
        <w:spacing w:before="0" w:beforeAutospacing="0" w:after="200"/>
        <w:ind w:left="1440"/>
        <w:rPr>
          <w:b/>
        </w:rPr>
      </w:pPr>
      <w:r>
        <w:rPr>
          <w:b/>
        </w:rPr>
        <w:t xml:space="preserve">Growth Opportunities </w:t>
      </w:r>
      <w:r w:rsidRPr="00663586">
        <w:t>are directly proportional to employee commitment. If growth capacity</w:t>
      </w:r>
      <w:r>
        <w:t xml:space="preserve"> for an employee in organization is limited he/she will find hard to stay committed and motivated towards his/her work. Employees need to have growth opportunities within the organization so that they can get motivated and stay loyal towards their work and organization.</w:t>
      </w:r>
    </w:p>
    <w:p w:rsidR="00C40DD7" w:rsidRDefault="00C40DD7" w:rsidP="00DC3B0F">
      <w:pPr>
        <w:pStyle w:val="ListParagraph"/>
        <w:tabs>
          <w:tab w:val="left" w:pos="1440"/>
        </w:tabs>
        <w:ind w:left="1440"/>
        <w:rPr>
          <w:b/>
        </w:rPr>
      </w:pPr>
    </w:p>
    <w:p w:rsidR="008E68B2" w:rsidRPr="00B033CD" w:rsidRDefault="00C40DD7" w:rsidP="00B033CD">
      <w:pPr>
        <w:pStyle w:val="ListParagraph"/>
        <w:numPr>
          <w:ilvl w:val="0"/>
          <w:numId w:val="6"/>
        </w:numPr>
        <w:tabs>
          <w:tab w:val="left" w:pos="990"/>
          <w:tab w:val="left" w:pos="1440"/>
          <w:tab w:val="left" w:pos="8415"/>
        </w:tabs>
        <w:spacing w:before="0" w:beforeAutospacing="0" w:after="200"/>
        <w:ind w:left="1440"/>
        <w:rPr>
          <w:b/>
        </w:rPr>
      </w:pPr>
      <w:r>
        <w:rPr>
          <w:b/>
        </w:rPr>
        <w:t>Overall Job Satisfaction</w:t>
      </w:r>
      <w:r>
        <w:t xml:space="preserve"> has a direct and positive relation to employee commitment. If employees are overall satisfied with their jobs, pays, working conditions etc, it is very likely for them to feel more loyal towards the organization.</w:t>
      </w:r>
    </w:p>
    <w:p w:rsidR="00B033CD" w:rsidRPr="00B033CD" w:rsidRDefault="00B033CD" w:rsidP="00B033CD">
      <w:pPr>
        <w:pStyle w:val="ListParagraph"/>
        <w:rPr>
          <w:b/>
        </w:rPr>
      </w:pPr>
    </w:p>
    <w:p w:rsidR="00B033CD" w:rsidRDefault="00B033CD" w:rsidP="00B033CD">
      <w:pPr>
        <w:tabs>
          <w:tab w:val="left" w:pos="990"/>
          <w:tab w:val="left" w:pos="1440"/>
          <w:tab w:val="left" w:pos="8415"/>
        </w:tabs>
        <w:rPr>
          <w:b/>
        </w:rPr>
      </w:pPr>
    </w:p>
    <w:p w:rsidR="00B033CD" w:rsidRPr="00B033CD" w:rsidRDefault="00B033CD" w:rsidP="00B033CD">
      <w:pPr>
        <w:tabs>
          <w:tab w:val="left" w:pos="990"/>
          <w:tab w:val="left" w:pos="1440"/>
          <w:tab w:val="left" w:pos="8415"/>
        </w:tabs>
        <w:rPr>
          <w:b/>
        </w:rPr>
      </w:pPr>
    </w:p>
    <w:p w:rsidR="00C40DD7" w:rsidRPr="00760B0F" w:rsidRDefault="00C40DD7" w:rsidP="00DC3B0F">
      <w:pPr>
        <w:pStyle w:val="Heading1"/>
        <w:tabs>
          <w:tab w:val="left" w:pos="1440"/>
        </w:tabs>
        <w:ind w:left="1440"/>
      </w:pPr>
      <w:bookmarkStart w:id="76" w:name="_Toc267058713"/>
      <w:r>
        <w:t>5.3 RECOMENDATIOBS AND SUGGESTIONS</w:t>
      </w:r>
      <w:bookmarkEnd w:id="76"/>
    </w:p>
    <w:p w:rsidR="00C40DD7" w:rsidRDefault="00C40DD7" w:rsidP="00DC3B0F">
      <w:pPr>
        <w:pStyle w:val="ListParagraph"/>
        <w:tabs>
          <w:tab w:val="left" w:pos="810"/>
          <w:tab w:val="left" w:pos="1440"/>
          <w:tab w:val="left" w:pos="8415"/>
        </w:tabs>
        <w:ind w:left="1440"/>
        <w:rPr>
          <w:rFonts w:ascii="Times New Roman" w:hAnsi="Times New Roman"/>
        </w:rPr>
      </w:pPr>
    </w:p>
    <w:p w:rsidR="00C40DD7" w:rsidRPr="00760B0F" w:rsidRDefault="00C40DD7" w:rsidP="00B033CD">
      <w:pPr>
        <w:pStyle w:val="ListParagraph"/>
        <w:tabs>
          <w:tab w:val="left" w:pos="810"/>
          <w:tab w:val="left" w:pos="1440"/>
          <w:tab w:val="left" w:pos="8415"/>
        </w:tabs>
        <w:ind w:left="1440"/>
      </w:pPr>
      <w:r w:rsidRPr="00760B0F">
        <w:t>It is evident from the findings that if organizations operating in the Telecom Industry of Pakistan give due considerations to the mentioned variables (incentives, communication, growth, work environment, motivation, empowerment and training), high level of employee commitment can be achieved.</w:t>
      </w:r>
    </w:p>
    <w:p w:rsidR="00C40DD7" w:rsidRPr="00760B0F" w:rsidRDefault="00C40DD7" w:rsidP="00DC3B0F">
      <w:pPr>
        <w:pStyle w:val="ListParagraph"/>
        <w:tabs>
          <w:tab w:val="left" w:pos="810"/>
          <w:tab w:val="left" w:pos="1440"/>
          <w:tab w:val="left" w:pos="8415"/>
        </w:tabs>
        <w:ind w:left="1440"/>
      </w:pPr>
    </w:p>
    <w:p w:rsidR="00C40DD7" w:rsidRPr="00760B0F" w:rsidRDefault="00C40DD7" w:rsidP="00DC3B0F">
      <w:pPr>
        <w:pStyle w:val="ListParagraph"/>
        <w:tabs>
          <w:tab w:val="left" w:pos="810"/>
          <w:tab w:val="left" w:pos="1440"/>
          <w:tab w:val="left" w:pos="8415"/>
        </w:tabs>
        <w:ind w:left="1440"/>
      </w:pPr>
      <w:r w:rsidRPr="00760B0F">
        <w:t xml:space="preserve">The main problem is that organization in Pakistan is currently facing employee dissatisfaction and their lethargic towards their work. This is mainly because employees are not content with their working conditions, pay structures, employee benefits and any encouragement or rewards from the management. </w:t>
      </w:r>
    </w:p>
    <w:p w:rsidR="00C40DD7" w:rsidRPr="00760B0F" w:rsidRDefault="00C40DD7" w:rsidP="00DC3B0F">
      <w:pPr>
        <w:pStyle w:val="ListParagraph"/>
        <w:tabs>
          <w:tab w:val="left" w:pos="810"/>
          <w:tab w:val="left" w:pos="1440"/>
          <w:tab w:val="left" w:pos="8415"/>
        </w:tabs>
        <w:ind w:left="1440"/>
      </w:pPr>
    </w:p>
    <w:p w:rsidR="00C40DD7" w:rsidRPr="00760B0F" w:rsidRDefault="00C40DD7" w:rsidP="00DC3B0F">
      <w:pPr>
        <w:pStyle w:val="ListParagraph"/>
        <w:tabs>
          <w:tab w:val="left" w:pos="810"/>
          <w:tab w:val="left" w:pos="1440"/>
          <w:tab w:val="left" w:pos="8415"/>
        </w:tabs>
        <w:ind w:left="1440"/>
      </w:pPr>
      <w:r w:rsidRPr="00760B0F">
        <w:t>With the current economical and political crisis prevailing in the country it is very challenging for organizations to formulate their HR policies that give due considerations to the above mentioned factors single handedly. Therefore it is needed for the Government of Pakistan to intervene in establishing basic standard specifications for developing HR policies that can help facilitate the organizations to help build a better infrastructure.</w:t>
      </w:r>
    </w:p>
    <w:p w:rsidR="00C40DD7" w:rsidRPr="00760B0F" w:rsidRDefault="00C40DD7" w:rsidP="00DC3B0F">
      <w:pPr>
        <w:pStyle w:val="ListParagraph"/>
        <w:tabs>
          <w:tab w:val="left" w:pos="810"/>
          <w:tab w:val="left" w:pos="1440"/>
          <w:tab w:val="left" w:pos="8415"/>
        </w:tabs>
        <w:ind w:left="1440"/>
      </w:pPr>
    </w:p>
    <w:p w:rsidR="00C40DD7" w:rsidRPr="00B033CD" w:rsidRDefault="00C40DD7" w:rsidP="00B033CD">
      <w:pPr>
        <w:pStyle w:val="ListParagraph"/>
        <w:tabs>
          <w:tab w:val="left" w:pos="810"/>
          <w:tab w:val="left" w:pos="1440"/>
          <w:tab w:val="left" w:pos="8415"/>
        </w:tabs>
        <w:ind w:left="1440"/>
      </w:pPr>
      <w:r w:rsidRPr="00760B0F">
        <w:t xml:space="preserve">The above mentioned </w:t>
      </w:r>
      <w:r w:rsidRPr="00907263">
        <w:t xml:space="preserve">factors play a very </w:t>
      </w:r>
      <w:r w:rsidR="00907263" w:rsidRPr="00907263">
        <w:t>essential</w:t>
      </w:r>
      <w:r w:rsidRPr="00907263">
        <w:t xml:space="preserve"> role in determining the </w:t>
      </w:r>
      <w:r w:rsidR="00907263" w:rsidRPr="00907263">
        <w:t>achievement</w:t>
      </w:r>
      <w:r w:rsidRPr="00907263">
        <w:t xml:space="preserve"> or failure of an </w:t>
      </w:r>
      <w:r w:rsidRPr="00907263">
        <w:lastRenderedPageBreak/>
        <w:t>organization.</w:t>
      </w:r>
      <w:r w:rsidRPr="00760B0F">
        <w:t xml:space="preserve"> This research report can help organizations to facilitate their employees, which are the biggest asset for any organization and if utilized properly they can change the face of growth no only for one organization on micro level, but this combined effect on a macro level can change things for Pakistan.</w:t>
      </w:r>
    </w:p>
    <w:p w:rsidR="00C40DD7" w:rsidRPr="00B033CD" w:rsidRDefault="0041132E" w:rsidP="00B033CD">
      <w:pPr>
        <w:pStyle w:val="Heading1"/>
        <w:tabs>
          <w:tab w:val="left" w:pos="1440"/>
        </w:tabs>
        <w:ind w:left="1440"/>
      </w:pPr>
      <w:bookmarkStart w:id="77" w:name="_Toc267058714"/>
      <w:r>
        <w:t xml:space="preserve">5.4 </w:t>
      </w:r>
      <w:r w:rsidR="00C40DD7">
        <w:t>LIMITATIONS</w:t>
      </w:r>
      <w:bookmarkEnd w:id="77"/>
      <w:r w:rsidR="00C40DD7" w:rsidRPr="00760B0F">
        <w:t xml:space="preserve"> </w:t>
      </w:r>
    </w:p>
    <w:p w:rsidR="00C40DD7" w:rsidRPr="00760B0F" w:rsidRDefault="00C40DD7" w:rsidP="00DC3B0F">
      <w:pPr>
        <w:pStyle w:val="ListParagraph"/>
        <w:tabs>
          <w:tab w:val="left" w:pos="810"/>
          <w:tab w:val="left" w:pos="1440"/>
          <w:tab w:val="left" w:pos="8415"/>
        </w:tabs>
        <w:ind w:left="1440"/>
      </w:pPr>
      <w:r w:rsidRPr="00760B0F">
        <w:t>The major limitations that faced while conducting this research are as mentioned below:</w:t>
      </w:r>
    </w:p>
    <w:p w:rsidR="00C40DD7" w:rsidRPr="00760B0F" w:rsidRDefault="00C40DD7" w:rsidP="00DC3B0F">
      <w:pPr>
        <w:pStyle w:val="ListParagraph"/>
        <w:tabs>
          <w:tab w:val="left" w:pos="810"/>
          <w:tab w:val="left" w:pos="1440"/>
          <w:tab w:val="left" w:pos="8415"/>
        </w:tabs>
        <w:ind w:left="1440"/>
      </w:pPr>
    </w:p>
    <w:p w:rsidR="00C40DD7" w:rsidRPr="00760B0F" w:rsidRDefault="00C40DD7" w:rsidP="00DC3B0F">
      <w:pPr>
        <w:pStyle w:val="ListParagraph"/>
        <w:numPr>
          <w:ilvl w:val="0"/>
          <w:numId w:val="3"/>
        </w:numPr>
        <w:tabs>
          <w:tab w:val="left" w:pos="810"/>
          <w:tab w:val="left" w:pos="1080"/>
          <w:tab w:val="left" w:pos="1440"/>
        </w:tabs>
        <w:spacing w:before="0" w:beforeAutospacing="0" w:after="200"/>
        <w:ind w:left="1440"/>
      </w:pPr>
      <w:r w:rsidRPr="00760B0F">
        <w:t>A total of 65 questionnaires were handed out and the percentage of respondents was only 60%.</w:t>
      </w:r>
    </w:p>
    <w:p w:rsidR="00C40DD7" w:rsidRPr="00760B0F" w:rsidRDefault="00C40DD7" w:rsidP="00DC3B0F">
      <w:pPr>
        <w:pStyle w:val="ListParagraph"/>
        <w:tabs>
          <w:tab w:val="left" w:pos="810"/>
          <w:tab w:val="left" w:pos="1080"/>
          <w:tab w:val="left" w:pos="1440"/>
        </w:tabs>
        <w:ind w:left="1440"/>
      </w:pPr>
    </w:p>
    <w:p w:rsidR="00C40DD7" w:rsidRPr="00760B0F" w:rsidRDefault="00C40DD7" w:rsidP="00DC3B0F">
      <w:pPr>
        <w:pStyle w:val="ListParagraph"/>
        <w:numPr>
          <w:ilvl w:val="0"/>
          <w:numId w:val="3"/>
        </w:numPr>
        <w:tabs>
          <w:tab w:val="left" w:pos="810"/>
          <w:tab w:val="left" w:pos="1080"/>
          <w:tab w:val="left" w:pos="1440"/>
        </w:tabs>
        <w:spacing w:before="0" w:beforeAutospacing="0" w:after="200"/>
        <w:ind w:left="1440"/>
      </w:pPr>
      <w:r w:rsidRPr="00760B0F">
        <w:t>The accuracy with which the questionnaires were filled out.</w:t>
      </w:r>
    </w:p>
    <w:p w:rsidR="00C40DD7" w:rsidRPr="00760B0F" w:rsidRDefault="00C40DD7" w:rsidP="00DC3B0F">
      <w:pPr>
        <w:pStyle w:val="ListParagraph"/>
        <w:tabs>
          <w:tab w:val="left" w:pos="1440"/>
        </w:tabs>
        <w:ind w:left="1440"/>
      </w:pPr>
    </w:p>
    <w:p w:rsidR="00C40DD7" w:rsidRPr="00760B0F" w:rsidRDefault="00C40DD7" w:rsidP="00DC3B0F">
      <w:pPr>
        <w:pStyle w:val="ListParagraph"/>
        <w:numPr>
          <w:ilvl w:val="0"/>
          <w:numId w:val="3"/>
        </w:numPr>
        <w:tabs>
          <w:tab w:val="left" w:pos="810"/>
          <w:tab w:val="left" w:pos="1080"/>
          <w:tab w:val="left" w:pos="1440"/>
        </w:tabs>
        <w:spacing w:before="0" w:beforeAutospacing="0" w:after="200"/>
        <w:ind w:left="1440"/>
      </w:pPr>
      <w:r w:rsidRPr="00760B0F">
        <w:t>This research study was limited only to the Telecom Industry.</w:t>
      </w:r>
    </w:p>
    <w:p w:rsidR="00C40DD7" w:rsidRPr="00760B0F" w:rsidRDefault="00C40DD7" w:rsidP="00DC3B0F">
      <w:pPr>
        <w:pStyle w:val="ListParagraph"/>
        <w:numPr>
          <w:ilvl w:val="0"/>
          <w:numId w:val="3"/>
        </w:numPr>
        <w:tabs>
          <w:tab w:val="left" w:pos="810"/>
          <w:tab w:val="left" w:pos="1080"/>
          <w:tab w:val="left" w:pos="1440"/>
        </w:tabs>
        <w:spacing w:before="0" w:beforeAutospacing="0" w:after="200"/>
        <w:ind w:left="1440"/>
      </w:pPr>
      <w:r w:rsidRPr="00760B0F">
        <w:t>Research restricted to Islamabad only.</w:t>
      </w:r>
    </w:p>
    <w:p w:rsidR="00C40DD7" w:rsidRDefault="00C40DD7" w:rsidP="00DC3B0F">
      <w:pPr>
        <w:pStyle w:val="ListParagraph"/>
        <w:tabs>
          <w:tab w:val="left" w:pos="1440"/>
        </w:tabs>
        <w:ind w:left="1440"/>
        <w:rPr>
          <w:rFonts w:ascii="Times New Roman" w:hAnsi="Times New Roman"/>
        </w:rPr>
      </w:pPr>
    </w:p>
    <w:p w:rsidR="00C40DD7" w:rsidRDefault="00C40DD7" w:rsidP="00DC3B0F">
      <w:pPr>
        <w:pStyle w:val="ListParagraph"/>
        <w:tabs>
          <w:tab w:val="left" w:pos="1440"/>
        </w:tabs>
        <w:ind w:left="1440"/>
        <w:rPr>
          <w:rFonts w:ascii="Times New Roman" w:hAnsi="Times New Roman"/>
        </w:rPr>
      </w:pPr>
    </w:p>
    <w:p w:rsidR="00C40DD7" w:rsidRPr="00B033CD" w:rsidRDefault="00C40DD7" w:rsidP="00B033CD">
      <w:pPr>
        <w:pStyle w:val="Heading2"/>
        <w:tabs>
          <w:tab w:val="left" w:pos="1440"/>
        </w:tabs>
        <w:ind w:left="1440"/>
      </w:pPr>
      <w:bookmarkStart w:id="78" w:name="_Toc267058715"/>
      <w:r w:rsidRPr="00760B0F">
        <w:t>Direction for Future Research</w:t>
      </w:r>
      <w:bookmarkEnd w:id="78"/>
    </w:p>
    <w:p w:rsidR="00C40DD7" w:rsidRPr="00760B0F" w:rsidRDefault="00C40DD7" w:rsidP="00B033CD">
      <w:pPr>
        <w:pStyle w:val="ListParagraph"/>
        <w:tabs>
          <w:tab w:val="left" w:pos="810"/>
          <w:tab w:val="left" w:pos="1080"/>
          <w:tab w:val="left" w:pos="1440"/>
        </w:tabs>
        <w:ind w:left="1440"/>
      </w:pPr>
      <w:r w:rsidRPr="00760B0F">
        <w:t xml:space="preserve">In order to have profound understanding the impact that if eliminating the above mentioned limitation of research can give it an entirely new dimension. Research can also be conducted highlighting ht key </w:t>
      </w:r>
      <w:r w:rsidRPr="00760B0F">
        <w:lastRenderedPageBreak/>
        <w:t>industries of Pakistan, for example the agricultural sector of Pakistan is very important basically is an agricultural country.</w:t>
      </w: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0115EB" w:rsidRDefault="000115EB" w:rsidP="00DC3B0F">
      <w:pPr>
        <w:tabs>
          <w:tab w:val="left" w:pos="1440"/>
        </w:tabs>
        <w:ind w:left="1440"/>
        <w:jc w:val="both"/>
        <w:rPr>
          <w:rFonts w:ascii="Times New Roman" w:hAnsi="Times New Roman"/>
          <w:sz w:val="24"/>
          <w:szCs w:val="24"/>
        </w:rPr>
      </w:pPr>
    </w:p>
    <w:p w:rsidR="00217A56" w:rsidRDefault="00217A56" w:rsidP="00DC3B0F">
      <w:pPr>
        <w:tabs>
          <w:tab w:val="left" w:pos="1440"/>
        </w:tabs>
        <w:ind w:left="1440"/>
        <w:jc w:val="both"/>
        <w:rPr>
          <w:rFonts w:ascii="Times New Roman" w:hAnsi="Times New Roman"/>
          <w:sz w:val="24"/>
          <w:szCs w:val="24"/>
        </w:rPr>
      </w:pPr>
    </w:p>
    <w:p w:rsidR="00217A56" w:rsidRDefault="00217A56" w:rsidP="00DC3B0F">
      <w:pPr>
        <w:tabs>
          <w:tab w:val="left" w:pos="1440"/>
        </w:tabs>
        <w:ind w:left="1440"/>
        <w:jc w:val="both"/>
        <w:rPr>
          <w:rFonts w:ascii="Times New Roman" w:hAnsi="Times New Roman"/>
          <w:sz w:val="24"/>
          <w:szCs w:val="24"/>
        </w:rPr>
      </w:pPr>
    </w:p>
    <w:p w:rsidR="00AC0203" w:rsidRDefault="00AC0203" w:rsidP="00DC3B0F">
      <w:pPr>
        <w:tabs>
          <w:tab w:val="left" w:pos="1440"/>
        </w:tabs>
        <w:spacing w:line="360" w:lineRule="auto"/>
        <w:ind w:left="1440"/>
        <w:jc w:val="both"/>
        <w:rPr>
          <w:rFonts w:ascii="Courier New" w:hAnsi="Courier New" w:cs="Courier New"/>
          <w:b/>
          <w:sz w:val="24"/>
          <w:szCs w:val="24"/>
        </w:rPr>
        <w:sectPr w:rsidR="00AC0203" w:rsidSect="00B033CD">
          <w:pgSz w:w="12240" w:h="15840"/>
          <w:pgMar w:top="1440" w:right="1440" w:bottom="1440" w:left="1440" w:header="720" w:footer="720" w:gutter="0"/>
          <w:pgNumType w:start="1"/>
          <w:cols w:space="720"/>
          <w:docGrid w:linePitch="360"/>
        </w:sectPr>
      </w:pPr>
    </w:p>
    <w:p w:rsidR="005A7747" w:rsidRDefault="005A7747" w:rsidP="00DC3B0F">
      <w:pPr>
        <w:pStyle w:val="Heading1"/>
        <w:tabs>
          <w:tab w:val="left" w:pos="1440"/>
        </w:tabs>
        <w:ind w:left="1440"/>
        <w:rPr>
          <w:sz w:val="28"/>
        </w:rPr>
      </w:pPr>
      <w:bookmarkStart w:id="79" w:name="_Toc267058716"/>
    </w:p>
    <w:p w:rsidR="000115EB" w:rsidRPr="006B13F0" w:rsidRDefault="000115EB" w:rsidP="00DC3B0F">
      <w:pPr>
        <w:pStyle w:val="Heading1"/>
        <w:tabs>
          <w:tab w:val="left" w:pos="1440"/>
        </w:tabs>
        <w:ind w:left="1440"/>
        <w:rPr>
          <w:sz w:val="28"/>
        </w:rPr>
      </w:pPr>
      <w:r w:rsidRPr="006B13F0">
        <w:rPr>
          <w:sz w:val="28"/>
        </w:rPr>
        <w:t>Bibliography</w:t>
      </w:r>
      <w:bookmarkEnd w:id="79"/>
    </w:p>
    <w:p w:rsidR="00034D30" w:rsidRDefault="00034D30" w:rsidP="00034D30">
      <w:pPr>
        <w:tabs>
          <w:tab w:val="left" w:pos="180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Allen, N.J. and Meyer, J.P. (1990), “The measurement and antecedents of affective, continuance and normative commitment to the organization”, Journal of occupational Psychology, Vol. 63, pp. 1-18.</w:t>
      </w:r>
    </w:p>
    <w:p w:rsidR="00034D30" w:rsidRDefault="00034D30" w:rsidP="00034D30">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Balfour, D., and Wechsler, B., (1996). Organizational commitment. Public Productivity and Management Reviews, 19, 256-277</w:t>
      </w:r>
    </w:p>
    <w:p w:rsidR="00034D30" w:rsidRDefault="00034D30" w:rsidP="00034D30">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 xml:space="preserve">Bishop J.W, Scott K.D (2009) “Support, Commitment and employee outcomes in a team Environment.” </w:t>
      </w:r>
      <w:hyperlink r:id="rId33" w:history="1">
        <w:r w:rsidRPr="00B44DDA">
          <w:rPr>
            <w:rStyle w:val="Hyperlink"/>
            <w:rFonts w:ascii="Courier New" w:hAnsi="Courier New" w:cs="Courier New"/>
            <w:color w:val="auto"/>
            <w:sz w:val="24"/>
            <w:szCs w:val="24"/>
            <w:u w:val="none"/>
          </w:rPr>
          <w:t>http://jom.sagepub.com/cgi/content/abstract/26/6/1113</w:t>
        </w:r>
      </w:hyperlink>
    </w:p>
    <w:p w:rsidR="00034D30" w:rsidRDefault="00034D30" w:rsidP="00034D30">
      <w:pPr>
        <w:tabs>
          <w:tab w:val="left" w:pos="1440"/>
        </w:tabs>
        <w:spacing w:line="360" w:lineRule="auto"/>
        <w:ind w:left="1440"/>
        <w:jc w:val="both"/>
      </w:pPr>
      <w:r w:rsidRPr="00B44DDA">
        <w:rPr>
          <w:rFonts w:ascii="Courier New" w:hAnsi="Courier New" w:cs="Courier New"/>
          <w:sz w:val="24"/>
          <w:szCs w:val="24"/>
        </w:rPr>
        <w:t xml:space="preserve">Bloomer J, Schro der G O., (2006) “the role of employee relationship proneness in creating employee loyalty.” </w:t>
      </w:r>
      <w:hyperlink r:id="rId34" w:history="1">
        <w:r w:rsidRPr="00B44DDA">
          <w:rPr>
            <w:rStyle w:val="Hyperlink"/>
            <w:rFonts w:ascii="Courier New" w:hAnsi="Courier New" w:cs="Courier New"/>
            <w:color w:val="auto"/>
            <w:sz w:val="24"/>
            <w:szCs w:val="24"/>
            <w:u w:val="none"/>
          </w:rPr>
          <w:t>www.emeraldinsight.com/0265-2323.htm</w:t>
        </w:r>
      </w:hyperlink>
    </w:p>
    <w:p w:rsidR="000115EB" w:rsidRDefault="000115EB" w:rsidP="00DC3B0F">
      <w:pPr>
        <w:tabs>
          <w:tab w:val="left" w:pos="1440"/>
        </w:tabs>
        <w:spacing w:line="360" w:lineRule="auto"/>
        <w:ind w:left="1440"/>
        <w:jc w:val="both"/>
      </w:pPr>
      <w:r w:rsidRPr="00B44DDA">
        <w:rPr>
          <w:rFonts w:ascii="Courier New" w:hAnsi="Courier New" w:cs="Courier New"/>
          <w:sz w:val="24"/>
          <w:szCs w:val="24"/>
        </w:rPr>
        <w:t xml:space="preserve">Chen J, Silverthorne C, Hung J., (2005) “Organization communication, job stress, organizational commitment and job performance of accounting professionals in Taiwan and America.” </w:t>
      </w:r>
      <w:hyperlink r:id="rId35" w:history="1">
        <w:r w:rsidRPr="00B44DDA">
          <w:rPr>
            <w:rStyle w:val="Hyperlink"/>
            <w:rFonts w:ascii="Courier New" w:hAnsi="Courier New" w:cs="Courier New"/>
            <w:color w:val="auto"/>
            <w:sz w:val="24"/>
            <w:szCs w:val="24"/>
            <w:u w:val="none"/>
          </w:rPr>
          <w:t>www.emeraldinsight.com/0143-7739.htm</w:t>
        </w:r>
      </w:hyperlink>
    </w:p>
    <w:p w:rsidR="00D63CD3" w:rsidRPr="00D63CD3" w:rsidRDefault="00D63CD3" w:rsidP="00D63CD3">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 xml:space="preserve">Definition from </w:t>
      </w:r>
      <w:hyperlink r:id="rId36" w:history="1">
        <w:r w:rsidRPr="00B44DDA">
          <w:rPr>
            <w:rStyle w:val="Hyperlink"/>
            <w:rFonts w:ascii="Courier New" w:hAnsi="Courier New" w:cs="Courier New"/>
            <w:color w:val="auto"/>
            <w:sz w:val="24"/>
            <w:szCs w:val="24"/>
            <w:u w:val="none"/>
          </w:rPr>
          <w:t>www.answers.com</w:t>
        </w:r>
      </w:hyperlink>
      <w:r w:rsidRPr="00B44DDA">
        <w:rPr>
          <w:rFonts w:ascii="Courier New" w:hAnsi="Courier New" w:cs="Courier New"/>
          <w:sz w:val="24"/>
          <w:szCs w:val="24"/>
        </w:rPr>
        <w:t xml:space="preserve"> and </w:t>
      </w:r>
      <w:hyperlink r:id="rId37" w:history="1">
        <w:r w:rsidRPr="00B44DDA">
          <w:rPr>
            <w:rStyle w:val="Hyperlink"/>
            <w:rFonts w:ascii="Courier New" w:hAnsi="Courier New" w:cs="Courier New"/>
            <w:color w:val="auto"/>
            <w:sz w:val="24"/>
            <w:szCs w:val="24"/>
            <w:u w:val="none"/>
          </w:rPr>
          <w:t>www.wikipedia.com</w:t>
        </w:r>
      </w:hyperlink>
    </w:p>
    <w:p w:rsidR="00D63CD3" w:rsidRPr="00B44DDA" w:rsidRDefault="00D63CD3" w:rsidP="00D63CD3">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Geroy. G.D. Wright. P.C, Anderson J., 1998 “Strategic performance empowerment model.” Volume: 6 Issue: 2 Page:57-65</w:t>
      </w:r>
    </w:p>
    <w:p w:rsidR="000115EB" w:rsidRPr="00B44DDA" w:rsidRDefault="000115EB" w:rsidP="00DC3B0F">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 xml:space="preserve">Maurer T.J, Lippstreu M., (2006) “Who will be committed to an organization that provides support for </w:t>
      </w:r>
      <w:r w:rsidRPr="00B44DDA">
        <w:rPr>
          <w:rFonts w:ascii="Courier New" w:hAnsi="Courier New" w:cs="Courier New"/>
          <w:sz w:val="24"/>
          <w:szCs w:val="24"/>
        </w:rPr>
        <w:lastRenderedPageBreak/>
        <w:t xml:space="preserve">employee development?” </w:t>
      </w:r>
      <w:hyperlink r:id="rId38" w:history="1">
        <w:r w:rsidRPr="00B44DDA">
          <w:rPr>
            <w:rStyle w:val="Hyperlink"/>
            <w:rFonts w:ascii="Courier New" w:hAnsi="Courier New" w:cs="Courier New"/>
            <w:color w:val="auto"/>
            <w:sz w:val="24"/>
            <w:szCs w:val="24"/>
            <w:u w:val="none"/>
          </w:rPr>
          <w:t>www.emeraldinsight.com/0262-1711.htm</w:t>
        </w:r>
      </w:hyperlink>
    </w:p>
    <w:p w:rsidR="000115EB" w:rsidRDefault="000115EB" w:rsidP="00DC3B0F">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Meyer, J.P., and Allen, N.J., (1991) “A three component conceptualization of organizational commitment.” Human Resource Management Reviews, 1, 61-89.</w:t>
      </w:r>
    </w:p>
    <w:p w:rsidR="00D63CD3" w:rsidRPr="00B44DDA" w:rsidRDefault="00D63CD3" w:rsidP="00D63CD3">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 xml:space="preserve">Moon M.J., (2000) “Organizational Commitment Revisited in New Public Management: Motivation, Organizational Culture, Sector and Managerial Level.” </w:t>
      </w:r>
      <w:hyperlink r:id="rId39" w:history="1">
        <w:r w:rsidRPr="00B44DDA">
          <w:rPr>
            <w:rStyle w:val="Hyperlink"/>
            <w:rFonts w:ascii="Courier New" w:hAnsi="Courier New" w:cs="Courier New"/>
            <w:color w:val="auto"/>
            <w:sz w:val="24"/>
            <w:szCs w:val="24"/>
            <w:u w:val="none"/>
          </w:rPr>
          <w:t>www.jstor.org/stable/3381267</w:t>
        </w:r>
      </w:hyperlink>
    </w:p>
    <w:p w:rsidR="000115EB" w:rsidRPr="00B44DDA" w:rsidRDefault="000115EB" w:rsidP="00DC3B0F">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Mowday, R. T., Porter, L. W., and Steers, R.m. (1982). Organizational linkages: the psychology of commitment, absenteeism and turnover. San Diego, CA: Academic Press.</w:t>
      </w:r>
    </w:p>
    <w:p w:rsidR="000115EB" w:rsidRPr="00B44DDA" w:rsidRDefault="000115EB" w:rsidP="00DC3B0F">
      <w:pPr>
        <w:tabs>
          <w:tab w:val="left" w:pos="1440"/>
        </w:tabs>
        <w:spacing w:line="360" w:lineRule="auto"/>
        <w:ind w:left="1440"/>
        <w:jc w:val="both"/>
        <w:rPr>
          <w:rFonts w:ascii="Courier New" w:hAnsi="Courier New" w:cs="Courier New"/>
          <w:sz w:val="24"/>
          <w:szCs w:val="24"/>
        </w:rPr>
      </w:pPr>
      <w:r w:rsidRPr="00B44DDA">
        <w:rPr>
          <w:rFonts w:ascii="Courier New" w:hAnsi="Courier New" w:cs="Courier New"/>
          <w:sz w:val="24"/>
          <w:szCs w:val="24"/>
        </w:rPr>
        <w:t xml:space="preserve">Zeffane. R.M., 1994. “Understanding Employee Turnover.” Volume: 15 Issue: 9 Page: 22-37 </w:t>
      </w:r>
      <w:hyperlink r:id="rId40" w:history="1">
        <w:r w:rsidRPr="00B44DDA">
          <w:rPr>
            <w:rStyle w:val="Hyperlink"/>
            <w:rFonts w:ascii="Courier New" w:hAnsi="Courier New" w:cs="Courier New"/>
            <w:color w:val="auto"/>
            <w:sz w:val="24"/>
            <w:szCs w:val="24"/>
            <w:u w:val="none"/>
          </w:rPr>
          <w:t>http://www.emeraldinsight.com</w:t>
        </w:r>
      </w:hyperlink>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Pr="00760B0F" w:rsidRDefault="000115EB" w:rsidP="00DC3B0F">
      <w:pPr>
        <w:tabs>
          <w:tab w:val="left" w:pos="1440"/>
        </w:tabs>
        <w:spacing w:line="360" w:lineRule="auto"/>
        <w:ind w:left="1440"/>
        <w:jc w:val="both"/>
        <w:rPr>
          <w:rFonts w:ascii="Courier New" w:hAnsi="Courier New" w:cs="Courier New"/>
          <w:sz w:val="24"/>
          <w:szCs w:val="24"/>
        </w:rPr>
      </w:pPr>
    </w:p>
    <w:p w:rsidR="000115EB" w:rsidRDefault="000115EB" w:rsidP="00DC3B0F">
      <w:pPr>
        <w:tabs>
          <w:tab w:val="left" w:pos="1440"/>
        </w:tabs>
        <w:ind w:left="1440"/>
        <w:jc w:val="both"/>
      </w:pPr>
    </w:p>
    <w:p w:rsidR="005A7747" w:rsidRDefault="005A7747" w:rsidP="00DC3B0F">
      <w:pPr>
        <w:pStyle w:val="Heading1"/>
        <w:tabs>
          <w:tab w:val="left" w:pos="1440"/>
        </w:tabs>
        <w:ind w:left="1440"/>
        <w:rPr>
          <w:sz w:val="28"/>
        </w:rPr>
      </w:pPr>
      <w:bookmarkStart w:id="80" w:name="_Toc267058717"/>
    </w:p>
    <w:p w:rsidR="00C40DD7" w:rsidRPr="006B13F0" w:rsidRDefault="00C40DD7" w:rsidP="00DC3B0F">
      <w:pPr>
        <w:pStyle w:val="Heading1"/>
        <w:tabs>
          <w:tab w:val="left" w:pos="1440"/>
        </w:tabs>
        <w:ind w:left="1440"/>
        <w:rPr>
          <w:sz w:val="28"/>
        </w:rPr>
      </w:pPr>
      <w:r w:rsidRPr="006B13F0">
        <w:rPr>
          <w:sz w:val="28"/>
        </w:rPr>
        <w:t>Appendix</w:t>
      </w:r>
      <w:bookmarkEnd w:id="80"/>
      <w:r w:rsidRPr="006B13F0">
        <w:rPr>
          <w:sz w:val="28"/>
        </w:rPr>
        <w:t xml:space="preserve"> </w:t>
      </w:r>
    </w:p>
    <w:p w:rsidR="00C40DD7" w:rsidRPr="006B13F0" w:rsidRDefault="00C40DD7" w:rsidP="00DC3B0F">
      <w:pPr>
        <w:pStyle w:val="Heading1"/>
        <w:tabs>
          <w:tab w:val="left" w:pos="1440"/>
        </w:tabs>
        <w:ind w:left="1440"/>
        <w:rPr>
          <w:sz w:val="28"/>
        </w:rPr>
      </w:pPr>
      <w:bookmarkStart w:id="81" w:name="_Toc267058718"/>
      <w:r w:rsidRPr="006B13F0">
        <w:rPr>
          <w:sz w:val="28"/>
        </w:rPr>
        <w:t>Questionnaires</w:t>
      </w:r>
      <w:bookmarkEnd w:id="81"/>
      <w:r w:rsidRPr="006B13F0">
        <w:rPr>
          <w:sz w:val="28"/>
        </w:rPr>
        <w:t xml:space="preserve"> </w:t>
      </w:r>
    </w:p>
    <w:p w:rsidR="00C40DD7" w:rsidRPr="006B13F0" w:rsidRDefault="00C40DD7" w:rsidP="00DC3B0F">
      <w:pPr>
        <w:pStyle w:val="Heading2"/>
        <w:tabs>
          <w:tab w:val="left" w:pos="1440"/>
        </w:tabs>
        <w:ind w:left="1440"/>
        <w:rPr>
          <w:szCs w:val="28"/>
        </w:rPr>
      </w:pPr>
      <w:bookmarkStart w:id="82" w:name="_Toc267058719"/>
      <w:r w:rsidRPr="006B13F0">
        <w:rPr>
          <w:szCs w:val="28"/>
        </w:rPr>
        <w:t>Communication</w:t>
      </w:r>
      <w:bookmarkEnd w:id="82"/>
    </w:p>
    <w:p w:rsidR="00C40DD7" w:rsidRPr="00760B0F" w:rsidRDefault="00C40DD7" w:rsidP="00DC3B0F">
      <w:pPr>
        <w:pStyle w:val="ListParagraph"/>
        <w:numPr>
          <w:ilvl w:val="0"/>
          <w:numId w:val="5"/>
        </w:numPr>
        <w:tabs>
          <w:tab w:val="left" w:pos="1440"/>
        </w:tabs>
        <w:spacing w:before="0" w:beforeAutospacing="0" w:after="200"/>
        <w:ind w:left="1440"/>
      </w:pPr>
      <w:r w:rsidRPr="00760B0F">
        <w:t>Management communicates and formally acknowledges employees’ achievements incentives.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9"/>
        </w:numPr>
        <w:tabs>
          <w:tab w:val="left" w:pos="1440"/>
        </w:tabs>
        <w:spacing w:before="0" w:beforeAutospacing="0" w:after="200"/>
      </w:pPr>
      <w:r>
        <w:t xml:space="preserve">Strongly Agree  </w:t>
      </w:r>
    </w:p>
    <w:p w:rsidR="00C40DD7" w:rsidRDefault="00C40DD7" w:rsidP="00DC3B0F">
      <w:pPr>
        <w:pStyle w:val="ListParagraph"/>
        <w:numPr>
          <w:ilvl w:val="0"/>
          <w:numId w:val="9"/>
        </w:numPr>
        <w:tabs>
          <w:tab w:val="left" w:pos="1440"/>
        </w:tabs>
        <w:spacing w:before="0" w:beforeAutospacing="0" w:after="200"/>
      </w:pPr>
      <w:r>
        <w:t xml:space="preserve">Agree  </w:t>
      </w:r>
    </w:p>
    <w:p w:rsidR="00C40DD7" w:rsidRDefault="00C40DD7" w:rsidP="00DC3B0F">
      <w:pPr>
        <w:pStyle w:val="ListParagraph"/>
        <w:numPr>
          <w:ilvl w:val="0"/>
          <w:numId w:val="9"/>
        </w:numPr>
        <w:tabs>
          <w:tab w:val="left" w:pos="1440"/>
        </w:tabs>
        <w:spacing w:before="0" w:beforeAutospacing="0" w:after="200"/>
      </w:pPr>
      <w:r>
        <w:t xml:space="preserve">Neutral   </w:t>
      </w:r>
    </w:p>
    <w:p w:rsidR="00C40DD7" w:rsidRDefault="00C40DD7" w:rsidP="00DC3B0F">
      <w:pPr>
        <w:pStyle w:val="ListParagraph"/>
        <w:numPr>
          <w:ilvl w:val="0"/>
          <w:numId w:val="9"/>
        </w:numPr>
        <w:tabs>
          <w:tab w:val="left" w:pos="1440"/>
        </w:tabs>
        <w:spacing w:before="0" w:beforeAutospacing="0" w:after="200"/>
      </w:pPr>
      <w:r>
        <w:t xml:space="preserve">Disagree </w:t>
      </w:r>
    </w:p>
    <w:p w:rsidR="00C40DD7" w:rsidRPr="00986830" w:rsidRDefault="00C40DD7" w:rsidP="00DC3B0F">
      <w:pPr>
        <w:pStyle w:val="ListParagraph"/>
        <w:numPr>
          <w:ilvl w:val="0"/>
          <w:numId w:val="9"/>
        </w:numPr>
        <w:tabs>
          <w:tab w:val="left" w:pos="1440"/>
        </w:tabs>
        <w:spacing w:before="0" w:beforeAutospacing="0" w:after="200"/>
      </w:pPr>
      <w:r w:rsidRPr="00760B0F">
        <w:t xml:space="preserve">Strongly Disagree     </w:t>
      </w:r>
    </w:p>
    <w:p w:rsidR="00C40DD7" w:rsidRPr="00760B0F" w:rsidRDefault="00C40DD7" w:rsidP="00DC3B0F">
      <w:pPr>
        <w:tabs>
          <w:tab w:val="left" w:pos="1440"/>
        </w:tabs>
        <w:spacing w:line="360" w:lineRule="auto"/>
        <w:ind w:left="1440"/>
        <w:jc w:val="both"/>
        <w:rPr>
          <w:rFonts w:ascii="Courier New" w:hAnsi="Courier New" w:cs="Courier New"/>
          <w:sz w:val="24"/>
          <w:szCs w:val="24"/>
        </w:rPr>
      </w:pPr>
      <w:r w:rsidRPr="00760B0F">
        <w:rPr>
          <w:rFonts w:ascii="Courier New" w:hAnsi="Courier New" w:cs="Courier New"/>
          <w:sz w:val="24"/>
          <w:szCs w:val="24"/>
        </w:rPr>
        <w:t>The purpose/ objective to ask this question is effective communication can help employees know what is expected from employees, what actually they are doing, along with valuable feedback (encouragement/ways of improving) from management.</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Policy and strategy are formally communicated to all employees.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0"/>
        </w:numPr>
        <w:tabs>
          <w:tab w:val="left" w:pos="1440"/>
        </w:tabs>
        <w:spacing w:before="0" w:beforeAutospacing="0" w:after="200"/>
      </w:pPr>
      <w:r>
        <w:t xml:space="preserve">Strongly Agree  </w:t>
      </w:r>
    </w:p>
    <w:p w:rsidR="00C40DD7" w:rsidRDefault="00C40DD7" w:rsidP="00DC3B0F">
      <w:pPr>
        <w:pStyle w:val="ListParagraph"/>
        <w:numPr>
          <w:ilvl w:val="0"/>
          <w:numId w:val="10"/>
        </w:numPr>
        <w:tabs>
          <w:tab w:val="left" w:pos="1440"/>
        </w:tabs>
        <w:spacing w:before="0" w:beforeAutospacing="0" w:after="200"/>
      </w:pPr>
      <w:r>
        <w:t xml:space="preserve">Agree  </w:t>
      </w:r>
    </w:p>
    <w:p w:rsidR="00C40DD7" w:rsidRDefault="00C40DD7" w:rsidP="00DC3B0F">
      <w:pPr>
        <w:pStyle w:val="ListParagraph"/>
        <w:numPr>
          <w:ilvl w:val="0"/>
          <w:numId w:val="10"/>
        </w:numPr>
        <w:tabs>
          <w:tab w:val="left" w:pos="1440"/>
        </w:tabs>
        <w:spacing w:before="0" w:beforeAutospacing="0" w:after="200"/>
      </w:pPr>
      <w:r>
        <w:t xml:space="preserve">Neutral   </w:t>
      </w:r>
    </w:p>
    <w:p w:rsidR="00C40DD7" w:rsidRDefault="00C40DD7" w:rsidP="00DC3B0F">
      <w:pPr>
        <w:pStyle w:val="ListParagraph"/>
        <w:numPr>
          <w:ilvl w:val="0"/>
          <w:numId w:val="10"/>
        </w:numPr>
        <w:tabs>
          <w:tab w:val="left" w:pos="1440"/>
        </w:tabs>
        <w:spacing w:before="0" w:beforeAutospacing="0" w:after="200"/>
      </w:pPr>
      <w:r>
        <w:t xml:space="preserve">Disagree </w:t>
      </w:r>
    </w:p>
    <w:p w:rsidR="00C40DD7" w:rsidRPr="00986830" w:rsidRDefault="00C40DD7" w:rsidP="00DC3B0F">
      <w:pPr>
        <w:pStyle w:val="ListParagraph"/>
        <w:numPr>
          <w:ilvl w:val="0"/>
          <w:numId w:val="10"/>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tabs>
          <w:tab w:val="left" w:pos="1440"/>
        </w:tabs>
        <w:spacing w:line="360" w:lineRule="auto"/>
        <w:ind w:left="1440"/>
        <w:jc w:val="both"/>
        <w:rPr>
          <w:rFonts w:ascii="Courier New" w:hAnsi="Courier New" w:cs="Courier New"/>
          <w:sz w:val="24"/>
          <w:szCs w:val="24"/>
        </w:rPr>
      </w:pPr>
      <w:r w:rsidRPr="00760B0F">
        <w:rPr>
          <w:rStyle w:val="apple-style-span"/>
          <w:rFonts w:ascii="Courier New" w:hAnsi="Courier New" w:cs="Courier New"/>
          <w:bCs/>
          <w:color w:val="000000"/>
          <w:sz w:val="24"/>
          <w:szCs w:val="24"/>
        </w:rPr>
        <w:lastRenderedPageBreak/>
        <w:t xml:space="preserve">Strategies are developed by </w:t>
      </w:r>
      <w:r w:rsidRPr="00760B0F">
        <w:rPr>
          <w:rStyle w:val="apple-style-span"/>
          <w:rFonts w:ascii="Courier New" w:hAnsi="Courier New" w:cs="Courier New"/>
          <w:color w:val="000000"/>
          <w:sz w:val="24"/>
          <w:szCs w:val="24"/>
        </w:rPr>
        <w:t xml:space="preserve">organization. The objective to ask this question is to find out the result, if the policy is communicated to all employees properly then it is possible to achieve organization goals and objectives within time.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You are comfortable in approaching your manager and discussing work related problems.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1"/>
        </w:numPr>
        <w:tabs>
          <w:tab w:val="left" w:pos="1440"/>
        </w:tabs>
        <w:spacing w:before="0" w:beforeAutospacing="0" w:after="200"/>
      </w:pPr>
      <w:r>
        <w:t xml:space="preserve">Strongly Agree  </w:t>
      </w:r>
    </w:p>
    <w:p w:rsidR="00C40DD7" w:rsidRDefault="00C40DD7" w:rsidP="00DC3B0F">
      <w:pPr>
        <w:pStyle w:val="ListParagraph"/>
        <w:numPr>
          <w:ilvl w:val="0"/>
          <w:numId w:val="11"/>
        </w:numPr>
        <w:tabs>
          <w:tab w:val="left" w:pos="1440"/>
        </w:tabs>
        <w:spacing w:before="0" w:beforeAutospacing="0" w:after="200"/>
      </w:pPr>
      <w:r>
        <w:t xml:space="preserve">Agree  </w:t>
      </w:r>
    </w:p>
    <w:p w:rsidR="00C40DD7" w:rsidRDefault="00C40DD7" w:rsidP="00DC3B0F">
      <w:pPr>
        <w:pStyle w:val="ListParagraph"/>
        <w:numPr>
          <w:ilvl w:val="0"/>
          <w:numId w:val="11"/>
        </w:numPr>
        <w:tabs>
          <w:tab w:val="left" w:pos="1440"/>
        </w:tabs>
        <w:spacing w:before="0" w:beforeAutospacing="0" w:after="200"/>
      </w:pPr>
      <w:r>
        <w:t xml:space="preserve">Neutral   </w:t>
      </w:r>
    </w:p>
    <w:p w:rsidR="00C40DD7" w:rsidRDefault="00C40DD7" w:rsidP="00DC3B0F">
      <w:pPr>
        <w:pStyle w:val="ListParagraph"/>
        <w:numPr>
          <w:ilvl w:val="0"/>
          <w:numId w:val="11"/>
        </w:numPr>
        <w:tabs>
          <w:tab w:val="left" w:pos="1440"/>
        </w:tabs>
        <w:spacing w:before="0" w:beforeAutospacing="0" w:after="200"/>
      </w:pPr>
      <w:r>
        <w:t xml:space="preserve">Disagree </w:t>
      </w:r>
    </w:p>
    <w:p w:rsidR="00C40DD7" w:rsidRPr="00986830" w:rsidRDefault="00C40DD7" w:rsidP="00DC3B0F">
      <w:pPr>
        <w:pStyle w:val="ListParagraph"/>
        <w:numPr>
          <w:ilvl w:val="0"/>
          <w:numId w:val="11"/>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r w:rsidRPr="00760B0F">
        <w:tab/>
      </w:r>
    </w:p>
    <w:p w:rsidR="00C40DD7" w:rsidRDefault="00C40DD7" w:rsidP="00DC3B0F">
      <w:pPr>
        <w:pStyle w:val="ListParagraph"/>
        <w:tabs>
          <w:tab w:val="left" w:pos="1440"/>
          <w:tab w:val="left" w:pos="4470"/>
          <w:tab w:val="left" w:pos="8415"/>
        </w:tabs>
        <w:ind w:left="1440"/>
      </w:pPr>
      <w:r w:rsidRPr="00760B0F">
        <w:rPr>
          <w:rStyle w:val="apple-style-span"/>
          <w:rFonts w:cs="Courier New"/>
          <w:color w:val="000000"/>
        </w:rPr>
        <w:t xml:space="preserve">The objective to ask this question that </w:t>
      </w:r>
      <w:r w:rsidRPr="00760B0F">
        <w:t>employee can easily communicate with their manager in order to discuss their task problems without any hurdle.</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3" w:name="_Toc267058720"/>
      <w:r w:rsidRPr="00760B0F">
        <w:t>Empowerment</w:t>
      </w:r>
      <w:bookmarkEnd w:id="83"/>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There are different opportunities given to exercise your leadership skills.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2"/>
        </w:numPr>
        <w:tabs>
          <w:tab w:val="left" w:pos="1440"/>
        </w:tabs>
        <w:spacing w:before="0" w:beforeAutospacing="0" w:after="200"/>
      </w:pPr>
      <w:r>
        <w:t xml:space="preserve">Strongly Agree  </w:t>
      </w:r>
    </w:p>
    <w:p w:rsidR="00C40DD7" w:rsidRDefault="00C40DD7" w:rsidP="00DC3B0F">
      <w:pPr>
        <w:pStyle w:val="ListParagraph"/>
        <w:numPr>
          <w:ilvl w:val="0"/>
          <w:numId w:val="12"/>
        </w:numPr>
        <w:tabs>
          <w:tab w:val="left" w:pos="1440"/>
        </w:tabs>
        <w:spacing w:before="0" w:beforeAutospacing="0" w:after="200"/>
      </w:pPr>
      <w:r>
        <w:t xml:space="preserve">Agree  </w:t>
      </w:r>
    </w:p>
    <w:p w:rsidR="00C40DD7" w:rsidRDefault="00C40DD7" w:rsidP="00DC3B0F">
      <w:pPr>
        <w:pStyle w:val="ListParagraph"/>
        <w:numPr>
          <w:ilvl w:val="0"/>
          <w:numId w:val="12"/>
        </w:numPr>
        <w:tabs>
          <w:tab w:val="left" w:pos="1440"/>
        </w:tabs>
        <w:spacing w:before="0" w:beforeAutospacing="0" w:after="200"/>
      </w:pPr>
      <w:r>
        <w:t xml:space="preserve">Neutral   </w:t>
      </w:r>
    </w:p>
    <w:p w:rsidR="00C40DD7" w:rsidRDefault="00C40DD7" w:rsidP="00DC3B0F">
      <w:pPr>
        <w:pStyle w:val="ListParagraph"/>
        <w:numPr>
          <w:ilvl w:val="0"/>
          <w:numId w:val="12"/>
        </w:numPr>
        <w:tabs>
          <w:tab w:val="left" w:pos="1440"/>
        </w:tabs>
        <w:spacing w:before="0" w:beforeAutospacing="0" w:after="200"/>
      </w:pPr>
      <w:r>
        <w:t xml:space="preserve">Disagree </w:t>
      </w:r>
    </w:p>
    <w:p w:rsidR="00C40DD7" w:rsidRPr="00986830" w:rsidRDefault="00C40DD7" w:rsidP="00DC3B0F">
      <w:pPr>
        <w:pStyle w:val="ListParagraph"/>
        <w:numPr>
          <w:ilvl w:val="0"/>
          <w:numId w:val="12"/>
        </w:numPr>
        <w:tabs>
          <w:tab w:val="left" w:pos="1440"/>
        </w:tabs>
        <w:spacing w:before="0" w:beforeAutospacing="0" w:after="200"/>
      </w:pPr>
      <w:r w:rsidRPr="00760B0F">
        <w:t xml:space="preserve">Strongly Disagree     </w:t>
      </w:r>
    </w:p>
    <w:p w:rsidR="00C40DD7" w:rsidRPr="00760B0F" w:rsidRDefault="00C40DD7" w:rsidP="00DC3B0F">
      <w:pPr>
        <w:tabs>
          <w:tab w:val="left" w:pos="1440"/>
        </w:tabs>
        <w:autoSpaceDE w:val="0"/>
        <w:autoSpaceDN w:val="0"/>
        <w:adjustRightInd w:val="0"/>
        <w:spacing w:after="0" w:line="360" w:lineRule="auto"/>
        <w:ind w:left="1440"/>
        <w:jc w:val="both"/>
        <w:rPr>
          <w:rFonts w:ascii="Courier New" w:hAnsi="Courier New" w:cs="Courier New"/>
          <w:sz w:val="24"/>
          <w:szCs w:val="24"/>
        </w:rPr>
      </w:pPr>
      <w:r w:rsidRPr="00760B0F">
        <w:rPr>
          <w:rStyle w:val="apple-style-span"/>
          <w:rFonts w:ascii="Courier New" w:hAnsi="Courier New" w:cs="Courier New"/>
          <w:color w:val="000000"/>
          <w:sz w:val="24"/>
          <w:szCs w:val="24"/>
        </w:rPr>
        <w:lastRenderedPageBreak/>
        <w:t xml:space="preserve">The objective to ask this question is that </w:t>
      </w:r>
      <w:r w:rsidRPr="00760B0F">
        <w:rPr>
          <w:rFonts w:ascii="Courier New" w:hAnsi="Courier New" w:cs="Courier New"/>
          <w:sz w:val="24"/>
          <w:szCs w:val="24"/>
        </w:rPr>
        <w:t>employees must be equipped with the skills and competencies to enable them to operate effectively and enhance their contribution to the organization. This entails a focus on both formal and self directed learning and in particular developing the team working and flexibility necessary to enable the organization to be responsive and adaptive.</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Management allows employees to highly autonomous.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3"/>
        </w:numPr>
        <w:tabs>
          <w:tab w:val="left" w:pos="1440"/>
        </w:tabs>
        <w:spacing w:before="0" w:beforeAutospacing="0" w:after="200"/>
      </w:pPr>
      <w:r>
        <w:t xml:space="preserve">Strongly Agree  </w:t>
      </w:r>
    </w:p>
    <w:p w:rsidR="00C40DD7" w:rsidRDefault="00C40DD7" w:rsidP="00DC3B0F">
      <w:pPr>
        <w:pStyle w:val="ListParagraph"/>
        <w:numPr>
          <w:ilvl w:val="0"/>
          <w:numId w:val="13"/>
        </w:numPr>
        <w:tabs>
          <w:tab w:val="left" w:pos="1440"/>
        </w:tabs>
        <w:spacing w:before="0" w:beforeAutospacing="0" w:after="200"/>
      </w:pPr>
      <w:r>
        <w:t xml:space="preserve">Agree  </w:t>
      </w:r>
    </w:p>
    <w:p w:rsidR="00C40DD7" w:rsidRDefault="00C40DD7" w:rsidP="00DC3B0F">
      <w:pPr>
        <w:pStyle w:val="ListParagraph"/>
        <w:numPr>
          <w:ilvl w:val="0"/>
          <w:numId w:val="13"/>
        </w:numPr>
        <w:tabs>
          <w:tab w:val="left" w:pos="1440"/>
        </w:tabs>
        <w:spacing w:before="0" w:beforeAutospacing="0" w:after="200"/>
      </w:pPr>
      <w:r>
        <w:t xml:space="preserve">Neutral   </w:t>
      </w:r>
    </w:p>
    <w:p w:rsidR="00C40DD7" w:rsidRDefault="00C40DD7" w:rsidP="00DC3B0F">
      <w:pPr>
        <w:pStyle w:val="ListParagraph"/>
        <w:numPr>
          <w:ilvl w:val="0"/>
          <w:numId w:val="13"/>
        </w:numPr>
        <w:tabs>
          <w:tab w:val="left" w:pos="1440"/>
        </w:tabs>
        <w:spacing w:before="0" w:beforeAutospacing="0" w:after="200"/>
      </w:pPr>
      <w:r>
        <w:t xml:space="preserve">Disagree </w:t>
      </w:r>
    </w:p>
    <w:p w:rsidR="00C40DD7" w:rsidRPr="00986830" w:rsidRDefault="00C40DD7" w:rsidP="00DC3B0F">
      <w:pPr>
        <w:pStyle w:val="ListParagraph"/>
        <w:numPr>
          <w:ilvl w:val="0"/>
          <w:numId w:val="13"/>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r w:rsidRPr="00760B0F">
        <w:tab/>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Management allows employees to regulate their own behavior.</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4"/>
        </w:numPr>
        <w:tabs>
          <w:tab w:val="left" w:pos="1440"/>
        </w:tabs>
        <w:spacing w:before="0" w:beforeAutospacing="0" w:after="200"/>
      </w:pPr>
      <w:r>
        <w:t xml:space="preserve">Strongly Agree  </w:t>
      </w:r>
    </w:p>
    <w:p w:rsidR="00C40DD7" w:rsidRDefault="00C40DD7" w:rsidP="00DC3B0F">
      <w:pPr>
        <w:pStyle w:val="ListParagraph"/>
        <w:numPr>
          <w:ilvl w:val="0"/>
          <w:numId w:val="14"/>
        </w:numPr>
        <w:tabs>
          <w:tab w:val="left" w:pos="1440"/>
        </w:tabs>
        <w:spacing w:before="0" w:beforeAutospacing="0" w:after="200"/>
      </w:pPr>
      <w:r>
        <w:t xml:space="preserve">Agree  </w:t>
      </w:r>
    </w:p>
    <w:p w:rsidR="00C40DD7" w:rsidRDefault="00C40DD7" w:rsidP="00DC3B0F">
      <w:pPr>
        <w:pStyle w:val="ListParagraph"/>
        <w:numPr>
          <w:ilvl w:val="0"/>
          <w:numId w:val="14"/>
        </w:numPr>
        <w:tabs>
          <w:tab w:val="left" w:pos="1440"/>
        </w:tabs>
        <w:spacing w:before="0" w:beforeAutospacing="0" w:after="200"/>
      </w:pPr>
      <w:r>
        <w:t xml:space="preserve">Neutral   </w:t>
      </w:r>
    </w:p>
    <w:p w:rsidR="00C40DD7" w:rsidRDefault="00C40DD7" w:rsidP="00DC3B0F">
      <w:pPr>
        <w:pStyle w:val="ListParagraph"/>
        <w:numPr>
          <w:ilvl w:val="0"/>
          <w:numId w:val="14"/>
        </w:numPr>
        <w:tabs>
          <w:tab w:val="left" w:pos="1440"/>
        </w:tabs>
        <w:spacing w:before="0" w:beforeAutospacing="0" w:after="200"/>
      </w:pPr>
      <w:r>
        <w:t xml:space="preserve">Disagree </w:t>
      </w:r>
    </w:p>
    <w:p w:rsidR="00C40DD7" w:rsidRPr="00986830" w:rsidRDefault="00C40DD7" w:rsidP="00DC3B0F">
      <w:pPr>
        <w:pStyle w:val="ListParagraph"/>
        <w:numPr>
          <w:ilvl w:val="0"/>
          <w:numId w:val="14"/>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tabs>
          <w:tab w:val="left" w:pos="1440"/>
        </w:tabs>
        <w:spacing w:line="360" w:lineRule="auto"/>
        <w:ind w:left="1440"/>
        <w:jc w:val="both"/>
        <w:rPr>
          <w:rFonts w:ascii="Courier New" w:hAnsi="Courier New" w:cs="Courier New"/>
          <w:sz w:val="24"/>
          <w:szCs w:val="24"/>
        </w:rPr>
      </w:pPr>
      <w:r w:rsidRPr="00760B0F">
        <w:rPr>
          <w:rFonts w:ascii="Courier New" w:hAnsi="Courier New" w:cs="Courier New"/>
          <w:sz w:val="24"/>
          <w:szCs w:val="24"/>
        </w:rPr>
        <w:t xml:space="preserve">The objective to ask the above 2 questions is that employees feel more responsible in managing and completing task on his own. It also helps them to open to new ideas an innovation. Employees must be deployed </w:t>
      </w:r>
      <w:r w:rsidRPr="00760B0F">
        <w:rPr>
          <w:rFonts w:ascii="Courier New" w:hAnsi="Courier New" w:cs="Courier New"/>
          <w:sz w:val="24"/>
          <w:szCs w:val="24"/>
        </w:rPr>
        <w:lastRenderedPageBreak/>
        <w:t>in roles that play to their strengths and provided with the autonomy and empowerment to enable them to be effective. They must also be equipped with the tools, techniques and information necessary for effective discharge of their role.</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4" w:name="_Toc267058721"/>
      <w:r w:rsidRPr="00760B0F">
        <w:t>Commitment</w:t>
      </w:r>
      <w:bookmarkEnd w:id="84"/>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You sincerely work for your organization’s benefits.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5"/>
        </w:numPr>
        <w:tabs>
          <w:tab w:val="left" w:pos="1440"/>
        </w:tabs>
        <w:spacing w:before="0" w:beforeAutospacing="0" w:after="200"/>
      </w:pPr>
      <w:r>
        <w:t xml:space="preserve">Strongly Agree  </w:t>
      </w:r>
    </w:p>
    <w:p w:rsidR="00C40DD7" w:rsidRDefault="00C40DD7" w:rsidP="00DC3B0F">
      <w:pPr>
        <w:pStyle w:val="ListParagraph"/>
        <w:numPr>
          <w:ilvl w:val="0"/>
          <w:numId w:val="15"/>
        </w:numPr>
        <w:tabs>
          <w:tab w:val="left" w:pos="1440"/>
        </w:tabs>
        <w:spacing w:before="0" w:beforeAutospacing="0" w:after="200"/>
      </w:pPr>
      <w:r>
        <w:t xml:space="preserve">Agree  </w:t>
      </w:r>
    </w:p>
    <w:p w:rsidR="00C40DD7" w:rsidRDefault="00C40DD7" w:rsidP="00DC3B0F">
      <w:pPr>
        <w:pStyle w:val="ListParagraph"/>
        <w:numPr>
          <w:ilvl w:val="0"/>
          <w:numId w:val="15"/>
        </w:numPr>
        <w:tabs>
          <w:tab w:val="left" w:pos="1440"/>
        </w:tabs>
        <w:spacing w:before="0" w:beforeAutospacing="0" w:after="200"/>
      </w:pPr>
      <w:r>
        <w:t xml:space="preserve">Neutral   </w:t>
      </w:r>
    </w:p>
    <w:p w:rsidR="00C40DD7" w:rsidRDefault="00C40DD7" w:rsidP="00DC3B0F">
      <w:pPr>
        <w:pStyle w:val="ListParagraph"/>
        <w:numPr>
          <w:ilvl w:val="0"/>
          <w:numId w:val="15"/>
        </w:numPr>
        <w:tabs>
          <w:tab w:val="left" w:pos="1440"/>
        </w:tabs>
        <w:spacing w:before="0" w:beforeAutospacing="0" w:after="200"/>
      </w:pPr>
      <w:r>
        <w:t xml:space="preserve">Disagree </w:t>
      </w:r>
    </w:p>
    <w:p w:rsidR="00C40DD7" w:rsidRPr="00986830" w:rsidRDefault="00C40DD7" w:rsidP="00DC3B0F">
      <w:pPr>
        <w:pStyle w:val="ListParagraph"/>
        <w:numPr>
          <w:ilvl w:val="0"/>
          <w:numId w:val="15"/>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The objective to ask this question is that the commitment towards job enhances the ability to work in an organization. If employee will be loyal towards their job they will work more efficiently.</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Do you admired by the organization as an employee?</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6"/>
        </w:numPr>
        <w:tabs>
          <w:tab w:val="left" w:pos="1440"/>
        </w:tabs>
        <w:spacing w:before="0" w:beforeAutospacing="0" w:after="200"/>
      </w:pPr>
      <w:r>
        <w:t xml:space="preserve">Strongly Agree  </w:t>
      </w:r>
    </w:p>
    <w:p w:rsidR="00C40DD7" w:rsidRDefault="00C40DD7" w:rsidP="00DC3B0F">
      <w:pPr>
        <w:pStyle w:val="ListParagraph"/>
        <w:numPr>
          <w:ilvl w:val="0"/>
          <w:numId w:val="16"/>
        </w:numPr>
        <w:tabs>
          <w:tab w:val="left" w:pos="1440"/>
        </w:tabs>
        <w:spacing w:before="0" w:beforeAutospacing="0" w:after="200"/>
      </w:pPr>
      <w:r>
        <w:t xml:space="preserve">Agree  </w:t>
      </w:r>
    </w:p>
    <w:p w:rsidR="00C40DD7" w:rsidRDefault="00C40DD7" w:rsidP="00DC3B0F">
      <w:pPr>
        <w:pStyle w:val="ListParagraph"/>
        <w:numPr>
          <w:ilvl w:val="0"/>
          <w:numId w:val="16"/>
        </w:numPr>
        <w:tabs>
          <w:tab w:val="left" w:pos="1440"/>
        </w:tabs>
        <w:spacing w:before="0" w:beforeAutospacing="0" w:after="200"/>
      </w:pPr>
      <w:r>
        <w:t xml:space="preserve">Neutral   </w:t>
      </w:r>
    </w:p>
    <w:p w:rsidR="00C40DD7" w:rsidRDefault="00C40DD7" w:rsidP="00DC3B0F">
      <w:pPr>
        <w:pStyle w:val="ListParagraph"/>
        <w:numPr>
          <w:ilvl w:val="0"/>
          <w:numId w:val="16"/>
        </w:numPr>
        <w:tabs>
          <w:tab w:val="left" w:pos="1440"/>
        </w:tabs>
        <w:spacing w:before="0" w:beforeAutospacing="0" w:after="200"/>
      </w:pPr>
      <w:r>
        <w:t xml:space="preserve">Disagree </w:t>
      </w:r>
    </w:p>
    <w:p w:rsidR="00C40DD7" w:rsidRPr="00986830" w:rsidRDefault="00C40DD7" w:rsidP="00DC3B0F">
      <w:pPr>
        <w:pStyle w:val="ListParagraph"/>
        <w:numPr>
          <w:ilvl w:val="0"/>
          <w:numId w:val="16"/>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lastRenderedPageBreak/>
        <w:t>The objective to ask this question is that the employee is being recognized, admired and respected within the organization.</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1440"/>
          <w:tab w:val="left" w:pos="8415"/>
        </w:tabs>
        <w:spacing w:before="0" w:beforeAutospacing="0" w:after="200"/>
        <w:ind w:left="1440"/>
      </w:pPr>
      <w:r w:rsidRPr="00760B0F">
        <w:t>Do you feel more commitment towards your work if it is recognized?</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7"/>
        </w:numPr>
        <w:tabs>
          <w:tab w:val="left" w:pos="1440"/>
        </w:tabs>
        <w:spacing w:before="0" w:beforeAutospacing="0" w:after="200"/>
      </w:pPr>
      <w:r>
        <w:t xml:space="preserve">Strongly Agree  </w:t>
      </w:r>
    </w:p>
    <w:p w:rsidR="00C40DD7" w:rsidRDefault="00C40DD7" w:rsidP="00DC3B0F">
      <w:pPr>
        <w:pStyle w:val="ListParagraph"/>
        <w:numPr>
          <w:ilvl w:val="0"/>
          <w:numId w:val="17"/>
        </w:numPr>
        <w:tabs>
          <w:tab w:val="left" w:pos="1440"/>
        </w:tabs>
        <w:spacing w:before="0" w:beforeAutospacing="0" w:after="200"/>
      </w:pPr>
      <w:r>
        <w:t xml:space="preserve">Agree  </w:t>
      </w:r>
    </w:p>
    <w:p w:rsidR="00C40DD7" w:rsidRDefault="00C40DD7" w:rsidP="00DC3B0F">
      <w:pPr>
        <w:pStyle w:val="ListParagraph"/>
        <w:numPr>
          <w:ilvl w:val="0"/>
          <w:numId w:val="17"/>
        </w:numPr>
        <w:tabs>
          <w:tab w:val="left" w:pos="1440"/>
        </w:tabs>
        <w:spacing w:before="0" w:beforeAutospacing="0" w:after="200"/>
      </w:pPr>
      <w:r>
        <w:t xml:space="preserve">Neutral   </w:t>
      </w:r>
    </w:p>
    <w:p w:rsidR="00C40DD7" w:rsidRDefault="00C40DD7" w:rsidP="00DC3B0F">
      <w:pPr>
        <w:pStyle w:val="ListParagraph"/>
        <w:numPr>
          <w:ilvl w:val="0"/>
          <w:numId w:val="17"/>
        </w:numPr>
        <w:tabs>
          <w:tab w:val="left" w:pos="1440"/>
        </w:tabs>
        <w:spacing w:before="0" w:beforeAutospacing="0" w:after="200"/>
      </w:pPr>
      <w:r>
        <w:t xml:space="preserve">Disagree </w:t>
      </w:r>
    </w:p>
    <w:p w:rsidR="00C40DD7" w:rsidRPr="00986830" w:rsidRDefault="00C40DD7" w:rsidP="00DC3B0F">
      <w:pPr>
        <w:pStyle w:val="ListParagraph"/>
        <w:numPr>
          <w:ilvl w:val="0"/>
          <w:numId w:val="17"/>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tabs>
          <w:tab w:val="left" w:pos="720"/>
          <w:tab w:val="left" w:pos="1440"/>
        </w:tabs>
        <w:autoSpaceDE w:val="0"/>
        <w:autoSpaceDN w:val="0"/>
        <w:adjustRightInd w:val="0"/>
        <w:spacing w:after="0" w:line="360" w:lineRule="auto"/>
        <w:ind w:left="1440" w:right="18"/>
        <w:jc w:val="both"/>
        <w:rPr>
          <w:rFonts w:ascii="Courier New" w:hAnsi="Courier New" w:cs="Courier New"/>
          <w:bCs/>
          <w:sz w:val="24"/>
          <w:szCs w:val="24"/>
        </w:rPr>
      </w:pPr>
      <w:r w:rsidRPr="00760B0F">
        <w:rPr>
          <w:rFonts w:ascii="Courier New" w:hAnsi="Courier New" w:cs="Courier New"/>
          <w:bCs/>
          <w:sz w:val="24"/>
          <w:szCs w:val="24"/>
        </w:rPr>
        <w:t>The objective to ask this question is to see whether the scope of work for employees is defined and if employees know what are their duties and responsibilities towards their work. If the employees work is properly defined and they know their goals and objective, then employees will be more committed to their work and organization.</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5" w:name="_Toc267058722"/>
      <w:r w:rsidRPr="00760B0F">
        <w:t>Working Conditions</w:t>
      </w:r>
      <w:bookmarkEnd w:id="85"/>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900"/>
          <w:tab w:val="left" w:pos="1440"/>
        </w:tabs>
        <w:spacing w:before="0" w:beforeAutospacing="0" w:after="200"/>
        <w:ind w:left="1440"/>
      </w:pPr>
      <w:r w:rsidRPr="00760B0F">
        <w:t>The working environment in your organization is satisfactory and keeps you motivated.</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8"/>
        </w:numPr>
        <w:tabs>
          <w:tab w:val="left" w:pos="1440"/>
        </w:tabs>
        <w:spacing w:before="0" w:beforeAutospacing="0" w:after="200"/>
      </w:pPr>
      <w:r>
        <w:t xml:space="preserve">Strongly Agree  </w:t>
      </w:r>
    </w:p>
    <w:p w:rsidR="00C40DD7" w:rsidRDefault="00C40DD7" w:rsidP="00DC3B0F">
      <w:pPr>
        <w:pStyle w:val="ListParagraph"/>
        <w:numPr>
          <w:ilvl w:val="0"/>
          <w:numId w:val="18"/>
        </w:numPr>
        <w:tabs>
          <w:tab w:val="left" w:pos="1440"/>
        </w:tabs>
        <w:spacing w:before="0" w:beforeAutospacing="0" w:after="200"/>
      </w:pPr>
      <w:r>
        <w:t xml:space="preserve">Agree  </w:t>
      </w:r>
    </w:p>
    <w:p w:rsidR="00C40DD7" w:rsidRDefault="00C40DD7" w:rsidP="00DC3B0F">
      <w:pPr>
        <w:pStyle w:val="ListParagraph"/>
        <w:numPr>
          <w:ilvl w:val="0"/>
          <w:numId w:val="18"/>
        </w:numPr>
        <w:tabs>
          <w:tab w:val="left" w:pos="1440"/>
        </w:tabs>
        <w:spacing w:before="0" w:beforeAutospacing="0" w:after="200"/>
      </w:pPr>
      <w:r>
        <w:t xml:space="preserve">Neutral   </w:t>
      </w:r>
    </w:p>
    <w:p w:rsidR="00C40DD7" w:rsidRDefault="00C40DD7" w:rsidP="00DC3B0F">
      <w:pPr>
        <w:pStyle w:val="ListParagraph"/>
        <w:numPr>
          <w:ilvl w:val="0"/>
          <w:numId w:val="18"/>
        </w:numPr>
        <w:tabs>
          <w:tab w:val="left" w:pos="1440"/>
        </w:tabs>
        <w:spacing w:before="0" w:beforeAutospacing="0" w:after="200"/>
      </w:pPr>
      <w:r>
        <w:t xml:space="preserve">Disagree </w:t>
      </w:r>
    </w:p>
    <w:p w:rsidR="00C40DD7" w:rsidRPr="00644169" w:rsidRDefault="00C40DD7" w:rsidP="00DC3B0F">
      <w:pPr>
        <w:pStyle w:val="ListParagraph"/>
        <w:numPr>
          <w:ilvl w:val="0"/>
          <w:numId w:val="18"/>
        </w:numPr>
        <w:tabs>
          <w:tab w:val="left" w:pos="1440"/>
        </w:tabs>
        <w:spacing w:before="0" w:beforeAutospacing="0" w:after="200"/>
      </w:pPr>
      <w:r w:rsidRPr="00760B0F">
        <w:lastRenderedPageBreak/>
        <w:t xml:space="preserve">Strongly Disagree     </w:t>
      </w:r>
      <w:r w:rsidRPr="00644169">
        <w:tab/>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The objective to ask this question is that working environment of the organization is good and keeps the employees motivated. If the employee have good place to work in, with less frustration he will perform much better.</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900"/>
          <w:tab w:val="left" w:pos="1440"/>
        </w:tabs>
        <w:spacing w:before="0" w:beforeAutospacing="0" w:after="200"/>
        <w:ind w:left="1440"/>
      </w:pPr>
      <w:r w:rsidRPr="00760B0F">
        <w:t>The current working conditions in your organization are well good.</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19"/>
        </w:numPr>
        <w:tabs>
          <w:tab w:val="left" w:pos="1440"/>
        </w:tabs>
        <w:spacing w:before="0" w:beforeAutospacing="0" w:after="200"/>
      </w:pPr>
      <w:r>
        <w:t xml:space="preserve">Strongly Agree  </w:t>
      </w:r>
    </w:p>
    <w:p w:rsidR="00C40DD7" w:rsidRDefault="00C40DD7" w:rsidP="00DC3B0F">
      <w:pPr>
        <w:pStyle w:val="ListParagraph"/>
        <w:numPr>
          <w:ilvl w:val="0"/>
          <w:numId w:val="19"/>
        </w:numPr>
        <w:tabs>
          <w:tab w:val="left" w:pos="1440"/>
        </w:tabs>
        <w:spacing w:before="0" w:beforeAutospacing="0" w:after="200"/>
      </w:pPr>
      <w:r>
        <w:t xml:space="preserve">Agree  </w:t>
      </w:r>
    </w:p>
    <w:p w:rsidR="00C40DD7" w:rsidRDefault="00C40DD7" w:rsidP="00DC3B0F">
      <w:pPr>
        <w:pStyle w:val="ListParagraph"/>
        <w:numPr>
          <w:ilvl w:val="0"/>
          <w:numId w:val="19"/>
        </w:numPr>
        <w:tabs>
          <w:tab w:val="left" w:pos="1440"/>
        </w:tabs>
        <w:spacing w:before="0" w:beforeAutospacing="0" w:after="200"/>
      </w:pPr>
      <w:r>
        <w:t xml:space="preserve">Neutral   </w:t>
      </w:r>
    </w:p>
    <w:p w:rsidR="00C40DD7" w:rsidRDefault="00C40DD7" w:rsidP="00DC3B0F">
      <w:pPr>
        <w:pStyle w:val="ListParagraph"/>
        <w:numPr>
          <w:ilvl w:val="0"/>
          <w:numId w:val="19"/>
        </w:numPr>
        <w:tabs>
          <w:tab w:val="left" w:pos="1440"/>
        </w:tabs>
        <w:spacing w:before="0" w:beforeAutospacing="0" w:after="200"/>
      </w:pPr>
      <w:r>
        <w:t xml:space="preserve">Disagree </w:t>
      </w:r>
    </w:p>
    <w:p w:rsidR="00C40DD7" w:rsidRPr="00986830" w:rsidRDefault="00C40DD7" w:rsidP="00DC3B0F">
      <w:pPr>
        <w:pStyle w:val="ListParagraph"/>
        <w:numPr>
          <w:ilvl w:val="0"/>
          <w:numId w:val="19"/>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The objective to ask this question is that the organization provides the employees an attractive, safe and secure job environment.</w:t>
      </w:r>
    </w:p>
    <w:p w:rsidR="00C40DD7" w:rsidRPr="00760B0F" w:rsidRDefault="00C40DD7" w:rsidP="00DC3B0F">
      <w:pPr>
        <w:pStyle w:val="ListParagraph"/>
        <w:tabs>
          <w:tab w:val="left" w:pos="1440"/>
          <w:tab w:val="left" w:pos="4470"/>
          <w:tab w:val="left" w:pos="8415"/>
        </w:tabs>
        <w:ind w:left="1440"/>
      </w:pPr>
    </w:p>
    <w:p w:rsidR="00C40DD7" w:rsidRDefault="00C40DD7" w:rsidP="00DC3B0F">
      <w:pPr>
        <w:pStyle w:val="ListParagraph"/>
        <w:tabs>
          <w:tab w:val="left" w:pos="720"/>
          <w:tab w:val="left" w:pos="1440"/>
          <w:tab w:val="left" w:pos="8415"/>
        </w:tabs>
        <w:ind w:left="1440"/>
      </w:pPr>
    </w:p>
    <w:p w:rsidR="00C40DD7" w:rsidRPr="00760B0F" w:rsidRDefault="00C40DD7" w:rsidP="00DC3B0F">
      <w:pPr>
        <w:pStyle w:val="ListParagraph"/>
        <w:numPr>
          <w:ilvl w:val="0"/>
          <w:numId w:val="5"/>
        </w:numPr>
        <w:tabs>
          <w:tab w:val="left" w:pos="720"/>
          <w:tab w:val="left" w:pos="900"/>
          <w:tab w:val="left" w:pos="1440"/>
        </w:tabs>
        <w:spacing w:before="0" w:beforeAutospacing="0" w:after="200"/>
        <w:ind w:left="1440"/>
      </w:pPr>
      <w:r w:rsidRPr="00760B0F">
        <w:t>Discrimination cases are found in your organization.</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0"/>
        </w:numPr>
        <w:tabs>
          <w:tab w:val="left" w:pos="1440"/>
        </w:tabs>
        <w:spacing w:before="0" w:beforeAutospacing="0" w:after="200"/>
      </w:pPr>
      <w:r>
        <w:t xml:space="preserve">Strongly Agree  </w:t>
      </w:r>
    </w:p>
    <w:p w:rsidR="00C40DD7" w:rsidRDefault="00C40DD7" w:rsidP="00DC3B0F">
      <w:pPr>
        <w:pStyle w:val="ListParagraph"/>
        <w:numPr>
          <w:ilvl w:val="0"/>
          <w:numId w:val="20"/>
        </w:numPr>
        <w:tabs>
          <w:tab w:val="left" w:pos="1440"/>
        </w:tabs>
        <w:spacing w:before="0" w:beforeAutospacing="0" w:after="200"/>
      </w:pPr>
      <w:r>
        <w:t xml:space="preserve">Agree  </w:t>
      </w:r>
    </w:p>
    <w:p w:rsidR="00C40DD7" w:rsidRDefault="00C40DD7" w:rsidP="00DC3B0F">
      <w:pPr>
        <w:pStyle w:val="ListParagraph"/>
        <w:numPr>
          <w:ilvl w:val="0"/>
          <w:numId w:val="20"/>
        </w:numPr>
        <w:tabs>
          <w:tab w:val="left" w:pos="1440"/>
        </w:tabs>
        <w:spacing w:before="0" w:beforeAutospacing="0" w:after="200"/>
      </w:pPr>
      <w:r>
        <w:t xml:space="preserve">Neutral   </w:t>
      </w:r>
    </w:p>
    <w:p w:rsidR="00C40DD7" w:rsidRDefault="00C40DD7" w:rsidP="00DC3B0F">
      <w:pPr>
        <w:pStyle w:val="ListParagraph"/>
        <w:numPr>
          <w:ilvl w:val="0"/>
          <w:numId w:val="20"/>
        </w:numPr>
        <w:tabs>
          <w:tab w:val="left" w:pos="1440"/>
        </w:tabs>
        <w:spacing w:before="0" w:beforeAutospacing="0" w:after="200"/>
      </w:pPr>
      <w:r>
        <w:t xml:space="preserve">Disagree </w:t>
      </w:r>
    </w:p>
    <w:p w:rsidR="00C40DD7" w:rsidRPr="00986830" w:rsidRDefault="00C40DD7" w:rsidP="00DC3B0F">
      <w:pPr>
        <w:pStyle w:val="ListParagraph"/>
        <w:numPr>
          <w:ilvl w:val="0"/>
          <w:numId w:val="20"/>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lastRenderedPageBreak/>
        <w:t>The objective to ask this question is that the discrimination among employees is there in the organization.</w:t>
      </w:r>
    </w:p>
    <w:p w:rsidR="00C40DD7" w:rsidRPr="00760B0F" w:rsidRDefault="00C40DD7" w:rsidP="00DC3B0F">
      <w:pPr>
        <w:tabs>
          <w:tab w:val="left" w:pos="1440"/>
          <w:tab w:val="left" w:pos="4470"/>
          <w:tab w:val="left" w:pos="8415"/>
        </w:tabs>
        <w:spacing w:line="360" w:lineRule="auto"/>
        <w:ind w:left="1440"/>
        <w:jc w:val="both"/>
        <w:rPr>
          <w:rFonts w:ascii="Courier New" w:hAnsi="Courier New" w:cs="Courier New"/>
          <w:sz w:val="24"/>
          <w:szCs w:val="24"/>
        </w:rPr>
      </w:pPr>
    </w:p>
    <w:p w:rsidR="00C40DD7" w:rsidRPr="00760B0F" w:rsidRDefault="00C40DD7" w:rsidP="00DC3B0F">
      <w:pPr>
        <w:pStyle w:val="Heading2"/>
        <w:tabs>
          <w:tab w:val="left" w:pos="1440"/>
        </w:tabs>
        <w:ind w:left="1440"/>
      </w:pPr>
      <w:bookmarkStart w:id="86" w:name="_Toc267058723"/>
      <w:r w:rsidRPr="00760B0F">
        <w:t>Incentives</w:t>
      </w:r>
      <w:bookmarkEnd w:id="86"/>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 xml:space="preserve"> Is there any well appreciation and rewards given to the employees when targets are achieved?</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1"/>
        </w:numPr>
        <w:tabs>
          <w:tab w:val="left" w:pos="1440"/>
        </w:tabs>
        <w:spacing w:before="0" w:beforeAutospacing="0" w:after="200"/>
      </w:pPr>
      <w:r>
        <w:t xml:space="preserve">Strongly Agree  </w:t>
      </w:r>
    </w:p>
    <w:p w:rsidR="00C40DD7" w:rsidRDefault="00C40DD7" w:rsidP="00DC3B0F">
      <w:pPr>
        <w:pStyle w:val="ListParagraph"/>
        <w:numPr>
          <w:ilvl w:val="0"/>
          <w:numId w:val="21"/>
        </w:numPr>
        <w:tabs>
          <w:tab w:val="left" w:pos="1440"/>
        </w:tabs>
        <w:spacing w:before="0" w:beforeAutospacing="0" w:after="200"/>
      </w:pPr>
      <w:r>
        <w:t xml:space="preserve">Agree  </w:t>
      </w:r>
    </w:p>
    <w:p w:rsidR="00C40DD7" w:rsidRDefault="00C40DD7" w:rsidP="00DC3B0F">
      <w:pPr>
        <w:pStyle w:val="ListParagraph"/>
        <w:numPr>
          <w:ilvl w:val="0"/>
          <w:numId w:val="21"/>
        </w:numPr>
        <w:tabs>
          <w:tab w:val="left" w:pos="1440"/>
        </w:tabs>
        <w:spacing w:before="0" w:beforeAutospacing="0" w:after="200"/>
      </w:pPr>
      <w:r>
        <w:t xml:space="preserve">Neutral   </w:t>
      </w:r>
    </w:p>
    <w:p w:rsidR="00C40DD7" w:rsidRDefault="00C40DD7" w:rsidP="00DC3B0F">
      <w:pPr>
        <w:pStyle w:val="ListParagraph"/>
        <w:numPr>
          <w:ilvl w:val="0"/>
          <w:numId w:val="21"/>
        </w:numPr>
        <w:tabs>
          <w:tab w:val="left" w:pos="1440"/>
        </w:tabs>
        <w:spacing w:before="0" w:beforeAutospacing="0" w:after="200"/>
      </w:pPr>
      <w:r>
        <w:t xml:space="preserve">Disagree </w:t>
      </w:r>
    </w:p>
    <w:p w:rsidR="00C40DD7" w:rsidRPr="00986830" w:rsidRDefault="00C40DD7" w:rsidP="00DC3B0F">
      <w:pPr>
        <w:pStyle w:val="ListParagraph"/>
        <w:numPr>
          <w:ilvl w:val="0"/>
          <w:numId w:val="21"/>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The objective to ask this question is that incentives also improve job performance of the employee. Incentives for example like pay bonus, rent of a house fuel for a car etc.</w:t>
      </w:r>
    </w:p>
    <w:p w:rsidR="00C40DD7" w:rsidRPr="00760B0F" w:rsidRDefault="00C40DD7" w:rsidP="00DC3B0F">
      <w:pPr>
        <w:tabs>
          <w:tab w:val="left" w:pos="1440"/>
          <w:tab w:val="left" w:pos="4470"/>
          <w:tab w:val="left" w:pos="8415"/>
        </w:tabs>
        <w:spacing w:line="360" w:lineRule="auto"/>
        <w:ind w:left="1440"/>
        <w:jc w:val="both"/>
        <w:rPr>
          <w:rFonts w:ascii="Courier New" w:hAnsi="Courier New" w:cs="Courier New"/>
          <w:sz w:val="24"/>
          <w:szCs w:val="24"/>
        </w:rPr>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 xml:space="preserve"> Apart from basic pay you are given significant incentives and benefits. </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2"/>
        </w:numPr>
        <w:tabs>
          <w:tab w:val="left" w:pos="1440"/>
        </w:tabs>
        <w:spacing w:before="0" w:beforeAutospacing="0" w:after="200"/>
      </w:pPr>
      <w:r>
        <w:t xml:space="preserve">Strongly Agree  </w:t>
      </w:r>
    </w:p>
    <w:p w:rsidR="00C40DD7" w:rsidRDefault="00C40DD7" w:rsidP="00DC3B0F">
      <w:pPr>
        <w:pStyle w:val="ListParagraph"/>
        <w:numPr>
          <w:ilvl w:val="0"/>
          <w:numId w:val="22"/>
        </w:numPr>
        <w:tabs>
          <w:tab w:val="left" w:pos="1440"/>
        </w:tabs>
        <w:spacing w:before="0" w:beforeAutospacing="0" w:after="200"/>
      </w:pPr>
      <w:r>
        <w:t xml:space="preserve">Agree  </w:t>
      </w:r>
    </w:p>
    <w:p w:rsidR="00C40DD7" w:rsidRDefault="00C40DD7" w:rsidP="00DC3B0F">
      <w:pPr>
        <w:pStyle w:val="ListParagraph"/>
        <w:numPr>
          <w:ilvl w:val="0"/>
          <w:numId w:val="22"/>
        </w:numPr>
        <w:tabs>
          <w:tab w:val="left" w:pos="1440"/>
        </w:tabs>
        <w:spacing w:before="0" w:beforeAutospacing="0" w:after="200"/>
      </w:pPr>
      <w:r>
        <w:t xml:space="preserve">Neutral   </w:t>
      </w:r>
    </w:p>
    <w:p w:rsidR="00C40DD7" w:rsidRDefault="00C40DD7" w:rsidP="00DC3B0F">
      <w:pPr>
        <w:pStyle w:val="ListParagraph"/>
        <w:numPr>
          <w:ilvl w:val="0"/>
          <w:numId w:val="22"/>
        </w:numPr>
        <w:tabs>
          <w:tab w:val="left" w:pos="1440"/>
        </w:tabs>
        <w:spacing w:before="0" w:beforeAutospacing="0" w:after="200"/>
      </w:pPr>
      <w:r>
        <w:t xml:space="preserve">Disagree </w:t>
      </w:r>
    </w:p>
    <w:p w:rsidR="00C40DD7" w:rsidRPr="00986830" w:rsidRDefault="00C40DD7" w:rsidP="00DC3B0F">
      <w:pPr>
        <w:pStyle w:val="ListParagraph"/>
        <w:numPr>
          <w:ilvl w:val="0"/>
          <w:numId w:val="22"/>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r w:rsidRPr="00760B0F">
        <w:tab/>
      </w:r>
    </w:p>
    <w:p w:rsidR="00C40DD7" w:rsidRPr="00760B0F" w:rsidRDefault="00C40DD7" w:rsidP="00DC3B0F">
      <w:pPr>
        <w:pStyle w:val="ListParagraph"/>
        <w:tabs>
          <w:tab w:val="left" w:pos="1440"/>
          <w:tab w:val="left" w:pos="4470"/>
          <w:tab w:val="left" w:pos="8415"/>
        </w:tabs>
        <w:ind w:left="1440"/>
      </w:pPr>
      <w:r w:rsidRPr="00760B0F">
        <w:lastRenderedPageBreak/>
        <w:t>The objective to ask this question is that any additional payment, adds to employees as a mean of increasing production.</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7" w:name="_Toc267058724"/>
      <w:r w:rsidRPr="00760B0F">
        <w:t>Motivation</w:t>
      </w:r>
      <w:bookmarkEnd w:id="87"/>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 xml:space="preserve"> Do feel motivated in achieving your monthly and annual targets.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3"/>
        </w:numPr>
        <w:tabs>
          <w:tab w:val="left" w:pos="1440"/>
        </w:tabs>
        <w:spacing w:before="0" w:beforeAutospacing="0" w:after="200"/>
      </w:pPr>
      <w:r>
        <w:t xml:space="preserve">Strongly Agree  </w:t>
      </w:r>
    </w:p>
    <w:p w:rsidR="00C40DD7" w:rsidRDefault="00C40DD7" w:rsidP="00DC3B0F">
      <w:pPr>
        <w:pStyle w:val="ListParagraph"/>
        <w:numPr>
          <w:ilvl w:val="0"/>
          <w:numId w:val="23"/>
        </w:numPr>
        <w:tabs>
          <w:tab w:val="left" w:pos="1440"/>
        </w:tabs>
        <w:spacing w:before="0" w:beforeAutospacing="0" w:after="200"/>
      </w:pPr>
      <w:r>
        <w:t xml:space="preserve">Agree  </w:t>
      </w:r>
    </w:p>
    <w:p w:rsidR="00C40DD7" w:rsidRDefault="00C40DD7" w:rsidP="00DC3B0F">
      <w:pPr>
        <w:pStyle w:val="ListParagraph"/>
        <w:numPr>
          <w:ilvl w:val="0"/>
          <w:numId w:val="23"/>
        </w:numPr>
        <w:tabs>
          <w:tab w:val="left" w:pos="1440"/>
        </w:tabs>
        <w:spacing w:before="0" w:beforeAutospacing="0" w:after="200"/>
      </w:pPr>
      <w:r>
        <w:t xml:space="preserve">Neutral   </w:t>
      </w:r>
    </w:p>
    <w:p w:rsidR="00C40DD7" w:rsidRDefault="00C40DD7" w:rsidP="00DC3B0F">
      <w:pPr>
        <w:pStyle w:val="ListParagraph"/>
        <w:numPr>
          <w:ilvl w:val="0"/>
          <w:numId w:val="23"/>
        </w:numPr>
        <w:tabs>
          <w:tab w:val="left" w:pos="1440"/>
        </w:tabs>
        <w:spacing w:before="0" w:beforeAutospacing="0" w:after="200"/>
      </w:pPr>
      <w:r>
        <w:t xml:space="preserve">Disagree </w:t>
      </w:r>
    </w:p>
    <w:p w:rsidR="00C40DD7" w:rsidRPr="004A3851" w:rsidRDefault="00C40DD7" w:rsidP="00DC3B0F">
      <w:pPr>
        <w:pStyle w:val="ListParagraph"/>
        <w:numPr>
          <w:ilvl w:val="0"/>
          <w:numId w:val="23"/>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 xml:space="preserve"> There is enough team building activities to keep you motivated.</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4"/>
        </w:numPr>
        <w:tabs>
          <w:tab w:val="left" w:pos="1440"/>
        </w:tabs>
        <w:spacing w:before="0" w:beforeAutospacing="0" w:after="200"/>
      </w:pPr>
      <w:r>
        <w:t xml:space="preserve">Strongly Agree  </w:t>
      </w:r>
    </w:p>
    <w:p w:rsidR="00C40DD7" w:rsidRDefault="00C40DD7" w:rsidP="00DC3B0F">
      <w:pPr>
        <w:pStyle w:val="ListParagraph"/>
        <w:numPr>
          <w:ilvl w:val="0"/>
          <w:numId w:val="24"/>
        </w:numPr>
        <w:tabs>
          <w:tab w:val="left" w:pos="1440"/>
        </w:tabs>
        <w:spacing w:before="0" w:beforeAutospacing="0" w:after="200"/>
      </w:pPr>
      <w:r>
        <w:t xml:space="preserve">Agree  </w:t>
      </w:r>
    </w:p>
    <w:p w:rsidR="00C40DD7" w:rsidRDefault="00C40DD7" w:rsidP="00DC3B0F">
      <w:pPr>
        <w:pStyle w:val="ListParagraph"/>
        <w:numPr>
          <w:ilvl w:val="0"/>
          <w:numId w:val="24"/>
        </w:numPr>
        <w:tabs>
          <w:tab w:val="left" w:pos="1440"/>
        </w:tabs>
        <w:spacing w:before="0" w:beforeAutospacing="0" w:after="200"/>
      </w:pPr>
      <w:r>
        <w:t xml:space="preserve">Neutral   </w:t>
      </w:r>
    </w:p>
    <w:p w:rsidR="00C40DD7" w:rsidRDefault="00C40DD7" w:rsidP="00DC3B0F">
      <w:pPr>
        <w:pStyle w:val="ListParagraph"/>
        <w:numPr>
          <w:ilvl w:val="0"/>
          <w:numId w:val="24"/>
        </w:numPr>
        <w:tabs>
          <w:tab w:val="left" w:pos="1440"/>
        </w:tabs>
        <w:spacing w:before="0" w:beforeAutospacing="0" w:after="200"/>
      </w:pPr>
      <w:r>
        <w:t xml:space="preserve">Disagree </w:t>
      </w:r>
    </w:p>
    <w:p w:rsidR="00C40DD7" w:rsidRPr="00986830" w:rsidRDefault="00C40DD7" w:rsidP="00DC3B0F">
      <w:pPr>
        <w:pStyle w:val="ListParagraph"/>
        <w:numPr>
          <w:ilvl w:val="0"/>
          <w:numId w:val="24"/>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The objective to ask this question is that motivation is a factor to improve the work ability of the employees to perform better. Like sending them on stretch assignments etc.</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8" w:name="_Toc267058725"/>
      <w:r w:rsidRPr="00760B0F">
        <w:lastRenderedPageBreak/>
        <w:t>Training</w:t>
      </w:r>
      <w:bookmarkEnd w:id="88"/>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 xml:space="preserve"> You are given enough training to improve your skills and knowledge.</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5"/>
        </w:numPr>
        <w:tabs>
          <w:tab w:val="left" w:pos="1440"/>
        </w:tabs>
        <w:spacing w:before="0" w:beforeAutospacing="0" w:after="200"/>
      </w:pPr>
      <w:r>
        <w:t xml:space="preserve">Strongly Agree  </w:t>
      </w:r>
    </w:p>
    <w:p w:rsidR="00C40DD7" w:rsidRDefault="00C40DD7" w:rsidP="00DC3B0F">
      <w:pPr>
        <w:pStyle w:val="ListParagraph"/>
        <w:numPr>
          <w:ilvl w:val="0"/>
          <w:numId w:val="25"/>
        </w:numPr>
        <w:tabs>
          <w:tab w:val="left" w:pos="1440"/>
        </w:tabs>
        <w:spacing w:before="0" w:beforeAutospacing="0" w:after="200"/>
      </w:pPr>
      <w:r>
        <w:t xml:space="preserve">Agree  </w:t>
      </w:r>
    </w:p>
    <w:p w:rsidR="00C40DD7" w:rsidRDefault="00C40DD7" w:rsidP="00DC3B0F">
      <w:pPr>
        <w:pStyle w:val="ListParagraph"/>
        <w:numPr>
          <w:ilvl w:val="0"/>
          <w:numId w:val="25"/>
        </w:numPr>
        <w:tabs>
          <w:tab w:val="left" w:pos="1440"/>
        </w:tabs>
        <w:spacing w:before="0" w:beforeAutospacing="0" w:after="200"/>
      </w:pPr>
      <w:r>
        <w:t xml:space="preserve">Neutral   </w:t>
      </w:r>
    </w:p>
    <w:p w:rsidR="00C40DD7" w:rsidRDefault="00C40DD7" w:rsidP="00DC3B0F">
      <w:pPr>
        <w:pStyle w:val="ListParagraph"/>
        <w:numPr>
          <w:ilvl w:val="0"/>
          <w:numId w:val="25"/>
        </w:numPr>
        <w:tabs>
          <w:tab w:val="left" w:pos="1440"/>
        </w:tabs>
        <w:spacing w:before="0" w:beforeAutospacing="0" w:after="200"/>
      </w:pPr>
      <w:r>
        <w:t xml:space="preserve">Disagree </w:t>
      </w:r>
    </w:p>
    <w:p w:rsidR="00C40DD7" w:rsidRPr="00986830" w:rsidRDefault="00C40DD7" w:rsidP="00DC3B0F">
      <w:pPr>
        <w:pStyle w:val="ListParagraph"/>
        <w:numPr>
          <w:ilvl w:val="0"/>
          <w:numId w:val="25"/>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ab/>
      </w:r>
    </w:p>
    <w:p w:rsidR="00C40DD7" w:rsidRPr="00760B0F" w:rsidRDefault="00C40DD7" w:rsidP="00DC3B0F">
      <w:pPr>
        <w:pStyle w:val="ListParagraph"/>
        <w:tabs>
          <w:tab w:val="left" w:pos="1440"/>
          <w:tab w:val="left" w:pos="4470"/>
          <w:tab w:val="left" w:pos="8415"/>
        </w:tabs>
        <w:ind w:left="1440"/>
      </w:pPr>
    </w:p>
    <w:p w:rsidR="00C40DD7" w:rsidRDefault="00C40DD7" w:rsidP="00DC3B0F">
      <w:pPr>
        <w:pStyle w:val="ListParagraph"/>
        <w:tabs>
          <w:tab w:val="left" w:pos="1440"/>
          <w:tab w:val="left" w:pos="4470"/>
          <w:tab w:val="left" w:pos="8415"/>
        </w:tabs>
        <w:ind w:left="1440"/>
      </w:pPr>
      <w:r w:rsidRPr="00760B0F">
        <w:t>The objective to ask this question is that, team training refers to the acquisition of knowledge, skills and competencies as a result of teaching vocational or practical skills and knowledge that relate to specific useful competencies.</w:t>
      </w:r>
    </w:p>
    <w:p w:rsidR="00C40DD7"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89" w:name="_Toc267058726"/>
      <w:r w:rsidRPr="00760B0F">
        <w:t>Growth</w:t>
      </w:r>
      <w:bookmarkEnd w:id="89"/>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rsidRPr="00760B0F">
        <w:t>You see yourself getting promoted and growing professionally in this organization.</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6"/>
        </w:numPr>
        <w:tabs>
          <w:tab w:val="left" w:pos="1440"/>
        </w:tabs>
        <w:spacing w:before="0" w:beforeAutospacing="0" w:after="200"/>
      </w:pPr>
      <w:r>
        <w:t xml:space="preserve">Strongly Agree  </w:t>
      </w:r>
    </w:p>
    <w:p w:rsidR="00C40DD7" w:rsidRDefault="00C40DD7" w:rsidP="00DC3B0F">
      <w:pPr>
        <w:pStyle w:val="ListParagraph"/>
        <w:numPr>
          <w:ilvl w:val="0"/>
          <w:numId w:val="26"/>
        </w:numPr>
        <w:tabs>
          <w:tab w:val="left" w:pos="1440"/>
        </w:tabs>
        <w:spacing w:before="0" w:beforeAutospacing="0" w:after="200"/>
      </w:pPr>
      <w:r>
        <w:t xml:space="preserve">Agree  </w:t>
      </w:r>
    </w:p>
    <w:p w:rsidR="00C40DD7" w:rsidRDefault="00C40DD7" w:rsidP="00DC3B0F">
      <w:pPr>
        <w:pStyle w:val="ListParagraph"/>
        <w:numPr>
          <w:ilvl w:val="0"/>
          <w:numId w:val="26"/>
        </w:numPr>
        <w:tabs>
          <w:tab w:val="left" w:pos="1440"/>
        </w:tabs>
        <w:spacing w:before="0" w:beforeAutospacing="0" w:after="200"/>
      </w:pPr>
      <w:r>
        <w:t xml:space="preserve">Neutral   </w:t>
      </w:r>
    </w:p>
    <w:p w:rsidR="00C40DD7" w:rsidRDefault="00C40DD7" w:rsidP="00DC3B0F">
      <w:pPr>
        <w:pStyle w:val="ListParagraph"/>
        <w:numPr>
          <w:ilvl w:val="0"/>
          <w:numId w:val="26"/>
        </w:numPr>
        <w:tabs>
          <w:tab w:val="left" w:pos="1440"/>
        </w:tabs>
        <w:spacing w:before="0" w:beforeAutospacing="0" w:after="200"/>
      </w:pPr>
      <w:r>
        <w:t xml:space="preserve">Disagree </w:t>
      </w:r>
    </w:p>
    <w:p w:rsidR="00C40DD7" w:rsidRPr="00986830" w:rsidRDefault="00C40DD7" w:rsidP="00DC3B0F">
      <w:pPr>
        <w:pStyle w:val="ListParagraph"/>
        <w:numPr>
          <w:ilvl w:val="0"/>
          <w:numId w:val="26"/>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r w:rsidRPr="00760B0F">
        <w:tab/>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t xml:space="preserve">The objective to ask this question is that, employees need growth and promotion inside the organization to stay committed and perform well.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Heading2"/>
        <w:tabs>
          <w:tab w:val="left" w:pos="1440"/>
        </w:tabs>
        <w:ind w:left="1440"/>
      </w:pPr>
      <w:bookmarkStart w:id="90" w:name="_Toc267058727"/>
      <w:r w:rsidRPr="00760B0F">
        <w:t>Job Satisfaction</w:t>
      </w:r>
      <w:bookmarkEnd w:id="90"/>
    </w:p>
    <w:p w:rsidR="00C40DD7" w:rsidRPr="00760B0F" w:rsidRDefault="00C40DD7" w:rsidP="00DC3B0F">
      <w:pPr>
        <w:pStyle w:val="ListParagraph"/>
        <w:tabs>
          <w:tab w:val="left" w:pos="1440"/>
          <w:tab w:val="left" w:pos="4470"/>
          <w:tab w:val="left" w:pos="8415"/>
        </w:tabs>
        <w:ind w:left="1440"/>
        <w:rPr>
          <w:b/>
        </w:rPr>
      </w:pPr>
    </w:p>
    <w:p w:rsidR="00C40DD7" w:rsidRPr="00760B0F" w:rsidRDefault="00C40DD7" w:rsidP="00DC3B0F">
      <w:pPr>
        <w:pStyle w:val="ListParagraph"/>
        <w:numPr>
          <w:ilvl w:val="0"/>
          <w:numId w:val="5"/>
        </w:numPr>
        <w:tabs>
          <w:tab w:val="left" w:pos="720"/>
          <w:tab w:val="left" w:pos="810"/>
          <w:tab w:val="left" w:pos="1440"/>
        </w:tabs>
        <w:spacing w:before="0" w:beforeAutospacing="0" w:after="200"/>
        <w:ind w:left="1440"/>
      </w:pPr>
      <w:r>
        <w:t xml:space="preserve"> </w:t>
      </w:r>
      <w:r w:rsidRPr="00760B0F">
        <w:t>Action is taken to identify resource and information needs of all the staff in your company.</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7"/>
        </w:numPr>
        <w:tabs>
          <w:tab w:val="left" w:pos="1440"/>
        </w:tabs>
        <w:spacing w:before="0" w:beforeAutospacing="0" w:after="200"/>
      </w:pPr>
      <w:r>
        <w:t xml:space="preserve">Strongly Agree  </w:t>
      </w:r>
    </w:p>
    <w:p w:rsidR="00C40DD7" w:rsidRDefault="00C40DD7" w:rsidP="00DC3B0F">
      <w:pPr>
        <w:pStyle w:val="ListParagraph"/>
        <w:numPr>
          <w:ilvl w:val="0"/>
          <w:numId w:val="27"/>
        </w:numPr>
        <w:tabs>
          <w:tab w:val="left" w:pos="1440"/>
        </w:tabs>
        <w:spacing w:before="0" w:beforeAutospacing="0" w:after="200"/>
      </w:pPr>
      <w:r>
        <w:t xml:space="preserve">Agree  </w:t>
      </w:r>
    </w:p>
    <w:p w:rsidR="00C40DD7" w:rsidRDefault="00C40DD7" w:rsidP="00DC3B0F">
      <w:pPr>
        <w:pStyle w:val="ListParagraph"/>
        <w:numPr>
          <w:ilvl w:val="0"/>
          <w:numId w:val="27"/>
        </w:numPr>
        <w:tabs>
          <w:tab w:val="left" w:pos="1440"/>
        </w:tabs>
        <w:spacing w:before="0" w:beforeAutospacing="0" w:after="200"/>
      </w:pPr>
      <w:r>
        <w:t xml:space="preserve">Neutral   </w:t>
      </w:r>
    </w:p>
    <w:p w:rsidR="00C40DD7" w:rsidRDefault="00C40DD7" w:rsidP="00DC3B0F">
      <w:pPr>
        <w:pStyle w:val="ListParagraph"/>
        <w:numPr>
          <w:ilvl w:val="0"/>
          <w:numId w:val="27"/>
        </w:numPr>
        <w:tabs>
          <w:tab w:val="left" w:pos="1440"/>
        </w:tabs>
        <w:spacing w:before="0" w:beforeAutospacing="0" w:after="200"/>
      </w:pPr>
      <w:r>
        <w:t xml:space="preserve">Disagree </w:t>
      </w:r>
    </w:p>
    <w:p w:rsidR="00C40DD7" w:rsidRPr="00986830" w:rsidRDefault="00C40DD7" w:rsidP="00DC3B0F">
      <w:pPr>
        <w:pStyle w:val="ListParagraph"/>
        <w:numPr>
          <w:ilvl w:val="0"/>
          <w:numId w:val="27"/>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p>
    <w:p w:rsidR="00C40DD7" w:rsidRDefault="00C40DD7" w:rsidP="00DC3B0F">
      <w:pPr>
        <w:pStyle w:val="ListParagraph"/>
        <w:tabs>
          <w:tab w:val="left" w:pos="1440"/>
          <w:tab w:val="left" w:pos="4470"/>
          <w:tab w:val="left" w:pos="8415"/>
        </w:tabs>
        <w:ind w:left="1440"/>
      </w:pPr>
      <w:r w:rsidRPr="00760B0F">
        <w:t>The objective to ask this question is that, enough resource is provided to all the employees to perform their work task when they are needed.</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numPr>
          <w:ilvl w:val="0"/>
          <w:numId w:val="5"/>
        </w:numPr>
        <w:tabs>
          <w:tab w:val="left" w:pos="720"/>
          <w:tab w:val="left" w:pos="900"/>
          <w:tab w:val="left" w:pos="1440"/>
        </w:tabs>
        <w:spacing w:before="0" w:beforeAutospacing="0" w:after="200"/>
        <w:ind w:left="1440"/>
      </w:pPr>
      <w:r w:rsidRPr="00760B0F">
        <w:t>Procedures are set up to find out the opinions and level of satisfaction of employees.</w:t>
      </w:r>
    </w:p>
    <w:p w:rsidR="00C40DD7" w:rsidRPr="00760B0F" w:rsidRDefault="00C40DD7" w:rsidP="00DC3B0F">
      <w:pPr>
        <w:pStyle w:val="ListParagraph"/>
        <w:tabs>
          <w:tab w:val="left" w:pos="1440"/>
        </w:tabs>
        <w:ind w:left="1440"/>
      </w:pPr>
    </w:p>
    <w:p w:rsidR="00C40DD7" w:rsidRDefault="00C40DD7" w:rsidP="00DC3B0F">
      <w:pPr>
        <w:pStyle w:val="ListParagraph"/>
        <w:numPr>
          <w:ilvl w:val="0"/>
          <w:numId w:val="28"/>
        </w:numPr>
        <w:tabs>
          <w:tab w:val="left" w:pos="1440"/>
        </w:tabs>
        <w:spacing w:before="0" w:beforeAutospacing="0" w:after="200"/>
      </w:pPr>
      <w:r>
        <w:t xml:space="preserve">Strongly Agree  </w:t>
      </w:r>
    </w:p>
    <w:p w:rsidR="00C40DD7" w:rsidRDefault="00C40DD7" w:rsidP="00DC3B0F">
      <w:pPr>
        <w:pStyle w:val="ListParagraph"/>
        <w:numPr>
          <w:ilvl w:val="0"/>
          <w:numId w:val="28"/>
        </w:numPr>
        <w:tabs>
          <w:tab w:val="left" w:pos="1440"/>
        </w:tabs>
        <w:spacing w:before="0" w:beforeAutospacing="0" w:after="200"/>
      </w:pPr>
      <w:r>
        <w:t xml:space="preserve">Agree  </w:t>
      </w:r>
    </w:p>
    <w:p w:rsidR="00C40DD7" w:rsidRDefault="00C40DD7" w:rsidP="00DC3B0F">
      <w:pPr>
        <w:pStyle w:val="ListParagraph"/>
        <w:numPr>
          <w:ilvl w:val="0"/>
          <w:numId w:val="28"/>
        </w:numPr>
        <w:tabs>
          <w:tab w:val="left" w:pos="1440"/>
        </w:tabs>
        <w:spacing w:before="0" w:beforeAutospacing="0" w:after="200"/>
      </w:pPr>
      <w:r>
        <w:t xml:space="preserve">Neutral   </w:t>
      </w:r>
    </w:p>
    <w:p w:rsidR="00C40DD7" w:rsidRDefault="00C40DD7" w:rsidP="00DC3B0F">
      <w:pPr>
        <w:pStyle w:val="ListParagraph"/>
        <w:numPr>
          <w:ilvl w:val="0"/>
          <w:numId w:val="28"/>
        </w:numPr>
        <w:tabs>
          <w:tab w:val="left" w:pos="1440"/>
        </w:tabs>
        <w:spacing w:before="0" w:beforeAutospacing="0" w:after="200"/>
      </w:pPr>
      <w:r>
        <w:t xml:space="preserve">Disagree </w:t>
      </w:r>
    </w:p>
    <w:p w:rsidR="00C40DD7" w:rsidRPr="00986830" w:rsidRDefault="00C40DD7" w:rsidP="00DC3B0F">
      <w:pPr>
        <w:pStyle w:val="ListParagraph"/>
        <w:numPr>
          <w:ilvl w:val="0"/>
          <w:numId w:val="28"/>
        </w:numPr>
        <w:tabs>
          <w:tab w:val="left" w:pos="1440"/>
        </w:tabs>
        <w:spacing w:before="0" w:beforeAutospacing="0" w:after="200"/>
      </w:pPr>
      <w:r w:rsidRPr="00760B0F">
        <w:t xml:space="preserve">Strongly Disagree     </w:t>
      </w:r>
    </w:p>
    <w:p w:rsidR="00C40DD7" w:rsidRPr="00760B0F" w:rsidRDefault="00C40DD7" w:rsidP="00DC3B0F">
      <w:pPr>
        <w:pStyle w:val="ListParagraph"/>
        <w:tabs>
          <w:tab w:val="left" w:pos="1440"/>
          <w:tab w:val="left" w:pos="4470"/>
          <w:tab w:val="left" w:pos="8415"/>
        </w:tabs>
        <w:ind w:left="1440"/>
      </w:pPr>
    </w:p>
    <w:p w:rsidR="00C40DD7" w:rsidRPr="00760B0F" w:rsidRDefault="00C40DD7" w:rsidP="00DC3B0F">
      <w:pPr>
        <w:pStyle w:val="ListParagraph"/>
        <w:tabs>
          <w:tab w:val="left" w:pos="1440"/>
          <w:tab w:val="left" w:pos="4470"/>
          <w:tab w:val="left" w:pos="8415"/>
        </w:tabs>
        <w:ind w:left="1440"/>
      </w:pPr>
      <w:r w:rsidRPr="00760B0F">
        <w:lastRenderedPageBreak/>
        <w:t>The objective to ask this question is that job satisfaction reflects an employee’s overall performance. The feedback is given to employees through 180 degree or 360 degree bases.</w:t>
      </w:r>
    </w:p>
    <w:p w:rsidR="00C40DD7" w:rsidRPr="00760B0F" w:rsidRDefault="00C40DD7" w:rsidP="00DC3B0F">
      <w:pPr>
        <w:tabs>
          <w:tab w:val="left" w:pos="1440"/>
          <w:tab w:val="left" w:pos="4470"/>
          <w:tab w:val="left" w:pos="8415"/>
        </w:tabs>
        <w:spacing w:line="360" w:lineRule="auto"/>
        <w:ind w:left="1440"/>
        <w:jc w:val="both"/>
        <w:rPr>
          <w:rFonts w:ascii="Courier New" w:hAnsi="Courier New" w:cs="Courier New"/>
          <w:sz w:val="24"/>
          <w:szCs w:val="24"/>
        </w:rPr>
      </w:pPr>
    </w:p>
    <w:p w:rsidR="00C40DD7" w:rsidRPr="00760B0F" w:rsidRDefault="00C40DD7" w:rsidP="00DC3B0F">
      <w:pPr>
        <w:tabs>
          <w:tab w:val="left" w:pos="1440"/>
        </w:tabs>
        <w:spacing w:line="360" w:lineRule="auto"/>
        <w:ind w:left="1440"/>
        <w:jc w:val="both"/>
        <w:rPr>
          <w:rFonts w:ascii="Courier New" w:hAnsi="Courier New" w:cs="Courier New"/>
          <w:sz w:val="24"/>
          <w:szCs w:val="24"/>
        </w:rPr>
      </w:pPr>
    </w:p>
    <w:p w:rsidR="000115EB" w:rsidRPr="00BD7AAA" w:rsidRDefault="000115EB" w:rsidP="00DC3B0F">
      <w:pPr>
        <w:tabs>
          <w:tab w:val="left" w:pos="1440"/>
        </w:tabs>
        <w:spacing w:line="360" w:lineRule="auto"/>
        <w:ind w:left="1440"/>
        <w:jc w:val="both"/>
        <w:rPr>
          <w:rFonts w:cs="Courier New"/>
          <w:sz w:val="24"/>
          <w:szCs w:val="24"/>
        </w:rPr>
      </w:pPr>
    </w:p>
    <w:sectPr w:rsidR="000115EB" w:rsidRPr="00BD7AAA" w:rsidSect="008E68B2">
      <w:footerReference w:type="default" r:id="rId41"/>
      <w:pgSz w:w="12240" w:h="15840"/>
      <w:pgMar w:top="1440" w:right="1440" w:bottom="1440" w:left="1440" w:header="720" w:footer="720" w:gutter="0"/>
      <w:pgNumType w:fmt="upperRoman"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7C34" w:rsidRDefault="00647C34">
      <w:r>
        <w:separator/>
      </w:r>
    </w:p>
  </w:endnote>
  <w:endnote w:type="continuationSeparator" w:id="0">
    <w:p w:rsidR="00647C34" w:rsidRDefault="00647C3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Microsoft Sans Serif">
    <w:panose1 w:val="020B0604020202020204"/>
    <w:charset w:val="00"/>
    <w:family w:val="swiss"/>
    <w:pitch w:val="variable"/>
    <w:sig w:usb0="61002BDF"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D30" w:rsidRDefault="00C107EC" w:rsidP="00642234">
    <w:pPr>
      <w:pStyle w:val="Footer"/>
      <w:framePr w:wrap="around" w:vAnchor="text" w:hAnchor="margin" w:xAlign="center" w:y="1"/>
      <w:rPr>
        <w:rStyle w:val="PageNumber"/>
      </w:rPr>
    </w:pPr>
    <w:r>
      <w:rPr>
        <w:rStyle w:val="PageNumber"/>
      </w:rPr>
      <w:fldChar w:fldCharType="begin"/>
    </w:r>
    <w:r w:rsidR="00034D30">
      <w:rPr>
        <w:rStyle w:val="PageNumber"/>
      </w:rPr>
      <w:instrText xml:space="preserve">PAGE  </w:instrText>
    </w:r>
    <w:r>
      <w:rPr>
        <w:rStyle w:val="PageNumber"/>
      </w:rPr>
      <w:fldChar w:fldCharType="end"/>
    </w:r>
  </w:p>
  <w:p w:rsidR="00034D30" w:rsidRDefault="00034D3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D30" w:rsidRDefault="00034D30" w:rsidP="00AC0203">
    <w:pPr>
      <w:pStyle w:val="Footer"/>
      <w:framePr w:wrap="around" w:vAnchor="text" w:hAnchor="page" w:x="6106" w:y="1"/>
      <w:rPr>
        <w:rStyle w:val="PageNumber"/>
      </w:rPr>
    </w:pPr>
  </w:p>
  <w:p w:rsidR="00034D30" w:rsidRDefault="00034D3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4970"/>
      <w:docPartObj>
        <w:docPartGallery w:val="Page Numbers (Bottom of Page)"/>
        <w:docPartUnique/>
      </w:docPartObj>
    </w:sdtPr>
    <w:sdtContent>
      <w:p w:rsidR="00034D30" w:rsidRDefault="00C107EC">
        <w:pPr>
          <w:pStyle w:val="Footer"/>
          <w:jc w:val="right"/>
        </w:pPr>
        <w:fldSimple w:instr=" PAGE   \* MERGEFORMAT ">
          <w:r w:rsidR="005A7747">
            <w:rPr>
              <w:noProof/>
            </w:rPr>
            <w:t>80</w:t>
          </w:r>
        </w:fldSimple>
      </w:p>
    </w:sdtContent>
  </w:sdt>
  <w:p w:rsidR="00034D30" w:rsidRDefault="00034D30">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4D30" w:rsidRDefault="00C107EC" w:rsidP="00AC0203">
    <w:pPr>
      <w:pStyle w:val="Footer"/>
      <w:framePr w:wrap="around" w:vAnchor="text" w:hAnchor="page" w:x="6106" w:y="1"/>
      <w:rPr>
        <w:rStyle w:val="PageNumber"/>
      </w:rPr>
    </w:pPr>
    <w:r>
      <w:rPr>
        <w:rStyle w:val="PageNumber"/>
      </w:rPr>
      <w:fldChar w:fldCharType="begin"/>
    </w:r>
    <w:r w:rsidR="00034D30">
      <w:rPr>
        <w:rStyle w:val="PageNumber"/>
      </w:rPr>
      <w:instrText xml:space="preserve">PAGE  </w:instrText>
    </w:r>
    <w:r>
      <w:rPr>
        <w:rStyle w:val="PageNumber"/>
      </w:rPr>
      <w:fldChar w:fldCharType="separate"/>
    </w:r>
    <w:r w:rsidR="005A7747">
      <w:rPr>
        <w:rStyle w:val="PageNumber"/>
        <w:noProof/>
      </w:rPr>
      <w:t>III</w:t>
    </w:r>
    <w:r>
      <w:rPr>
        <w:rStyle w:val="PageNumber"/>
      </w:rPr>
      <w:fldChar w:fldCharType="end"/>
    </w:r>
  </w:p>
  <w:p w:rsidR="00034D30" w:rsidRDefault="00034D3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7C34" w:rsidRDefault="00647C34">
      <w:r>
        <w:separator/>
      </w:r>
    </w:p>
  </w:footnote>
  <w:footnote w:type="continuationSeparator" w:id="0">
    <w:p w:rsidR="00647C34" w:rsidRDefault="00647C3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23438"/>
    <w:multiLevelType w:val="hybridMultilevel"/>
    <w:tmpl w:val="2586C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400C0D"/>
    <w:multiLevelType w:val="hybridMultilevel"/>
    <w:tmpl w:val="BDF85DDC"/>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3C01157"/>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082062BC"/>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
    <w:nsid w:val="0DC904B9"/>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nsid w:val="17915512"/>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6">
    <w:nsid w:val="191204BC"/>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192011DF"/>
    <w:multiLevelType w:val="hybridMultilevel"/>
    <w:tmpl w:val="A1085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C1D2D2C"/>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287121A5"/>
    <w:multiLevelType w:val="hybridMultilevel"/>
    <w:tmpl w:val="803CE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0D1B60"/>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1">
    <w:nsid w:val="2C3405DF"/>
    <w:multiLevelType w:val="hybridMultilevel"/>
    <w:tmpl w:val="050E415E"/>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2">
    <w:nsid w:val="2D7A6DF4"/>
    <w:multiLevelType w:val="hybridMultilevel"/>
    <w:tmpl w:val="4236A0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DA847AB"/>
    <w:multiLevelType w:val="hybridMultilevel"/>
    <w:tmpl w:val="DFFA1DF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2DC93C78"/>
    <w:multiLevelType w:val="hybridMultilevel"/>
    <w:tmpl w:val="0A6ACAAC"/>
    <w:lvl w:ilvl="0" w:tplc="04090001">
      <w:start w:val="1"/>
      <w:numFmt w:val="bullet"/>
      <w:lvlText w:val=""/>
      <w:lvlJc w:val="left"/>
      <w:pPr>
        <w:ind w:left="855" w:hanging="360"/>
      </w:pPr>
      <w:rPr>
        <w:rFonts w:ascii="Symbol" w:hAnsi="Symbo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15">
    <w:nsid w:val="364C3F90"/>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6">
    <w:nsid w:val="380E2086"/>
    <w:multiLevelType w:val="hybridMultilevel"/>
    <w:tmpl w:val="D49866D0"/>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17">
    <w:nsid w:val="39275F3C"/>
    <w:multiLevelType w:val="hybridMultilevel"/>
    <w:tmpl w:val="9B78EF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A64516D"/>
    <w:multiLevelType w:val="multilevel"/>
    <w:tmpl w:val="3D7E5808"/>
    <w:lvl w:ilvl="0">
      <w:start w:val="1"/>
      <w:numFmt w:val="decimal"/>
      <w:lvlText w:val="%1."/>
      <w:lvlJc w:val="left"/>
      <w:pPr>
        <w:ind w:left="720" w:hanging="360"/>
      </w:pPr>
    </w:lvl>
    <w:lvl w:ilvl="1">
      <w:start w:val="6"/>
      <w:numFmt w:val="decimal"/>
      <w:isLgl/>
      <w:lvlText w:val="%1.%2"/>
      <w:lvlJc w:val="left"/>
      <w:pPr>
        <w:ind w:left="2580" w:hanging="765"/>
      </w:pPr>
      <w:rPr>
        <w:rFonts w:hint="default"/>
      </w:rPr>
    </w:lvl>
    <w:lvl w:ilvl="2">
      <w:start w:val="1"/>
      <w:numFmt w:val="decimal"/>
      <w:isLgl/>
      <w:lvlText w:val="%1.%2.%3"/>
      <w:lvlJc w:val="left"/>
      <w:pPr>
        <w:ind w:left="4035" w:hanging="765"/>
      </w:pPr>
      <w:rPr>
        <w:rFonts w:hint="default"/>
      </w:rPr>
    </w:lvl>
    <w:lvl w:ilvl="3">
      <w:start w:val="1"/>
      <w:numFmt w:val="decimal"/>
      <w:isLgl/>
      <w:lvlText w:val="%1.%2.%3.%4"/>
      <w:lvlJc w:val="left"/>
      <w:pPr>
        <w:ind w:left="5490" w:hanging="765"/>
      </w:pPr>
      <w:rPr>
        <w:rFonts w:hint="default"/>
      </w:rPr>
    </w:lvl>
    <w:lvl w:ilvl="4">
      <w:start w:val="1"/>
      <w:numFmt w:val="decimal"/>
      <w:isLgl/>
      <w:lvlText w:val="%1.%2.%3.%4.%5"/>
      <w:lvlJc w:val="left"/>
      <w:pPr>
        <w:ind w:left="7260" w:hanging="1080"/>
      </w:pPr>
      <w:rPr>
        <w:rFonts w:hint="default"/>
      </w:rPr>
    </w:lvl>
    <w:lvl w:ilvl="5">
      <w:start w:val="1"/>
      <w:numFmt w:val="decimal"/>
      <w:isLgl/>
      <w:lvlText w:val="%1.%2.%3.%4.%5.%6"/>
      <w:lvlJc w:val="left"/>
      <w:pPr>
        <w:ind w:left="8715" w:hanging="1080"/>
      </w:pPr>
      <w:rPr>
        <w:rFonts w:hint="default"/>
      </w:rPr>
    </w:lvl>
    <w:lvl w:ilvl="6">
      <w:start w:val="1"/>
      <w:numFmt w:val="decimal"/>
      <w:isLgl/>
      <w:lvlText w:val="%1.%2.%3.%4.%5.%6.%7"/>
      <w:lvlJc w:val="left"/>
      <w:pPr>
        <w:ind w:left="10530" w:hanging="1440"/>
      </w:pPr>
      <w:rPr>
        <w:rFonts w:hint="default"/>
      </w:rPr>
    </w:lvl>
    <w:lvl w:ilvl="7">
      <w:start w:val="1"/>
      <w:numFmt w:val="decimal"/>
      <w:isLgl/>
      <w:lvlText w:val="%1.%2.%3.%4.%5.%6.%7.%8"/>
      <w:lvlJc w:val="left"/>
      <w:pPr>
        <w:ind w:left="11985" w:hanging="1440"/>
      </w:pPr>
      <w:rPr>
        <w:rFonts w:hint="default"/>
      </w:rPr>
    </w:lvl>
    <w:lvl w:ilvl="8">
      <w:start w:val="1"/>
      <w:numFmt w:val="decimal"/>
      <w:isLgl/>
      <w:lvlText w:val="%1.%2.%3.%4.%5.%6.%7.%8.%9"/>
      <w:lvlJc w:val="left"/>
      <w:pPr>
        <w:ind w:left="13440" w:hanging="1440"/>
      </w:pPr>
      <w:rPr>
        <w:rFonts w:hint="default"/>
      </w:rPr>
    </w:lvl>
  </w:abstractNum>
  <w:abstractNum w:abstractNumId="19">
    <w:nsid w:val="3A6E451B"/>
    <w:multiLevelType w:val="hybridMultilevel"/>
    <w:tmpl w:val="35F683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D0361E7"/>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1">
    <w:nsid w:val="3EB90CEA"/>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2">
    <w:nsid w:val="49A57FD4"/>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3">
    <w:nsid w:val="4B320E86"/>
    <w:multiLevelType w:val="hybridMultilevel"/>
    <w:tmpl w:val="E990E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B793761"/>
    <w:multiLevelType w:val="multilevel"/>
    <w:tmpl w:val="AADC2B6A"/>
    <w:lvl w:ilvl="0">
      <w:start w:val="1"/>
      <w:numFmt w:val="bullet"/>
      <w:lvlText w:val=""/>
      <w:lvlJc w:val="left"/>
      <w:pPr>
        <w:tabs>
          <w:tab w:val="num" w:pos="1800"/>
        </w:tabs>
        <w:ind w:left="1800" w:hanging="360"/>
      </w:pPr>
      <w:rPr>
        <w:rFonts w:ascii="Wingdings" w:hAnsi="Wingdings" w:hint="default"/>
        <w:sz w:val="20"/>
      </w:rPr>
    </w:lvl>
    <w:lvl w:ilvl="1" w:tentative="1">
      <w:start w:val="1"/>
      <w:numFmt w:val="bullet"/>
      <w:lvlText w:val=""/>
      <w:lvlJc w:val="left"/>
      <w:pPr>
        <w:tabs>
          <w:tab w:val="num" w:pos="2520"/>
        </w:tabs>
        <w:ind w:left="2520" w:hanging="360"/>
      </w:pPr>
      <w:rPr>
        <w:rFonts w:ascii="Wingdings" w:hAnsi="Wingdings"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25">
    <w:nsid w:val="4BDF6BA8"/>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6">
    <w:nsid w:val="4C797AE6"/>
    <w:multiLevelType w:val="hybridMultilevel"/>
    <w:tmpl w:val="4B74331E"/>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27">
    <w:nsid w:val="4F053B57"/>
    <w:multiLevelType w:val="hybridMultilevel"/>
    <w:tmpl w:val="7A825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F1A4F2C"/>
    <w:multiLevelType w:val="hybridMultilevel"/>
    <w:tmpl w:val="A2D8D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FDC6571"/>
    <w:multiLevelType w:val="multilevel"/>
    <w:tmpl w:val="E77E7B66"/>
    <w:lvl w:ilvl="0">
      <w:start w:val="5"/>
      <w:numFmt w:val="decimal"/>
      <w:lvlText w:val="%1"/>
      <w:lvlJc w:val="left"/>
      <w:pPr>
        <w:ind w:left="495" w:hanging="495"/>
      </w:pPr>
      <w:rPr>
        <w:rFonts w:cs="Times New Roman" w:hint="default"/>
      </w:rPr>
    </w:lvl>
    <w:lvl w:ilvl="1">
      <w:start w:val="4"/>
      <w:numFmt w:val="decimal"/>
      <w:lvlText w:val="%1.%2"/>
      <w:lvlJc w:val="left"/>
      <w:pPr>
        <w:ind w:left="1440" w:hanging="720"/>
      </w:pPr>
      <w:rPr>
        <w:rFonts w:cs="Times New Roman" w:hint="default"/>
      </w:rPr>
    </w:lvl>
    <w:lvl w:ilvl="2">
      <w:start w:val="1"/>
      <w:numFmt w:val="decimal"/>
      <w:lvlText w:val="%1.%2.%3"/>
      <w:lvlJc w:val="left"/>
      <w:pPr>
        <w:ind w:left="2520" w:hanging="1080"/>
      </w:pPr>
      <w:rPr>
        <w:rFonts w:cs="Times New Roman" w:hint="default"/>
      </w:rPr>
    </w:lvl>
    <w:lvl w:ilvl="3">
      <w:start w:val="1"/>
      <w:numFmt w:val="decimal"/>
      <w:lvlText w:val="%1.%2.%3.%4"/>
      <w:lvlJc w:val="left"/>
      <w:pPr>
        <w:ind w:left="3600" w:hanging="1440"/>
      </w:pPr>
      <w:rPr>
        <w:rFonts w:cs="Times New Roman" w:hint="default"/>
      </w:rPr>
    </w:lvl>
    <w:lvl w:ilvl="4">
      <w:start w:val="1"/>
      <w:numFmt w:val="decimal"/>
      <w:lvlText w:val="%1.%2.%3.%4.%5"/>
      <w:lvlJc w:val="left"/>
      <w:pPr>
        <w:ind w:left="4680" w:hanging="1800"/>
      </w:pPr>
      <w:rPr>
        <w:rFonts w:cs="Times New Roman" w:hint="default"/>
      </w:rPr>
    </w:lvl>
    <w:lvl w:ilvl="5">
      <w:start w:val="1"/>
      <w:numFmt w:val="decimal"/>
      <w:lvlText w:val="%1.%2.%3.%4.%5.%6"/>
      <w:lvlJc w:val="left"/>
      <w:pPr>
        <w:ind w:left="5760" w:hanging="2160"/>
      </w:pPr>
      <w:rPr>
        <w:rFonts w:cs="Times New Roman" w:hint="default"/>
      </w:rPr>
    </w:lvl>
    <w:lvl w:ilvl="6">
      <w:start w:val="1"/>
      <w:numFmt w:val="decimal"/>
      <w:lvlText w:val="%1.%2.%3.%4.%5.%6.%7"/>
      <w:lvlJc w:val="left"/>
      <w:pPr>
        <w:ind w:left="6840" w:hanging="2520"/>
      </w:pPr>
      <w:rPr>
        <w:rFonts w:cs="Times New Roman" w:hint="default"/>
      </w:rPr>
    </w:lvl>
    <w:lvl w:ilvl="7">
      <w:start w:val="1"/>
      <w:numFmt w:val="decimal"/>
      <w:lvlText w:val="%1.%2.%3.%4.%5.%6.%7.%8"/>
      <w:lvlJc w:val="left"/>
      <w:pPr>
        <w:ind w:left="7560" w:hanging="2520"/>
      </w:pPr>
      <w:rPr>
        <w:rFonts w:cs="Times New Roman" w:hint="default"/>
      </w:rPr>
    </w:lvl>
    <w:lvl w:ilvl="8">
      <w:start w:val="1"/>
      <w:numFmt w:val="decimal"/>
      <w:lvlText w:val="%1.%2.%3.%4.%5.%6.%7.%8.%9"/>
      <w:lvlJc w:val="left"/>
      <w:pPr>
        <w:ind w:left="8640" w:hanging="2880"/>
      </w:pPr>
      <w:rPr>
        <w:rFonts w:cs="Times New Roman" w:hint="default"/>
      </w:rPr>
    </w:lvl>
  </w:abstractNum>
  <w:abstractNum w:abstractNumId="30">
    <w:nsid w:val="50951F78"/>
    <w:multiLevelType w:val="hybridMultilevel"/>
    <w:tmpl w:val="B1D81D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8A2FFC"/>
    <w:multiLevelType w:val="hybridMultilevel"/>
    <w:tmpl w:val="4796A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7CF5E0C"/>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3">
    <w:nsid w:val="591C4080"/>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4">
    <w:nsid w:val="5D0D0D25"/>
    <w:multiLevelType w:val="hybridMultilevel"/>
    <w:tmpl w:val="3A261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0EC786B"/>
    <w:multiLevelType w:val="hybridMultilevel"/>
    <w:tmpl w:val="DBA85298"/>
    <w:lvl w:ilvl="0" w:tplc="04090001">
      <w:start w:val="1"/>
      <w:numFmt w:val="bullet"/>
      <w:lvlText w:val=""/>
      <w:lvlJc w:val="left"/>
      <w:pPr>
        <w:ind w:left="870" w:hanging="360"/>
      </w:pPr>
      <w:rPr>
        <w:rFonts w:ascii="Symbol" w:hAnsi="Symbol"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36">
    <w:nsid w:val="62366B76"/>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7">
    <w:nsid w:val="636E2FAA"/>
    <w:multiLevelType w:val="hybridMultilevel"/>
    <w:tmpl w:val="88AA6E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4CD6ABC"/>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9">
    <w:nsid w:val="665646DA"/>
    <w:multiLevelType w:val="hybridMultilevel"/>
    <w:tmpl w:val="D3609B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6D70E73"/>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1">
    <w:nsid w:val="6A5F1390"/>
    <w:multiLevelType w:val="multilevel"/>
    <w:tmpl w:val="6A165CA0"/>
    <w:lvl w:ilvl="0">
      <w:start w:val="5"/>
      <w:numFmt w:val="decimal"/>
      <w:lvlText w:val="%1"/>
      <w:lvlJc w:val="left"/>
      <w:pPr>
        <w:ind w:left="495" w:hanging="495"/>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520" w:hanging="1080"/>
      </w:pPr>
      <w:rPr>
        <w:rFonts w:cs="Times New Roman" w:hint="default"/>
      </w:rPr>
    </w:lvl>
    <w:lvl w:ilvl="3">
      <w:start w:val="1"/>
      <w:numFmt w:val="decimal"/>
      <w:lvlText w:val="%1.%2.%3.%4"/>
      <w:lvlJc w:val="left"/>
      <w:pPr>
        <w:ind w:left="3600" w:hanging="1440"/>
      </w:pPr>
      <w:rPr>
        <w:rFonts w:cs="Times New Roman" w:hint="default"/>
      </w:rPr>
    </w:lvl>
    <w:lvl w:ilvl="4">
      <w:start w:val="1"/>
      <w:numFmt w:val="decimal"/>
      <w:lvlText w:val="%1.%2.%3.%4.%5"/>
      <w:lvlJc w:val="left"/>
      <w:pPr>
        <w:ind w:left="4680" w:hanging="1800"/>
      </w:pPr>
      <w:rPr>
        <w:rFonts w:cs="Times New Roman" w:hint="default"/>
      </w:rPr>
    </w:lvl>
    <w:lvl w:ilvl="5">
      <w:start w:val="1"/>
      <w:numFmt w:val="decimal"/>
      <w:lvlText w:val="%1.%2.%3.%4.%5.%6"/>
      <w:lvlJc w:val="left"/>
      <w:pPr>
        <w:ind w:left="5760" w:hanging="2160"/>
      </w:pPr>
      <w:rPr>
        <w:rFonts w:cs="Times New Roman" w:hint="default"/>
      </w:rPr>
    </w:lvl>
    <w:lvl w:ilvl="6">
      <w:start w:val="1"/>
      <w:numFmt w:val="decimal"/>
      <w:lvlText w:val="%1.%2.%3.%4.%5.%6.%7"/>
      <w:lvlJc w:val="left"/>
      <w:pPr>
        <w:ind w:left="6840" w:hanging="2520"/>
      </w:pPr>
      <w:rPr>
        <w:rFonts w:cs="Times New Roman" w:hint="default"/>
      </w:rPr>
    </w:lvl>
    <w:lvl w:ilvl="7">
      <w:start w:val="1"/>
      <w:numFmt w:val="decimal"/>
      <w:lvlText w:val="%1.%2.%3.%4.%5.%6.%7.%8"/>
      <w:lvlJc w:val="left"/>
      <w:pPr>
        <w:ind w:left="7560" w:hanging="2520"/>
      </w:pPr>
      <w:rPr>
        <w:rFonts w:cs="Times New Roman" w:hint="default"/>
      </w:rPr>
    </w:lvl>
    <w:lvl w:ilvl="8">
      <w:start w:val="1"/>
      <w:numFmt w:val="decimal"/>
      <w:lvlText w:val="%1.%2.%3.%4.%5.%6.%7.%8.%9"/>
      <w:lvlJc w:val="left"/>
      <w:pPr>
        <w:ind w:left="8640" w:hanging="2880"/>
      </w:pPr>
      <w:rPr>
        <w:rFonts w:cs="Times New Roman" w:hint="default"/>
      </w:rPr>
    </w:lvl>
  </w:abstractNum>
  <w:abstractNum w:abstractNumId="42">
    <w:nsid w:val="6B416DE0"/>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3">
    <w:nsid w:val="6CC17D01"/>
    <w:multiLevelType w:val="hybridMultilevel"/>
    <w:tmpl w:val="BB923ED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1743027"/>
    <w:multiLevelType w:val="hybridMultilevel"/>
    <w:tmpl w:val="18F49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607326F"/>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6">
    <w:nsid w:val="78D431A6"/>
    <w:multiLevelType w:val="hybridMultilevel"/>
    <w:tmpl w:val="7A7C720E"/>
    <w:lvl w:ilvl="0" w:tplc="04090017">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7">
    <w:nsid w:val="7C383809"/>
    <w:multiLevelType w:val="hybridMultilevel"/>
    <w:tmpl w:val="4DC021C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8">
    <w:nsid w:val="7D1567F7"/>
    <w:multiLevelType w:val="hybridMultilevel"/>
    <w:tmpl w:val="7A243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12"/>
  </w:num>
  <w:num w:numId="3">
    <w:abstractNumId w:val="17"/>
  </w:num>
  <w:num w:numId="4">
    <w:abstractNumId w:val="47"/>
  </w:num>
  <w:num w:numId="5">
    <w:abstractNumId w:val="1"/>
  </w:num>
  <w:num w:numId="6">
    <w:abstractNumId w:val="43"/>
  </w:num>
  <w:num w:numId="7">
    <w:abstractNumId w:val="41"/>
  </w:num>
  <w:num w:numId="8">
    <w:abstractNumId w:val="29"/>
  </w:num>
  <w:num w:numId="9">
    <w:abstractNumId w:val="4"/>
  </w:num>
  <w:num w:numId="10">
    <w:abstractNumId w:val="20"/>
  </w:num>
  <w:num w:numId="11">
    <w:abstractNumId w:val="10"/>
  </w:num>
  <w:num w:numId="12">
    <w:abstractNumId w:val="42"/>
  </w:num>
  <w:num w:numId="13">
    <w:abstractNumId w:val="8"/>
  </w:num>
  <w:num w:numId="14">
    <w:abstractNumId w:val="21"/>
  </w:num>
  <w:num w:numId="15">
    <w:abstractNumId w:val="6"/>
  </w:num>
  <w:num w:numId="16">
    <w:abstractNumId w:val="32"/>
  </w:num>
  <w:num w:numId="17">
    <w:abstractNumId w:val="22"/>
  </w:num>
  <w:num w:numId="18">
    <w:abstractNumId w:val="3"/>
  </w:num>
  <w:num w:numId="19">
    <w:abstractNumId w:val="5"/>
  </w:num>
  <w:num w:numId="20">
    <w:abstractNumId w:val="33"/>
  </w:num>
  <w:num w:numId="21">
    <w:abstractNumId w:val="15"/>
  </w:num>
  <w:num w:numId="22">
    <w:abstractNumId w:val="25"/>
  </w:num>
  <w:num w:numId="23">
    <w:abstractNumId w:val="38"/>
  </w:num>
  <w:num w:numId="24">
    <w:abstractNumId w:val="46"/>
  </w:num>
  <w:num w:numId="25">
    <w:abstractNumId w:val="36"/>
  </w:num>
  <w:num w:numId="26">
    <w:abstractNumId w:val="40"/>
  </w:num>
  <w:num w:numId="27">
    <w:abstractNumId w:val="2"/>
  </w:num>
  <w:num w:numId="28">
    <w:abstractNumId w:val="45"/>
  </w:num>
  <w:num w:numId="29">
    <w:abstractNumId w:val="9"/>
  </w:num>
  <w:num w:numId="30">
    <w:abstractNumId w:val="30"/>
  </w:num>
  <w:num w:numId="31">
    <w:abstractNumId w:val="31"/>
  </w:num>
  <w:num w:numId="32">
    <w:abstractNumId w:val="11"/>
  </w:num>
  <w:num w:numId="33">
    <w:abstractNumId w:val="23"/>
  </w:num>
  <w:num w:numId="34">
    <w:abstractNumId w:val="0"/>
  </w:num>
  <w:num w:numId="35">
    <w:abstractNumId w:val="34"/>
  </w:num>
  <w:num w:numId="36">
    <w:abstractNumId w:val="28"/>
  </w:num>
  <w:num w:numId="37">
    <w:abstractNumId w:val="48"/>
  </w:num>
  <w:num w:numId="38">
    <w:abstractNumId w:val="19"/>
  </w:num>
  <w:num w:numId="39">
    <w:abstractNumId w:val="7"/>
  </w:num>
  <w:num w:numId="40">
    <w:abstractNumId w:val="37"/>
  </w:num>
  <w:num w:numId="41">
    <w:abstractNumId w:val="13"/>
  </w:num>
  <w:num w:numId="42">
    <w:abstractNumId w:val="39"/>
  </w:num>
  <w:num w:numId="43">
    <w:abstractNumId w:val="18"/>
  </w:num>
  <w:num w:numId="44">
    <w:abstractNumId w:val="14"/>
  </w:num>
  <w:num w:numId="45">
    <w:abstractNumId w:val="26"/>
  </w:num>
  <w:num w:numId="46">
    <w:abstractNumId w:val="27"/>
  </w:num>
  <w:num w:numId="47">
    <w:abstractNumId w:val="44"/>
  </w:num>
  <w:num w:numId="48">
    <w:abstractNumId w:val="35"/>
  </w:num>
  <w:num w:numId="49">
    <w:abstractNumId w:val="16"/>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F7493"/>
    <w:rsid w:val="000034AB"/>
    <w:rsid w:val="00003A30"/>
    <w:rsid w:val="00010FC6"/>
    <w:rsid w:val="000115EB"/>
    <w:rsid w:val="00012C7D"/>
    <w:rsid w:val="00012DFF"/>
    <w:rsid w:val="00022075"/>
    <w:rsid w:val="00025A22"/>
    <w:rsid w:val="0002619F"/>
    <w:rsid w:val="00031BD9"/>
    <w:rsid w:val="00034A3A"/>
    <w:rsid w:val="00034D30"/>
    <w:rsid w:val="0003584E"/>
    <w:rsid w:val="00036776"/>
    <w:rsid w:val="00036C73"/>
    <w:rsid w:val="00037909"/>
    <w:rsid w:val="00040392"/>
    <w:rsid w:val="000430D9"/>
    <w:rsid w:val="00046E4B"/>
    <w:rsid w:val="00051F02"/>
    <w:rsid w:val="00052491"/>
    <w:rsid w:val="00060492"/>
    <w:rsid w:val="00060BBB"/>
    <w:rsid w:val="00065556"/>
    <w:rsid w:val="0007638A"/>
    <w:rsid w:val="00084644"/>
    <w:rsid w:val="000865B3"/>
    <w:rsid w:val="000935DE"/>
    <w:rsid w:val="00095175"/>
    <w:rsid w:val="000957C5"/>
    <w:rsid w:val="000A0B7C"/>
    <w:rsid w:val="000A31D4"/>
    <w:rsid w:val="000A5427"/>
    <w:rsid w:val="000A7B8A"/>
    <w:rsid w:val="000B5C7C"/>
    <w:rsid w:val="000B71DE"/>
    <w:rsid w:val="000C0D12"/>
    <w:rsid w:val="000C32E2"/>
    <w:rsid w:val="000C377F"/>
    <w:rsid w:val="000C57FF"/>
    <w:rsid w:val="000C657C"/>
    <w:rsid w:val="000C6627"/>
    <w:rsid w:val="000D151C"/>
    <w:rsid w:val="000D66B0"/>
    <w:rsid w:val="000E0464"/>
    <w:rsid w:val="000E17B1"/>
    <w:rsid w:val="000E626C"/>
    <w:rsid w:val="000F0E8B"/>
    <w:rsid w:val="000F3670"/>
    <w:rsid w:val="000F6D08"/>
    <w:rsid w:val="00100803"/>
    <w:rsid w:val="0010432F"/>
    <w:rsid w:val="00104C47"/>
    <w:rsid w:val="00110CCB"/>
    <w:rsid w:val="00111D20"/>
    <w:rsid w:val="00111E9F"/>
    <w:rsid w:val="001125EF"/>
    <w:rsid w:val="001176CE"/>
    <w:rsid w:val="00117D4F"/>
    <w:rsid w:val="001202AA"/>
    <w:rsid w:val="00120B06"/>
    <w:rsid w:val="00122E1A"/>
    <w:rsid w:val="0012713B"/>
    <w:rsid w:val="00134F92"/>
    <w:rsid w:val="001360D2"/>
    <w:rsid w:val="00136D8D"/>
    <w:rsid w:val="0013785D"/>
    <w:rsid w:val="00142645"/>
    <w:rsid w:val="00143ECC"/>
    <w:rsid w:val="0014500C"/>
    <w:rsid w:val="00146972"/>
    <w:rsid w:val="001529A2"/>
    <w:rsid w:val="001553F6"/>
    <w:rsid w:val="00157FE3"/>
    <w:rsid w:val="0016074C"/>
    <w:rsid w:val="001619EE"/>
    <w:rsid w:val="0016292E"/>
    <w:rsid w:val="0016389B"/>
    <w:rsid w:val="00164FCE"/>
    <w:rsid w:val="001743B1"/>
    <w:rsid w:val="0017634E"/>
    <w:rsid w:val="00176D93"/>
    <w:rsid w:val="00180301"/>
    <w:rsid w:val="00182B03"/>
    <w:rsid w:val="0018344D"/>
    <w:rsid w:val="0019081C"/>
    <w:rsid w:val="00192577"/>
    <w:rsid w:val="00192598"/>
    <w:rsid w:val="00193E31"/>
    <w:rsid w:val="00194BE2"/>
    <w:rsid w:val="001A0D67"/>
    <w:rsid w:val="001A49D8"/>
    <w:rsid w:val="001A4DAB"/>
    <w:rsid w:val="001A54F3"/>
    <w:rsid w:val="001B03C0"/>
    <w:rsid w:val="001B4A11"/>
    <w:rsid w:val="001B502B"/>
    <w:rsid w:val="001B5299"/>
    <w:rsid w:val="001B6833"/>
    <w:rsid w:val="001C0592"/>
    <w:rsid w:val="001C2FDD"/>
    <w:rsid w:val="001D769D"/>
    <w:rsid w:val="001E2B4C"/>
    <w:rsid w:val="001E3B76"/>
    <w:rsid w:val="001E6584"/>
    <w:rsid w:val="001F0FE1"/>
    <w:rsid w:val="001F2542"/>
    <w:rsid w:val="001F26EA"/>
    <w:rsid w:val="001F2A5D"/>
    <w:rsid w:val="001F4B23"/>
    <w:rsid w:val="0020178D"/>
    <w:rsid w:val="00201C47"/>
    <w:rsid w:val="00205E3F"/>
    <w:rsid w:val="00210F9A"/>
    <w:rsid w:val="00211436"/>
    <w:rsid w:val="00217A56"/>
    <w:rsid w:val="002202B8"/>
    <w:rsid w:val="002212B9"/>
    <w:rsid w:val="00223B24"/>
    <w:rsid w:val="00226445"/>
    <w:rsid w:val="00227120"/>
    <w:rsid w:val="00227A92"/>
    <w:rsid w:val="00236186"/>
    <w:rsid w:val="00250872"/>
    <w:rsid w:val="00250BF9"/>
    <w:rsid w:val="00250D62"/>
    <w:rsid w:val="002513C9"/>
    <w:rsid w:val="00251B84"/>
    <w:rsid w:val="00255C69"/>
    <w:rsid w:val="0026054D"/>
    <w:rsid w:val="002705BF"/>
    <w:rsid w:val="00271757"/>
    <w:rsid w:val="00274A61"/>
    <w:rsid w:val="00275ADA"/>
    <w:rsid w:val="0027715D"/>
    <w:rsid w:val="002816F9"/>
    <w:rsid w:val="0028182C"/>
    <w:rsid w:val="00282827"/>
    <w:rsid w:val="002942B3"/>
    <w:rsid w:val="002A5D57"/>
    <w:rsid w:val="002B0B51"/>
    <w:rsid w:val="002B1EC7"/>
    <w:rsid w:val="002B1F25"/>
    <w:rsid w:val="002B7AB8"/>
    <w:rsid w:val="002C0BB1"/>
    <w:rsid w:val="002C13A8"/>
    <w:rsid w:val="002C31EE"/>
    <w:rsid w:val="002C32FD"/>
    <w:rsid w:val="002C547F"/>
    <w:rsid w:val="002C5E13"/>
    <w:rsid w:val="002C7270"/>
    <w:rsid w:val="002D141C"/>
    <w:rsid w:val="002D38C9"/>
    <w:rsid w:val="002D459D"/>
    <w:rsid w:val="002D467F"/>
    <w:rsid w:val="002D4738"/>
    <w:rsid w:val="002D4B17"/>
    <w:rsid w:val="002D51B0"/>
    <w:rsid w:val="002D63E5"/>
    <w:rsid w:val="002D6F8A"/>
    <w:rsid w:val="002E03E1"/>
    <w:rsid w:val="002E1D9C"/>
    <w:rsid w:val="002E2ED2"/>
    <w:rsid w:val="002E677A"/>
    <w:rsid w:val="002E776D"/>
    <w:rsid w:val="00301215"/>
    <w:rsid w:val="00302F4C"/>
    <w:rsid w:val="0031093B"/>
    <w:rsid w:val="00312AB8"/>
    <w:rsid w:val="00313346"/>
    <w:rsid w:val="003151AF"/>
    <w:rsid w:val="003157D6"/>
    <w:rsid w:val="00320431"/>
    <w:rsid w:val="00322A64"/>
    <w:rsid w:val="00325B8C"/>
    <w:rsid w:val="00330920"/>
    <w:rsid w:val="00337289"/>
    <w:rsid w:val="00340BD0"/>
    <w:rsid w:val="0034209D"/>
    <w:rsid w:val="0034363A"/>
    <w:rsid w:val="00344C17"/>
    <w:rsid w:val="00345892"/>
    <w:rsid w:val="0035103D"/>
    <w:rsid w:val="003510BB"/>
    <w:rsid w:val="00352E53"/>
    <w:rsid w:val="003540B2"/>
    <w:rsid w:val="00362EFC"/>
    <w:rsid w:val="00364107"/>
    <w:rsid w:val="0036513E"/>
    <w:rsid w:val="00365B2B"/>
    <w:rsid w:val="00371C48"/>
    <w:rsid w:val="0037613D"/>
    <w:rsid w:val="00390905"/>
    <w:rsid w:val="0039111B"/>
    <w:rsid w:val="00393B30"/>
    <w:rsid w:val="00395F68"/>
    <w:rsid w:val="003A2F5D"/>
    <w:rsid w:val="003B1F06"/>
    <w:rsid w:val="003B624D"/>
    <w:rsid w:val="003C16D6"/>
    <w:rsid w:val="003C1C53"/>
    <w:rsid w:val="003C66E6"/>
    <w:rsid w:val="003C71EA"/>
    <w:rsid w:val="003D2776"/>
    <w:rsid w:val="003D5EB0"/>
    <w:rsid w:val="003D6304"/>
    <w:rsid w:val="003E25DE"/>
    <w:rsid w:val="003E41AE"/>
    <w:rsid w:val="003E61F2"/>
    <w:rsid w:val="003E6CFE"/>
    <w:rsid w:val="003F08AB"/>
    <w:rsid w:val="003F1607"/>
    <w:rsid w:val="003F4AA3"/>
    <w:rsid w:val="003F6286"/>
    <w:rsid w:val="003F6A94"/>
    <w:rsid w:val="003F7005"/>
    <w:rsid w:val="003F7A9F"/>
    <w:rsid w:val="0040074B"/>
    <w:rsid w:val="00401C5A"/>
    <w:rsid w:val="004024EE"/>
    <w:rsid w:val="00402C9C"/>
    <w:rsid w:val="0040457F"/>
    <w:rsid w:val="004050C3"/>
    <w:rsid w:val="0040534D"/>
    <w:rsid w:val="00407C72"/>
    <w:rsid w:val="0041132E"/>
    <w:rsid w:val="00411562"/>
    <w:rsid w:val="00414D3C"/>
    <w:rsid w:val="0042051A"/>
    <w:rsid w:val="004223FF"/>
    <w:rsid w:val="0042369F"/>
    <w:rsid w:val="00424831"/>
    <w:rsid w:val="00425133"/>
    <w:rsid w:val="00431E11"/>
    <w:rsid w:val="00432E37"/>
    <w:rsid w:val="0043444D"/>
    <w:rsid w:val="00440CBC"/>
    <w:rsid w:val="004464C1"/>
    <w:rsid w:val="00451A97"/>
    <w:rsid w:val="00453781"/>
    <w:rsid w:val="00455141"/>
    <w:rsid w:val="00455F71"/>
    <w:rsid w:val="004616FC"/>
    <w:rsid w:val="00464687"/>
    <w:rsid w:val="00464774"/>
    <w:rsid w:val="0046751F"/>
    <w:rsid w:val="00467F5D"/>
    <w:rsid w:val="00470206"/>
    <w:rsid w:val="00473FB0"/>
    <w:rsid w:val="004860E6"/>
    <w:rsid w:val="004863BB"/>
    <w:rsid w:val="00487848"/>
    <w:rsid w:val="00493A6B"/>
    <w:rsid w:val="00493AB0"/>
    <w:rsid w:val="00494809"/>
    <w:rsid w:val="0049561C"/>
    <w:rsid w:val="004A1F15"/>
    <w:rsid w:val="004A36CE"/>
    <w:rsid w:val="004A3851"/>
    <w:rsid w:val="004A48D9"/>
    <w:rsid w:val="004A4E63"/>
    <w:rsid w:val="004A7017"/>
    <w:rsid w:val="004B469E"/>
    <w:rsid w:val="004B502A"/>
    <w:rsid w:val="004B5746"/>
    <w:rsid w:val="004C429A"/>
    <w:rsid w:val="004C42BC"/>
    <w:rsid w:val="004C6386"/>
    <w:rsid w:val="004D44B2"/>
    <w:rsid w:val="004D5EB0"/>
    <w:rsid w:val="004E022C"/>
    <w:rsid w:val="004E2665"/>
    <w:rsid w:val="004E390E"/>
    <w:rsid w:val="004E4AA4"/>
    <w:rsid w:val="004E5CCB"/>
    <w:rsid w:val="004F02C7"/>
    <w:rsid w:val="004F054C"/>
    <w:rsid w:val="004F6852"/>
    <w:rsid w:val="00502328"/>
    <w:rsid w:val="00502CE5"/>
    <w:rsid w:val="00503180"/>
    <w:rsid w:val="00504C62"/>
    <w:rsid w:val="00505227"/>
    <w:rsid w:val="00506C34"/>
    <w:rsid w:val="0050736C"/>
    <w:rsid w:val="00516D5C"/>
    <w:rsid w:val="005204D4"/>
    <w:rsid w:val="00523519"/>
    <w:rsid w:val="00525B7A"/>
    <w:rsid w:val="00527458"/>
    <w:rsid w:val="005277C6"/>
    <w:rsid w:val="00527BFC"/>
    <w:rsid w:val="005332BE"/>
    <w:rsid w:val="00541136"/>
    <w:rsid w:val="0054227D"/>
    <w:rsid w:val="00543144"/>
    <w:rsid w:val="0054348B"/>
    <w:rsid w:val="00543B4B"/>
    <w:rsid w:val="00547062"/>
    <w:rsid w:val="0055588D"/>
    <w:rsid w:val="00556615"/>
    <w:rsid w:val="00556CD5"/>
    <w:rsid w:val="005578C6"/>
    <w:rsid w:val="00560968"/>
    <w:rsid w:val="00560C54"/>
    <w:rsid w:val="00560F11"/>
    <w:rsid w:val="00561A4D"/>
    <w:rsid w:val="00563AFC"/>
    <w:rsid w:val="00564BD9"/>
    <w:rsid w:val="005660D4"/>
    <w:rsid w:val="00566F15"/>
    <w:rsid w:val="00567B07"/>
    <w:rsid w:val="005703D5"/>
    <w:rsid w:val="00571875"/>
    <w:rsid w:val="00571B72"/>
    <w:rsid w:val="00572453"/>
    <w:rsid w:val="00573683"/>
    <w:rsid w:val="005747BF"/>
    <w:rsid w:val="00575F4A"/>
    <w:rsid w:val="00576020"/>
    <w:rsid w:val="00576B20"/>
    <w:rsid w:val="0058007A"/>
    <w:rsid w:val="0058153D"/>
    <w:rsid w:val="00583938"/>
    <w:rsid w:val="00583B74"/>
    <w:rsid w:val="00584924"/>
    <w:rsid w:val="00590006"/>
    <w:rsid w:val="00590B40"/>
    <w:rsid w:val="00591E70"/>
    <w:rsid w:val="00592762"/>
    <w:rsid w:val="00592AE0"/>
    <w:rsid w:val="005A09A9"/>
    <w:rsid w:val="005A2940"/>
    <w:rsid w:val="005A48B3"/>
    <w:rsid w:val="005A7747"/>
    <w:rsid w:val="005B1331"/>
    <w:rsid w:val="005B728C"/>
    <w:rsid w:val="005B7984"/>
    <w:rsid w:val="005C00D8"/>
    <w:rsid w:val="005C157E"/>
    <w:rsid w:val="005C1690"/>
    <w:rsid w:val="005C2F71"/>
    <w:rsid w:val="005C4678"/>
    <w:rsid w:val="005D12C8"/>
    <w:rsid w:val="005D2514"/>
    <w:rsid w:val="005D2CE7"/>
    <w:rsid w:val="005D314D"/>
    <w:rsid w:val="005D4CB7"/>
    <w:rsid w:val="005D5701"/>
    <w:rsid w:val="005D629F"/>
    <w:rsid w:val="005D6630"/>
    <w:rsid w:val="005E4CD2"/>
    <w:rsid w:val="005E5A83"/>
    <w:rsid w:val="005E645D"/>
    <w:rsid w:val="005E72EB"/>
    <w:rsid w:val="005F4459"/>
    <w:rsid w:val="005F56F9"/>
    <w:rsid w:val="005F5947"/>
    <w:rsid w:val="005F7389"/>
    <w:rsid w:val="00601A2D"/>
    <w:rsid w:val="006051B4"/>
    <w:rsid w:val="00605498"/>
    <w:rsid w:val="00612A7E"/>
    <w:rsid w:val="00613322"/>
    <w:rsid w:val="00613609"/>
    <w:rsid w:val="00613D6E"/>
    <w:rsid w:val="006160B5"/>
    <w:rsid w:val="006201E4"/>
    <w:rsid w:val="006211B1"/>
    <w:rsid w:val="00623492"/>
    <w:rsid w:val="006247D9"/>
    <w:rsid w:val="00626227"/>
    <w:rsid w:val="0062628A"/>
    <w:rsid w:val="00630324"/>
    <w:rsid w:val="00630A45"/>
    <w:rsid w:val="00630B3A"/>
    <w:rsid w:val="00630F37"/>
    <w:rsid w:val="00631296"/>
    <w:rsid w:val="006335F2"/>
    <w:rsid w:val="0063436D"/>
    <w:rsid w:val="00634CE8"/>
    <w:rsid w:val="00637A88"/>
    <w:rsid w:val="00641BA2"/>
    <w:rsid w:val="00642234"/>
    <w:rsid w:val="00644169"/>
    <w:rsid w:val="0064443A"/>
    <w:rsid w:val="00644867"/>
    <w:rsid w:val="00645242"/>
    <w:rsid w:val="0064533F"/>
    <w:rsid w:val="00646B63"/>
    <w:rsid w:val="0064761B"/>
    <w:rsid w:val="00647C34"/>
    <w:rsid w:val="00652C7D"/>
    <w:rsid w:val="00662ACE"/>
    <w:rsid w:val="006633C5"/>
    <w:rsid w:val="00663586"/>
    <w:rsid w:val="00667612"/>
    <w:rsid w:val="00670D90"/>
    <w:rsid w:val="00673AB6"/>
    <w:rsid w:val="00673DD2"/>
    <w:rsid w:val="00675436"/>
    <w:rsid w:val="00675B9D"/>
    <w:rsid w:val="006765DC"/>
    <w:rsid w:val="00680908"/>
    <w:rsid w:val="006833DC"/>
    <w:rsid w:val="00684759"/>
    <w:rsid w:val="006859C2"/>
    <w:rsid w:val="00686072"/>
    <w:rsid w:val="00687A77"/>
    <w:rsid w:val="00690D50"/>
    <w:rsid w:val="00692AE7"/>
    <w:rsid w:val="006963D4"/>
    <w:rsid w:val="006B13F0"/>
    <w:rsid w:val="006B14C4"/>
    <w:rsid w:val="006B7535"/>
    <w:rsid w:val="006C098C"/>
    <w:rsid w:val="006C1D6C"/>
    <w:rsid w:val="006C4AE9"/>
    <w:rsid w:val="006D236D"/>
    <w:rsid w:val="006D2CA6"/>
    <w:rsid w:val="006D4268"/>
    <w:rsid w:val="006D5A39"/>
    <w:rsid w:val="006D7A7C"/>
    <w:rsid w:val="006D7E27"/>
    <w:rsid w:val="006E0175"/>
    <w:rsid w:val="006E0F8C"/>
    <w:rsid w:val="006E1257"/>
    <w:rsid w:val="006E320B"/>
    <w:rsid w:val="006E3793"/>
    <w:rsid w:val="006E4938"/>
    <w:rsid w:val="006E53A5"/>
    <w:rsid w:val="006E53A8"/>
    <w:rsid w:val="006E6B52"/>
    <w:rsid w:val="006E7542"/>
    <w:rsid w:val="006F03CB"/>
    <w:rsid w:val="006F2BC0"/>
    <w:rsid w:val="006F3E1C"/>
    <w:rsid w:val="00702676"/>
    <w:rsid w:val="00705854"/>
    <w:rsid w:val="00722576"/>
    <w:rsid w:val="00725A20"/>
    <w:rsid w:val="00726E5D"/>
    <w:rsid w:val="00727A3E"/>
    <w:rsid w:val="007316BE"/>
    <w:rsid w:val="007323B0"/>
    <w:rsid w:val="00737A7E"/>
    <w:rsid w:val="00737D9A"/>
    <w:rsid w:val="007402E0"/>
    <w:rsid w:val="007436A1"/>
    <w:rsid w:val="00743B15"/>
    <w:rsid w:val="00747057"/>
    <w:rsid w:val="00751114"/>
    <w:rsid w:val="00755F3C"/>
    <w:rsid w:val="007607ED"/>
    <w:rsid w:val="00760B0F"/>
    <w:rsid w:val="007614CB"/>
    <w:rsid w:val="00763C1C"/>
    <w:rsid w:val="00763ECA"/>
    <w:rsid w:val="00766A2A"/>
    <w:rsid w:val="00770FEB"/>
    <w:rsid w:val="00771425"/>
    <w:rsid w:val="0077405C"/>
    <w:rsid w:val="0077683F"/>
    <w:rsid w:val="00776E18"/>
    <w:rsid w:val="00780F57"/>
    <w:rsid w:val="007826C3"/>
    <w:rsid w:val="00782947"/>
    <w:rsid w:val="00790051"/>
    <w:rsid w:val="00791845"/>
    <w:rsid w:val="00791ED1"/>
    <w:rsid w:val="00791F9E"/>
    <w:rsid w:val="00791FA8"/>
    <w:rsid w:val="0079378E"/>
    <w:rsid w:val="007938AE"/>
    <w:rsid w:val="0079426C"/>
    <w:rsid w:val="007A1221"/>
    <w:rsid w:val="007A74C9"/>
    <w:rsid w:val="007B3961"/>
    <w:rsid w:val="007B77B7"/>
    <w:rsid w:val="007C353D"/>
    <w:rsid w:val="007C5A41"/>
    <w:rsid w:val="007C65AC"/>
    <w:rsid w:val="007C65CF"/>
    <w:rsid w:val="007C7F79"/>
    <w:rsid w:val="007D061B"/>
    <w:rsid w:val="007D080C"/>
    <w:rsid w:val="007D103D"/>
    <w:rsid w:val="007D163D"/>
    <w:rsid w:val="007D1B05"/>
    <w:rsid w:val="007D1EBB"/>
    <w:rsid w:val="007D358D"/>
    <w:rsid w:val="007D4DE9"/>
    <w:rsid w:val="007D540B"/>
    <w:rsid w:val="007D5C7A"/>
    <w:rsid w:val="007E3AFF"/>
    <w:rsid w:val="007E62B2"/>
    <w:rsid w:val="007E7370"/>
    <w:rsid w:val="007F1D9D"/>
    <w:rsid w:val="007F2734"/>
    <w:rsid w:val="007F55C3"/>
    <w:rsid w:val="00800711"/>
    <w:rsid w:val="00801EBE"/>
    <w:rsid w:val="00802830"/>
    <w:rsid w:val="0080331B"/>
    <w:rsid w:val="008050D1"/>
    <w:rsid w:val="00805A0C"/>
    <w:rsid w:val="008060EF"/>
    <w:rsid w:val="008109E1"/>
    <w:rsid w:val="00813560"/>
    <w:rsid w:val="00813D18"/>
    <w:rsid w:val="0081725D"/>
    <w:rsid w:val="008215C4"/>
    <w:rsid w:val="0082194A"/>
    <w:rsid w:val="008233CA"/>
    <w:rsid w:val="00830237"/>
    <w:rsid w:val="00832D68"/>
    <w:rsid w:val="008335AF"/>
    <w:rsid w:val="008335FA"/>
    <w:rsid w:val="00833A1D"/>
    <w:rsid w:val="00834117"/>
    <w:rsid w:val="0083461E"/>
    <w:rsid w:val="00836327"/>
    <w:rsid w:val="0084390B"/>
    <w:rsid w:val="00843B73"/>
    <w:rsid w:val="008473A2"/>
    <w:rsid w:val="00850DDF"/>
    <w:rsid w:val="0085414B"/>
    <w:rsid w:val="008548A4"/>
    <w:rsid w:val="00856672"/>
    <w:rsid w:val="0085789C"/>
    <w:rsid w:val="00862E50"/>
    <w:rsid w:val="00866413"/>
    <w:rsid w:val="00876074"/>
    <w:rsid w:val="00880B61"/>
    <w:rsid w:val="008812A8"/>
    <w:rsid w:val="00894C26"/>
    <w:rsid w:val="00896179"/>
    <w:rsid w:val="00896B1B"/>
    <w:rsid w:val="00897CDD"/>
    <w:rsid w:val="008A073B"/>
    <w:rsid w:val="008A0BEF"/>
    <w:rsid w:val="008A377E"/>
    <w:rsid w:val="008B459D"/>
    <w:rsid w:val="008B4CB6"/>
    <w:rsid w:val="008B762D"/>
    <w:rsid w:val="008C46F5"/>
    <w:rsid w:val="008C50A1"/>
    <w:rsid w:val="008C6D73"/>
    <w:rsid w:val="008D07E8"/>
    <w:rsid w:val="008D0B33"/>
    <w:rsid w:val="008D16BA"/>
    <w:rsid w:val="008D22D7"/>
    <w:rsid w:val="008D3EB1"/>
    <w:rsid w:val="008D6090"/>
    <w:rsid w:val="008D7F16"/>
    <w:rsid w:val="008E2924"/>
    <w:rsid w:val="008E6006"/>
    <w:rsid w:val="008E68B2"/>
    <w:rsid w:val="008F0DA6"/>
    <w:rsid w:val="008F32F5"/>
    <w:rsid w:val="008F3547"/>
    <w:rsid w:val="008F6D5F"/>
    <w:rsid w:val="008F7CAA"/>
    <w:rsid w:val="0090243A"/>
    <w:rsid w:val="0090281A"/>
    <w:rsid w:val="00902DA2"/>
    <w:rsid w:val="009048BD"/>
    <w:rsid w:val="00904BAE"/>
    <w:rsid w:val="00905185"/>
    <w:rsid w:val="00906B80"/>
    <w:rsid w:val="0090702C"/>
    <w:rsid w:val="00907263"/>
    <w:rsid w:val="00910636"/>
    <w:rsid w:val="00917B27"/>
    <w:rsid w:val="009203D8"/>
    <w:rsid w:val="00920D7E"/>
    <w:rsid w:val="0092134F"/>
    <w:rsid w:val="009215E2"/>
    <w:rsid w:val="00922885"/>
    <w:rsid w:val="009254DE"/>
    <w:rsid w:val="009305A6"/>
    <w:rsid w:val="00931382"/>
    <w:rsid w:val="009317BA"/>
    <w:rsid w:val="00933C88"/>
    <w:rsid w:val="00935323"/>
    <w:rsid w:val="00935C51"/>
    <w:rsid w:val="00936502"/>
    <w:rsid w:val="009405D7"/>
    <w:rsid w:val="00942C0B"/>
    <w:rsid w:val="00943CF0"/>
    <w:rsid w:val="00947566"/>
    <w:rsid w:val="00952DE9"/>
    <w:rsid w:val="00953DB6"/>
    <w:rsid w:val="009555AF"/>
    <w:rsid w:val="00957022"/>
    <w:rsid w:val="009606E8"/>
    <w:rsid w:val="00963442"/>
    <w:rsid w:val="00963CE1"/>
    <w:rsid w:val="00964039"/>
    <w:rsid w:val="00967E33"/>
    <w:rsid w:val="00970A1A"/>
    <w:rsid w:val="00971B09"/>
    <w:rsid w:val="00971E2A"/>
    <w:rsid w:val="00972462"/>
    <w:rsid w:val="00975684"/>
    <w:rsid w:val="009829B2"/>
    <w:rsid w:val="00982D15"/>
    <w:rsid w:val="0098405D"/>
    <w:rsid w:val="00984E6B"/>
    <w:rsid w:val="00984E85"/>
    <w:rsid w:val="00984FCE"/>
    <w:rsid w:val="00986830"/>
    <w:rsid w:val="0099001E"/>
    <w:rsid w:val="009910E6"/>
    <w:rsid w:val="00991988"/>
    <w:rsid w:val="009A2311"/>
    <w:rsid w:val="009A2421"/>
    <w:rsid w:val="009A77A4"/>
    <w:rsid w:val="009B0C27"/>
    <w:rsid w:val="009B0F0C"/>
    <w:rsid w:val="009B2F81"/>
    <w:rsid w:val="009B4CEF"/>
    <w:rsid w:val="009B705E"/>
    <w:rsid w:val="009B770B"/>
    <w:rsid w:val="009C1AC6"/>
    <w:rsid w:val="009C251D"/>
    <w:rsid w:val="009C287B"/>
    <w:rsid w:val="009C2920"/>
    <w:rsid w:val="009D269F"/>
    <w:rsid w:val="009D2941"/>
    <w:rsid w:val="009D317F"/>
    <w:rsid w:val="009D5D1D"/>
    <w:rsid w:val="009F1AEC"/>
    <w:rsid w:val="009F5987"/>
    <w:rsid w:val="009F5BA3"/>
    <w:rsid w:val="00A00924"/>
    <w:rsid w:val="00A01A1A"/>
    <w:rsid w:val="00A0725D"/>
    <w:rsid w:val="00A10298"/>
    <w:rsid w:val="00A1178B"/>
    <w:rsid w:val="00A12543"/>
    <w:rsid w:val="00A14D0F"/>
    <w:rsid w:val="00A15384"/>
    <w:rsid w:val="00A17B87"/>
    <w:rsid w:val="00A17BDB"/>
    <w:rsid w:val="00A24EC4"/>
    <w:rsid w:val="00A322A3"/>
    <w:rsid w:val="00A33F60"/>
    <w:rsid w:val="00A342F4"/>
    <w:rsid w:val="00A43A5E"/>
    <w:rsid w:val="00A46B4D"/>
    <w:rsid w:val="00A47A5D"/>
    <w:rsid w:val="00A53D5A"/>
    <w:rsid w:val="00A54614"/>
    <w:rsid w:val="00A555B2"/>
    <w:rsid w:val="00A56A3F"/>
    <w:rsid w:val="00A56F4C"/>
    <w:rsid w:val="00A61F60"/>
    <w:rsid w:val="00A6528B"/>
    <w:rsid w:val="00A667E0"/>
    <w:rsid w:val="00A741C6"/>
    <w:rsid w:val="00A77CAF"/>
    <w:rsid w:val="00A77DB9"/>
    <w:rsid w:val="00A8137D"/>
    <w:rsid w:val="00A81A4F"/>
    <w:rsid w:val="00A867FB"/>
    <w:rsid w:val="00A87055"/>
    <w:rsid w:val="00A90A32"/>
    <w:rsid w:val="00A91267"/>
    <w:rsid w:val="00A9471F"/>
    <w:rsid w:val="00A948F4"/>
    <w:rsid w:val="00A94ED8"/>
    <w:rsid w:val="00A975DD"/>
    <w:rsid w:val="00AA0F21"/>
    <w:rsid w:val="00AA3CE3"/>
    <w:rsid w:val="00AB156F"/>
    <w:rsid w:val="00AC0203"/>
    <w:rsid w:val="00AC0A8A"/>
    <w:rsid w:val="00AC3899"/>
    <w:rsid w:val="00AC3E52"/>
    <w:rsid w:val="00AC3F9C"/>
    <w:rsid w:val="00AC44E9"/>
    <w:rsid w:val="00AC4902"/>
    <w:rsid w:val="00AD2586"/>
    <w:rsid w:val="00AD2EAC"/>
    <w:rsid w:val="00AD55CE"/>
    <w:rsid w:val="00AD59F6"/>
    <w:rsid w:val="00AD5C72"/>
    <w:rsid w:val="00AD674C"/>
    <w:rsid w:val="00AE084C"/>
    <w:rsid w:val="00AE5D79"/>
    <w:rsid w:val="00AF0491"/>
    <w:rsid w:val="00B01BBB"/>
    <w:rsid w:val="00B033CD"/>
    <w:rsid w:val="00B038A5"/>
    <w:rsid w:val="00B04451"/>
    <w:rsid w:val="00B04613"/>
    <w:rsid w:val="00B06A23"/>
    <w:rsid w:val="00B074BB"/>
    <w:rsid w:val="00B0783C"/>
    <w:rsid w:val="00B11467"/>
    <w:rsid w:val="00B118C6"/>
    <w:rsid w:val="00B13195"/>
    <w:rsid w:val="00B14B07"/>
    <w:rsid w:val="00B16B55"/>
    <w:rsid w:val="00B16C84"/>
    <w:rsid w:val="00B3251D"/>
    <w:rsid w:val="00B3456F"/>
    <w:rsid w:val="00B36DDB"/>
    <w:rsid w:val="00B41A0A"/>
    <w:rsid w:val="00B42D4D"/>
    <w:rsid w:val="00B44DDA"/>
    <w:rsid w:val="00B47564"/>
    <w:rsid w:val="00B54266"/>
    <w:rsid w:val="00B5547C"/>
    <w:rsid w:val="00B55B97"/>
    <w:rsid w:val="00B56C99"/>
    <w:rsid w:val="00B57336"/>
    <w:rsid w:val="00B61C4B"/>
    <w:rsid w:val="00B63975"/>
    <w:rsid w:val="00B650B8"/>
    <w:rsid w:val="00B655F9"/>
    <w:rsid w:val="00B65B0B"/>
    <w:rsid w:val="00B72A6F"/>
    <w:rsid w:val="00B862DD"/>
    <w:rsid w:val="00B86C45"/>
    <w:rsid w:val="00B87FDB"/>
    <w:rsid w:val="00B91166"/>
    <w:rsid w:val="00B93092"/>
    <w:rsid w:val="00B9405F"/>
    <w:rsid w:val="00BA155F"/>
    <w:rsid w:val="00BA3B76"/>
    <w:rsid w:val="00BA5527"/>
    <w:rsid w:val="00BA7125"/>
    <w:rsid w:val="00BB22ED"/>
    <w:rsid w:val="00BB29C2"/>
    <w:rsid w:val="00BB3340"/>
    <w:rsid w:val="00BB5976"/>
    <w:rsid w:val="00BB64A9"/>
    <w:rsid w:val="00BB65DC"/>
    <w:rsid w:val="00BC32E2"/>
    <w:rsid w:val="00BC3492"/>
    <w:rsid w:val="00BC3758"/>
    <w:rsid w:val="00BC56C3"/>
    <w:rsid w:val="00BC78EC"/>
    <w:rsid w:val="00BD5B6C"/>
    <w:rsid w:val="00BD674C"/>
    <w:rsid w:val="00BD695B"/>
    <w:rsid w:val="00BD7AAA"/>
    <w:rsid w:val="00BE0049"/>
    <w:rsid w:val="00BE00FF"/>
    <w:rsid w:val="00BE3884"/>
    <w:rsid w:val="00BE4DFF"/>
    <w:rsid w:val="00BF3A34"/>
    <w:rsid w:val="00BF6C2F"/>
    <w:rsid w:val="00BF7631"/>
    <w:rsid w:val="00C010DA"/>
    <w:rsid w:val="00C01D2B"/>
    <w:rsid w:val="00C053C0"/>
    <w:rsid w:val="00C107EC"/>
    <w:rsid w:val="00C10A2D"/>
    <w:rsid w:val="00C13DAD"/>
    <w:rsid w:val="00C15074"/>
    <w:rsid w:val="00C1557B"/>
    <w:rsid w:val="00C2327F"/>
    <w:rsid w:val="00C24E60"/>
    <w:rsid w:val="00C25683"/>
    <w:rsid w:val="00C257AA"/>
    <w:rsid w:val="00C30174"/>
    <w:rsid w:val="00C30FB0"/>
    <w:rsid w:val="00C40DD7"/>
    <w:rsid w:val="00C4152E"/>
    <w:rsid w:val="00C4198C"/>
    <w:rsid w:val="00C429EB"/>
    <w:rsid w:val="00C43243"/>
    <w:rsid w:val="00C43EB2"/>
    <w:rsid w:val="00C502C6"/>
    <w:rsid w:val="00C502DA"/>
    <w:rsid w:val="00C508BA"/>
    <w:rsid w:val="00C5107C"/>
    <w:rsid w:val="00C527FF"/>
    <w:rsid w:val="00C53F16"/>
    <w:rsid w:val="00C671D1"/>
    <w:rsid w:val="00C70460"/>
    <w:rsid w:val="00C73EB6"/>
    <w:rsid w:val="00C80A71"/>
    <w:rsid w:val="00C81346"/>
    <w:rsid w:val="00C92359"/>
    <w:rsid w:val="00C93F19"/>
    <w:rsid w:val="00C97A05"/>
    <w:rsid w:val="00C97BB0"/>
    <w:rsid w:val="00CA1C3F"/>
    <w:rsid w:val="00CA1F67"/>
    <w:rsid w:val="00CA4CB5"/>
    <w:rsid w:val="00CA4DC1"/>
    <w:rsid w:val="00CA6EE8"/>
    <w:rsid w:val="00CB0DB6"/>
    <w:rsid w:val="00CB1016"/>
    <w:rsid w:val="00CB5193"/>
    <w:rsid w:val="00CC072A"/>
    <w:rsid w:val="00CC0C7D"/>
    <w:rsid w:val="00CC282C"/>
    <w:rsid w:val="00CC2E56"/>
    <w:rsid w:val="00CC3EA3"/>
    <w:rsid w:val="00CC5345"/>
    <w:rsid w:val="00CC53AE"/>
    <w:rsid w:val="00CC5555"/>
    <w:rsid w:val="00CD0E71"/>
    <w:rsid w:val="00CD2A67"/>
    <w:rsid w:val="00CD2B96"/>
    <w:rsid w:val="00CD5FCD"/>
    <w:rsid w:val="00CD61E9"/>
    <w:rsid w:val="00CE5C6B"/>
    <w:rsid w:val="00CF3F5F"/>
    <w:rsid w:val="00CF466F"/>
    <w:rsid w:val="00D01D54"/>
    <w:rsid w:val="00D02A3E"/>
    <w:rsid w:val="00D03659"/>
    <w:rsid w:val="00D11198"/>
    <w:rsid w:val="00D15748"/>
    <w:rsid w:val="00D1634E"/>
    <w:rsid w:val="00D211E7"/>
    <w:rsid w:val="00D242B9"/>
    <w:rsid w:val="00D26DF4"/>
    <w:rsid w:val="00D27788"/>
    <w:rsid w:val="00D31846"/>
    <w:rsid w:val="00D32EE7"/>
    <w:rsid w:val="00D32F15"/>
    <w:rsid w:val="00D348C6"/>
    <w:rsid w:val="00D35982"/>
    <w:rsid w:val="00D36205"/>
    <w:rsid w:val="00D36C95"/>
    <w:rsid w:val="00D4028B"/>
    <w:rsid w:val="00D44737"/>
    <w:rsid w:val="00D479A7"/>
    <w:rsid w:val="00D5071F"/>
    <w:rsid w:val="00D514B9"/>
    <w:rsid w:val="00D5240A"/>
    <w:rsid w:val="00D52E4D"/>
    <w:rsid w:val="00D5397D"/>
    <w:rsid w:val="00D5588F"/>
    <w:rsid w:val="00D558D3"/>
    <w:rsid w:val="00D55ECA"/>
    <w:rsid w:val="00D57BB6"/>
    <w:rsid w:val="00D60A28"/>
    <w:rsid w:val="00D61C99"/>
    <w:rsid w:val="00D625E4"/>
    <w:rsid w:val="00D626EB"/>
    <w:rsid w:val="00D63CD3"/>
    <w:rsid w:val="00D6503D"/>
    <w:rsid w:val="00D65DD0"/>
    <w:rsid w:val="00D66794"/>
    <w:rsid w:val="00D6718E"/>
    <w:rsid w:val="00D675DE"/>
    <w:rsid w:val="00D720D3"/>
    <w:rsid w:val="00D75D94"/>
    <w:rsid w:val="00D769AE"/>
    <w:rsid w:val="00D77A2C"/>
    <w:rsid w:val="00D77D3C"/>
    <w:rsid w:val="00D80A88"/>
    <w:rsid w:val="00D843B8"/>
    <w:rsid w:val="00D8780B"/>
    <w:rsid w:val="00D92898"/>
    <w:rsid w:val="00D92D24"/>
    <w:rsid w:val="00D92EE4"/>
    <w:rsid w:val="00D93120"/>
    <w:rsid w:val="00D93645"/>
    <w:rsid w:val="00D94993"/>
    <w:rsid w:val="00D94E0B"/>
    <w:rsid w:val="00DA0AF6"/>
    <w:rsid w:val="00DA1879"/>
    <w:rsid w:val="00DB1335"/>
    <w:rsid w:val="00DB26F7"/>
    <w:rsid w:val="00DB2FA6"/>
    <w:rsid w:val="00DB6662"/>
    <w:rsid w:val="00DC0210"/>
    <w:rsid w:val="00DC1EEF"/>
    <w:rsid w:val="00DC361E"/>
    <w:rsid w:val="00DC3B0F"/>
    <w:rsid w:val="00DC5E56"/>
    <w:rsid w:val="00DD2146"/>
    <w:rsid w:val="00DD2C51"/>
    <w:rsid w:val="00DD558F"/>
    <w:rsid w:val="00DD7C1E"/>
    <w:rsid w:val="00DE18A6"/>
    <w:rsid w:val="00DE263E"/>
    <w:rsid w:val="00DE2BB4"/>
    <w:rsid w:val="00DE3646"/>
    <w:rsid w:val="00DE71CA"/>
    <w:rsid w:val="00DF11E6"/>
    <w:rsid w:val="00DF2072"/>
    <w:rsid w:val="00DF22AD"/>
    <w:rsid w:val="00DF2F81"/>
    <w:rsid w:val="00DF2FDC"/>
    <w:rsid w:val="00DF5ACC"/>
    <w:rsid w:val="00DF5CC3"/>
    <w:rsid w:val="00DF7264"/>
    <w:rsid w:val="00DF7493"/>
    <w:rsid w:val="00E01C14"/>
    <w:rsid w:val="00E0250F"/>
    <w:rsid w:val="00E02F88"/>
    <w:rsid w:val="00E0382D"/>
    <w:rsid w:val="00E05AD9"/>
    <w:rsid w:val="00E06951"/>
    <w:rsid w:val="00E1553B"/>
    <w:rsid w:val="00E17315"/>
    <w:rsid w:val="00E17D3E"/>
    <w:rsid w:val="00E17FF0"/>
    <w:rsid w:val="00E22F46"/>
    <w:rsid w:val="00E23F34"/>
    <w:rsid w:val="00E25DEA"/>
    <w:rsid w:val="00E26A11"/>
    <w:rsid w:val="00E31677"/>
    <w:rsid w:val="00E34448"/>
    <w:rsid w:val="00E36E4C"/>
    <w:rsid w:val="00E37DFE"/>
    <w:rsid w:val="00E423F5"/>
    <w:rsid w:val="00E44EAA"/>
    <w:rsid w:val="00E460A2"/>
    <w:rsid w:val="00E52B7E"/>
    <w:rsid w:val="00E52EE3"/>
    <w:rsid w:val="00E562B3"/>
    <w:rsid w:val="00E6250F"/>
    <w:rsid w:val="00E625E7"/>
    <w:rsid w:val="00E6280E"/>
    <w:rsid w:val="00E652F0"/>
    <w:rsid w:val="00E66FEA"/>
    <w:rsid w:val="00E73EC2"/>
    <w:rsid w:val="00E74579"/>
    <w:rsid w:val="00E7501B"/>
    <w:rsid w:val="00E75AED"/>
    <w:rsid w:val="00E763DB"/>
    <w:rsid w:val="00E768DD"/>
    <w:rsid w:val="00E76B80"/>
    <w:rsid w:val="00E853A8"/>
    <w:rsid w:val="00E85737"/>
    <w:rsid w:val="00E87694"/>
    <w:rsid w:val="00E91882"/>
    <w:rsid w:val="00E91B0B"/>
    <w:rsid w:val="00E91FB9"/>
    <w:rsid w:val="00E97560"/>
    <w:rsid w:val="00EA37B2"/>
    <w:rsid w:val="00EA7955"/>
    <w:rsid w:val="00EB0725"/>
    <w:rsid w:val="00EB25AE"/>
    <w:rsid w:val="00EB6F12"/>
    <w:rsid w:val="00EB77B8"/>
    <w:rsid w:val="00EC2152"/>
    <w:rsid w:val="00EC3861"/>
    <w:rsid w:val="00EC4C17"/>
    <w:rsid w:val="00EC7C9D"/>
    <w:rsid w:val="00ED12AB"/>
    <w:rsid w:val="00ED35A4"/>
    <w:rsid w:val="00ED5C61"/>
    <w:rsid w:val="00ED696D"/>
    <w:rsid w:val="00ED6F3A"/>
    <w:rsid w:val="00EE14FA"/>
    <w:rsid w:val="00EE24A3"/>
    <w:rsid w:val="00EE5BD1"/>
    <w:rsid w:val="00EF1E77"/>
    <w:rsid w:val="00EF485E"/>
    <w:rsid w:val="00EF546D"/>
    <w:rsid w:val="00EF6E0C"/>
    <w:rsid w:val="00F020BC"/>
    <w:rsid w:val="00F033B2"/>
    <w:rsid w:val="00F06132"/>
    <w:rsid w:val="00F102F6"/>
    <w:rsid w:val="00F11912"/>
    <w:rsid w:val="00F11C55"/>
    <w:rsid w:val="00F1218F"/>
    <w:rsid w:val="00F128D3"/>
    <w:rsid w:val="00F13C50"/>
    <w:rsid w:val="00F219A7"/>
    <w:rsid w:val="00F219C9"/>
    <w:rsid w:val="00F25974"/>
    <w:rsid w:val="00F31223"/>
    <w:rsid w:val="00F32D11"/>
    <w:rsid w:val="00F33817"/>
    <w:rsid w:val="00F346AC"/>
    <w:rsid w:val="00F371CE"/>
    <w:rsid w:val="00F37CD3"/>
    <w:rsid w:val="00F4061A"/>
    <w:rsid w:val="00F42181"/>
    <w:rsid w:val="00F42F20"/>
    <w:rsid w:val="00F4489B"/>
    <w:rsid w:val="00F44FFE"/>
    <w:rsid w:val="00F45AA2"/>
    <w:rsid w:val="00F56A9D"/>
    <w:rsid w:val="00F651F8"/>
    <w:rsid w:val="00F706DC"/>
    <w:rsid w:val="00F827D9"/>
    <w:rsid w:val="00F84A42"/>
    <w:rsid w:val="00F86FF4"/>
    <w:rsid w:val="00F9012A"/>
    <w:rsid w:val="00F90913"/>
    <w:rsid w:val="00F90CC9"/>
    <w:rsid w:val="00F91A8B"/>
    <w:rsid w:val="00F97451"/>
    <w:rsid w:val="00FA05EB"/>
    <w:rsid w:val="00FA7349"/>
    <w:rsid w:val="00FB0C23"/>
    <w:rsid w:val="00FB0F7B"/>
    <w:rsid w:val="00FB197A"/>
    <w:rsid w:val="00FB3751"/>
    <w:rsid w:val="00FB4E06"/>
    <w:rsid w:val="00FB69A3"/>
    <w:rsid w:val="00FB6A5D"/>
    <w:rsid w:val="00FB74FC"/>
    <w:rsid w:val="00FB7EC3"/>
    <w:rsid w:val="00FC01A9"/>
    <w:rsid w:val="00FC0B02"/>
    <w:rsid w:val="00FC0C89"/>
    <w:rsid w:val="00FC1FD2"/>
    <w:rsid w:val="00FC29B6"/>
    <w:rsid w:val="00FC3C92"/>
    <w:rsid w:val="00FC66A0"/>
    <w:rsid w:val="00FD396D"/>
    <w:rsid w:val="00FD5673"/>
    <w:rsid w:val="00FD6CB2"/>
    <w:rsid w:val="00FE181C"/>
    <w:rsid w:val="00FE1DCD"/>
    <w:rsid w:val="00FE43E9"/>
    <w:rsid w:val="00FE487C"/>
    <w:rsid w:val="00FE48DF"/>
    <w:rsid w:val="00FE70F7"/>
    <w:rsid w:val="00FF50F2"/>
    <w:rsid w:val="00FF585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6194"/>
    <o:shapelayout v:ext="edit">
      <o:idmap v:ext="edit" data="1"/>
      <o:rules v:ext="edit">
        <o:r id="V:Rule5" type="connector" idref="#_x0000_s1029"/>
        <o:r id="V:Rule6" type="connector" idref="#_x0000_s1031"/>
        <o:r id="V:Rule7" type="connector" idref="#_x0000_s1030"/>
        <o:r id="V:Rule8"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page number" w:uiPriority="0"/>
    <w:lsdException w:name="Title" w:locked="1" w:semiHidden="0" w:uiPriority="10" w:unhideWhenUsed="0" w:qFormat="1"/>
    <w:lsdException w:name="Default Paragraph Font" w:locked="1" w:semiHidden="0" w:uiPriority="0" w:unhideWhenUsed="0"/>
    <w:lsdException w:name="Subtitle" w:locked="1" w:semiHidden="0" w:unhideWhenUsed="0" w:qFormat="1"/>
    <w:lsdException w:name="Strong" w:locked="1" w:semiHidden="0" w:unhideWhenUsed="0" w:qFormat="1"/>
    <w:lsdException w:name="Emphasis" w:locked="1" w:semiHidden="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DF7493"/>
    <w:pPr>
      <w:spacing w:after="200" w:line="276" w:lineRule="auto"/>
    </w:pPr>
    <w:rPr>
      <w:sz w:val="22"/>
      <w:szCs w:val="22"/>
    </w:rPr>
  </w:style>
  <w:style w:type="paragraph" w:styleId="Heading1">
    <w:name w:val="heading 1"/>
    <w:basedOn w:val="Normal"/>
    <w:next w:val="Normal"/>
    <w:link w:val="Heading1Char"/>
    <w:uiPriority w:val="99"/>
    <w:qFormat/>
    <w:rsid w:val="00612A7E"/>
    <w:pPr>
      <w:keepNext/>
      <w:keepLines/>
      <w:spacing w:before="480" w:after="0"/>
      <w:outlineLvl w:val="0"/>
    </w:pPr>
    <w:rPr>
      <w:rFonts w:ascii="Courier New" w:eastAsia="Times New Roman" w:hAnsi="Courier New"/>
      <w:b/>
      <w:bCs/>
      <w:sz w:val="32"/>
      <w:szCs w:val="28"/>
    </w:rPr>
  </w:style>
  <w:style w:type="paragraph" w:styleId="Heading2">
    <w:name w:val="heading 2"/>
    <w:basedOn w:val="Normal"/>
    <w:next w:val="Normal"/>
    <w:link w:val="Heading2Char"/>
    <w:uiPriority w:val="99"/>
    <w:qFormat/>
    <w:locked/>
    <w:rsid w:val="002E677A"/>
    <w:pPr>
      <w:keepNext/>
      <w:keepLines/>
      <w:spacing w:before="200" w:after="0"/>
      <w:outlineLvl w:val="1"/>
    </w:pPr>
    <w:rPr>
      <w:rFonts w:ascii="Courier New" w:eastAsia="Times New Roman" w:hAnsi="Courier New"/>
      <w:b/>
      <w:bCs/>
      <w:sz w:val="28"/>
      <w:szCs w:val="26"/>
    </w:rPr>
  </w:style>
  <w:style w:type="paragraph" w:styleId="Heading3">
    <w:name w:val="heading 3"/>
    <w:basedOn w:val="Normal"/>
    <w:next w:val="Normal"/>
    <w:link w:val="Heading3Char"/>
    <w:uiPriority w:val="99"/>
    <w:qFormat/>
    <w:locked/>
    <w:rsid w:val="002E677A"/>
    <w:pPr>
      <w:keepNext/>
      <w:spacing w:before="240" w:after="60"/>
      <w:outlineLvl w:val="2"/>
    </w:pPr>
    <w:rPr>
      <w:rFonts w:ascii="Courier New" w:hAnsi="Courier New" w:cs="Arial"/>
      <w:b/>
      <w:bCs/>
      <w:sz w:val="24"/>
      <w:szCs w:val="26"/>
    </w:rPr>
  </w:style>
  <w:style w:type="paragraph" w:styleId="Heading4">
    <w:name w:val="heading 4"/>
    <w:basedOn w:val="Normal"/>
    <w:next w:val="Normal"/>
    <w:link w:val="Heading4Char"/>
    <w:unhideWhenUsed/>
    <w:qFormat/>
    <w:locked/>
    <w:rsid w:val="002E677A"/>
    <w:pPr>
      <w:keepNext/>
      <w:keepLines/>
      <w:spacing w:before="200" w:after="0"/>
      <w:outlineLvl w:val="3"/>
    </w:pPr>
    <w:rPr>
      <w:rFonts w:ascii="Courier New" w:eastAsiaTheme="majorEastAsia" w:hAnsi="Courier New" w:cstheme="majorBidi"/>
      <w:bCs/>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12A7E"/>
    <w:rPr>
      <w:rFonts w:ascii="Courier New" w:eastAsia="Times New Roman" w:hAnsi="Courier New"/>
      <w:b/>
      <w:bCs/>
      <w:sz w:val="32"/>
      <w:szCs w:val="28"/>
    </w:rPr>
  </w:style>
  <w:style w:type="character" w:customStyle="1" w:styleId="Heading2Char">
    <w:name w:val="Heading 2 Char"/>
    <w:basedOn w:val="DefaultParagraphFont"/>
    <w:link w:val="Heading2"/>
    <w:uiPriority w:val="99"/>
    <w:locked/>
    <w:rsid w:val="002E677A"/>
    <w:rPr>
      <w:rFonts w:ascii="Courier New" w:eastAsia="Times New Roman" w:hAnsi="Courier New"/>
      <w:b/>
      <w:bCs/>
      <w:sz w:val="28"/>
      <w:szCs w:val="26"/>
    </w:rPr>
  </w:style>
  <w:style w:type="character" w:customStyle="1" w:styleId="Heading3Char">
    <w:name w:val="Heading 3 Char"/>
    <w:basedOn w:val="DefaultParagraphFont"/>
    <w:link w:val="Heading3"/>
    <w:uiPriority w:val="99"/>
    <w:locked/>
    <w:rsid w:val="002E677A"/>
    <w:rPr>
      <w:rFonts w:ascii="Courier New" w:hAnsi="Courier New" w:cs="Arial"/>
      <w:b/>
      <w:bCs/>
      <w:sz w:val="24"/>
      <w:szCs w:val="26"/>
    </w:rPr>
  </w:style>
  <w:style w:type="paragraph" w:styleId="BalloonText">
    <w:name w:val="Balloon Text"/>
    <w:basedOn w:val="Normal"/>
    <w:link w:val="BalloonTextChar"/>
    <w:uiPriority w:val="99"/>
    <w:semiHidden/>
    <w:rsid w:val="00DF74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F7493"/>
    <w:rPr>
      <w:rFonts w:ascii="Tahoma" w:hAnsi="Tahoma" w:cs="Tahoma"/>
      <w:sz w:val="16"/>
      <w:szCs w:val="16"/>
    </w:rPr>
  </w:style>
  <w:style w:type="paragraph" w:styleId="TOCHeading">
    <w:name w:val="TOC Heading"/>
    <w:basedOn w:val="Heading1"/>
    <w:next w:val="Normal"/>
    <w:uiPriority w:val="39"/>
    <w:qFormat/>
    <w:rsid w:val="005A09A9"/>
    <w:pPr>
      <w:outlineLvl w:val="9"/>
    </w:pPr>
  </w:style>
  <w:style w:type="paragraph" w:styleId="TOC2">
    <w:name w:val="toc 2"/>
    <w:basedOn w:val="Normal"/>
    <w:next w:val="Normal"/>
    <w:autoRedefine/>
    <w:uiPriority w:val="39"/>
    <w:rsid w:val="005A09A9"/>
    <w:pPr>
      <w:spacing w:after="100"/>
      <w:ind w:left="220"/>
    </w:pPr>
    <w:rPr>
      <w:rFonts w:eastAsia="Times New Roman"/>
    </w:rPr>
  </w:style>
  <w:style w:type="paragraph" w:styleId="TOC1">
    <w:name w:val="toc 1"/>
    <w:basedOn w:val="Normal"/>
    <w:next w:val="Normal"/>
    <w:autoRedefine/>
    <w:uiPriority w:val="39"/>
    <w:rsid w:val="000C6627"/>
    <w:pPr>
      <w:tabs>
        <w:tab w:val="right" w:leader="dot" w:pos="8630"/>
      </w:tabs>
      <w:spacing w:after="100" w:line="240" w:lineRule="auto"/>
    </w:pPr>
    <w:rPr>
      <w:rFonts w:eastAsia="Times New Roman" w:cs="Courier New"/>
      <w:b/>
      <w:noProof/>
    </w:rPr>
  </w:style>
  <w:style w:type="character" w:styleId="Hyperlink">
    <w:name w:val="Hyperlink"/>
    <w:basedOn w:val="DefaultParagraphFont"/>
    <w:uiPriority w:val="99"/>
    <w:rsid w:val="005A09A9"/>
    <w:rPr>
      <w:rFonts w:cs="Times New Roman"/>
      <w:color w:val="0000FF"/>
      <w:u w:val="single"/>
    </w:rPr>
  </w:style>
  <w:style w:type="paragraph" w:styleId="TableofFigures">
    <w:name w:val="table of figures"/>
    <w:basedOn w:val="Normal"/>
    <w:next w:val="Normal"/>
    <w:uiPriority w:val="99"/>
    <w:rsid w:val="005A09A9"/>
    <w:pPr>
      <w:spacing w:after="0"/>
    </w:pPr>
    <w:rPr>
      <w:rFonts w:ascii="Times New Roman" w:hAnsi="Times New Roman"/>
      <w:sz w:val="24"/>
    </w:rPr>
  </w:style>
  <w:style w:type="paragraph" w:styleId="ListParagraph">
    <w:name w:val="List Paragraph"/>
    <w:basedOn w:val="Normal"/>
    <w:uiPriority w:val="99"/>
    <w:qFormat/>
    <w:rsid w:val="00662ACE"/>
    <w:pPr>
      <w:spacing w:before="100" w:beforeAutospacing="1" w:after="24" w:line="360" w:lineRule="auto"/>
      <w:contextualSpacing/>
      <w:jc w:val="both"/>
    </w:pPr>
    <w:rPr>
      <w:rFonts w:ascii="Courier New" w:hAnsi="Courier New" w:cs="Courier New"/>
      <w:sz w:val="24"/>
      <w:szCs w:val="24"/>
    </w:rPr>
  </w:style>
  <w:style w:type="character" w:customStyle="1" w:styleId="apple-style-span">
    <w:name w:val="apple-style-span"/>
    <w:basedOn w:val="DefaultParagraphFont"/>
    <w:rsid w:val="002C547F"/>
    <w:rPr>
      <w:rFonts w:cs="Times New Roman"/>
    </w:rPr>
  </w:style>
  <w:style w:type="character" w:customStyle="1" w:styleId="apple-converted-space">
    <w:name w:val="apple-converted-space"/>
    <w:basedOn w:val="DefaultParagraphFont"/>
    <w:rsid w:val="002C547F"/>
    <w:rPr>
      <w:rFonts w:cs="Times New Roman"/>
    </w:rPr>
  </w:style>
  <w:style w:type="paragraph" w:styleId="NoSpacing">
    <w:name w:val="No Spacing"/>
    <w:uiPriority w:val="99"/>
    <w:qFormat/>
    <w:rsid w:val="002C547F"/>
    <w:rPr>
      <w:sz w:val="22"/>
      <w:szCs w:val="22"/>
    </w:rPr>
  </w:style>
  <w:style w:type="paragraph" w:styleId="NormalWeb">
    <w:name w:val="Normal (Web)"/>
    <w:basedOn w:val="Normal"/>
    <w:uiPriority w:val="99"/>
    <w:rsid w:val="002C547F"/>
    <w:pPr>
      <w:spacing w:before="100" w:beforeAutospacing="1" w:after="100" w:afterAutospacing="1" w:line="240" w:lineRule="auto"/>
    </w:pPr>
    <w:rPr>
      <w:rFonts w:ascii="Times New Roman" w:eastAsia="Times New Roman" w:hAnsi="Times New Roman"/>
      <w:sz w:val="24"/>
      <w:szCs w:val="24"/>
    </w:rPr>
  </w:style>
  <w:style w:type="character" w:customStyle="1" w:styleId="blue">
    <w:name w:val="blue"/>
    <w:basedOn w:val="DefaultParagraphFont"/>
    <w:uiPriority w:val="99"/>
    <w:rsid w:val="002C547F"/>
    <w:rPr>
      <w:rFonts w:cs="Times New Roman"/>
    </w:rPr>
  </w:style>
  <w:style w:type="character" w:styleId="Strong">
    <w:name w:val="Strong"/>
    <w:basedOn w:val="DefaultParagraphFont"/>
    <w:uiPriority w:val="99"/>
    <w:qFormat/>
    <w:locked/>
    <w:rsid w:val="002C547F"/>
    <w:rPr>
      <w:rFonts w:cs="Times New Roman"/>
      <w:b/>
      <w:bCs/>
    </w:rPr>
  </w:style>
  <w:style w:type="paragraph" w:styleId="Subtitle">
    <w:name w:val="Subtitle"/>
    <w:basedOn w:val="Normal"/>
    <w:next w:val="Normal"/>
    <w:link w:val="SubtitleChar"/>
    <w:uiPriority w:val="99"/>
    <w:qFormat/>
    <w:locked/>
    <w:rsid w:val="002C547F"/>
    <w:pPr>
      <w:spacing w:after="60"/>
      <w:jc w:val="center"/>
      <w:outlineLvl w:val="1"/>
    </w:pPr>
    <w:rPr>
      <w:rFonts w:ascii="Cambria" w:eastAsia="Times New Roman" w:hAnsi="Cambria"/>
      <w:sz w:val="24"/>
      <w:szCs w:val="24"/>
    </w:rPr>
  </w:style>
  <w:style w:type="character" w:customStyle="1" w:styleId="SubtitleChar">
    <w:name w:val="Subtitle Char"/>
    <w:basedOn w:val="DefaultParagraphFont"/>
    <w:link w:val="Subtitle"/>
    <w:uiPriority w:val="99"/>
    <w:locked/>
    <w:rsid w:val="002C547F"/>
    <w:rPr>
      <w:rFonts w:ascii="Cambria" w:hAnsi="Cambria" w:cs="Times New Roman"/>
      <w:sz w:val="24"/>
      <w:szCs w:val="24"/>
      <w:lang w:val="en-US" w:eastAsia="en-US" w:bidi="ar-SA"/>
    </w:rPr>
  </w:style>
  <w:style w:type="paragraph" w:styleId="Title">
    <w:name w:val="Title"/>
    <w:basedOn w:val="Normal"/>
    <w:next w:val="Normal"/>
    <w:link w:val="TitleChar"/>
    <w:uiPriority w:val="10"/>
    <w:qFormat/>
    <w:locked/>
    <w:rsid w:val="002C547F"/>
    <w:pPr>
      <w:spacing w:before="240" w:after="60"/>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locked/>
    <w:rsid w:val="002C547F"/>
    <w:rPr>
      <w:rFonts w:ascii="Cambria" w:hAnsi="Cambria" w:cs="Times New Roman"/>
      <w:b/>
      <w:bCs/>
      <w:kern w:val="28"/>
      <w:sz w:val="32"/>
      <w:szCs w:val="32"/>
      <w:lang w:val="en-US" w:eastAsia="en-US" w:bidi="ar-SA"/>
    </w:rPr>
  </w:style>
  <w:style w:type="character" w:styleId="Emphasis">
    <w:name w:val="Emphasis"/>
    <w:basedOn w:val="DefaultParagraphFont"/>
    <w:uiPriority w:val="99"/>
    <w:qFormat/>
    <w:locked/>
    <w:rsid w:val="002C547F"/>
    <w:rPr>
      <w:rFonts w:cs="Times New Roman"/>
      <w:i/>
      <w:iCs/>
    </w:rPr>
  </w:style>
  <w:style w:type="character" w:customStyle="1" w:styleId="mw-headline">
    <w:name w:val="mw-headline"/>
    <w:basedOn w:val="DefaultParagraphFont"/>
    <w:uiPriority w:val="99"/>
    <w:rsid w:val="002C547F"/>
    <w:rPr>
      <w:rFonts w:cs="Times New Roman"/>
    </w:rPr>
  </w:style>
  <w:style w:type="paragraph" w:customStyle="1" w:styleId="h2">
    <w:name w:val="h2"/>
    <w:basedOn w:val="Heading2"/>
    <w:link w:val="h2Char"/>
    <w:uiPriority w:val="99"/>
    <w:rsid w:val="002C547F"/>
    <w:pPr>
      <w:keepLines w:val="0"/>
      <w:spacing w:before="240" w:after="60" w:line="360" w:lineRule="auto"/>
      <w:jc w:val="center"/>
    </w:pPr>
    <w:rPr>
      <w:rFonts w:cs="Courier New"/>
      <w:iCs/>
      <w:caps/>
      <w:sz w:val="24"/>
      <w:szCs w:val="28"/>
    </w:rPr>
  </w:style>
  <w:style w:type="character" w:customStyle="1" w:styleId="h2Char">
    <w:name w:val="h2 Char"/>
    <w:basedOn w:val="Heading2Char"/>
    <w:link w:val="h2"/>
    <w:uiPriority w:val="99"/>
    <w:locked/>
    <w:rsid w:val="002C547F"/>
    <w:rPr>
      <w:rFonts w:cs="Courier New"/>
      <w:iCs/>
      <w:caps/>
      <w:sz w:val="28"/>
      <w:szCs w:val="28"/>
    </w:rPr>
  </w:style>
  <w:style w:type="paragraph" w:styleId="Header">
    <w:name w:val="header"/>
    <w:basedOn w:val="Normal"/>
    <w:link w:val="HeaderChar"/>
    <w:uiPriority w:val="99"/>
    <w:semiHidden/>
    <w:rsid w:val="002C547F"/>
    <w:pPr>
      <w:tabs>
        <w:tab w:val="center" w:pos="4680"/>
        <w:tab w:val="right" w:pos="9360"/>
      </w:tabs>
    </w:pPr>
  </w:style>
  <w:style w:type="character" w:customStyle="1" w:styleId="HeaderChar">
    <w:name w:val="Header Char"/>
    <w:basedOn w:val="DefaultParagraphFont"/>
    <w:link w:val="Header"/>
    <w:uiPriority w:val="99"/>
    <w:semiHidden/>
    <w:locked/>
    <w:rsid w:val="002C547F"/>
    <w:rPr>
      <w:rFonts w:ascii="Calibri" w:hAnsi="Calibri" w:cs="Times New Roman"/>
      <w:sz w:val="22"/>
      <w:szCs w:val="22"/>
      <w:lang w:val="en-US" w:eastAsia="en-US" w:bidi="ar-SA"/>
    </w:rPr>
  </w:style>
  <w:style w:type="paragraph" w:styleId="Footer">
    <w:name w:val="footer"/>
    <w:basedOn w:val="Normal"/>
    <w:link w:val="FooterChar"/>
    <w:uiPriority w:val="99"/>
    <w:rsid w:val="002C547F"/>
    <w:pPr>
      <w:tabs>
        <w:tab w:val="center" w:pos="4680"/>
        <w:tab w:val="right" w:pos="9360"/>
      </w:tabs>
    </w:pPr>
  </w:style>
  <w:style w:type="character" w:customStyle="1" w:styleId="FooterChar">
    <w:name w:val="Footer Char"/>
    <w:basedOn w:val="DefaultParagraphFont"/>
    <w:link w:val="Footer"/>
    <w:uiPriority w:val="99"/>
    <w:locked/>
    <w:rsid w:val="002C547F"/>
    <w:rPr>
      <w:rFonts w:ascii="Calibri" w:hAnsi="Calibri" w:cs="Times New Roman"/>
      <w:sz w:val="22"/>
      <w:szCs w:val="22"/>
      <w:lang w:val="en-US" w:eastAsia="en-US" w:bidi="ar-SA"/>
    </w:rPr>
  </w:style>
  <w:style w:type="character" w:styleId="PageNumber">
    <w:name w:val="page number"/>
    <w:basedOn w:val="DefaultParagraphFont"/>
    <w:rsid w:val="002C547F"/>
    <w:rPr>
      <w:rFonts w:cs="Times New Roman"/>
    </w:rPr>
  </w:style>
  <w:style w:type="paragraph" w:customStyle="1" w:styleId="ecxmsolistparagraph">
    <w:name w:val="ecxmsolistparagraph"/>
    <w:basedOn w:val="Normal"/>
    <w:rsid w:val="001B4A11"/>
    <w:pPr>
      <w:spacing w:before="100" w:beforeAutospacing="1" w:after="100" w:afterAutospacing="1" w:line="240" w:lineRule="auto"/>
    </w:pPr>
    <w:rPr>
      <w:rFonts w:ascii="Times New Roman" w:eastAsia="Times New Roman" w:hAnsi="Times New Roman"/>
      <w:sz w:val="24"/>
      <w:szCs w:val="24"/>
    </w:rPr>
  </w:style>
  <w:style w:type="paragraph" w:styleId="TOC3">
    <w:name w:val="toc 3"/>
    <w:basedOn w:val="Normal"/>
    <w:next w:val="Normal"/>
    <w:autoRedefine/>
    <w:uiPriority w:val="39"/>
    <w:locked/>
    <w:rsid w:val="00AC0203"/>
    <w:pPr>
      <w:spacing w:after="100"/>
      <w:ind w:left="440"/>
    </w:pPr>
  </w:style>
  <w:style w:type="character" w:customStyle="1" w:styleId="Heading4Char">
    <w:name w:val="Heading 4 Char"/>
    <w:basedOn w:val="DefaultParagraphFont"/>
    <w:link w:val="Heading4"/>
    <w:rsid w:val="002E677A"/>
    <w:rPr>
      <w:rFonts w:ascii="Courier New" w:eastAsiaTheme="majorEastAsia" w:hAnsi="Courier New" w:cstheme="majorBidi"/>
      <w:bCs/>
      <w:iCs/>
      <w:sz w:val="24"/>
      <w:szCs w:val="22"/>
    </w:rPr>
  </w:style>
</w:styles>
</file>

<file path=word/webSettings.xml><?xml version="1.0" encoding="utf-8"?>
<w:webSettings xmlns:r="http://schemas.openxmlformats.org/officeDocument/2006/relationships" xmlns:w="http://schemas.openxmlformats.org/wordprocessingml/2006/main">
  <w:divs>
    <w:div w:id="990133533">
      <w:bodyDiv w:val="1"/>
      <w:marLeft w:val="0"/>
      <w:marRight w:val="0"/>
      <w:marTop w:val="0"/>
      <w:marBottom w:val="0"/>
      <w:divBdr>
        <w:top w:val="none" w:sz="0" w:space="0" w:color="auto"/>
        <w:left w:val="none" w:sz="0" w:space="0" w:color="auto"/>
        <w:bottom w:val="none" w:sz="0" w:space="0" w:color="auto"/>
        <w:right w:val="none" w:sz="0" w:space="0" w:color="auto"/>
      </w:divBdr>
    </w:div>
    <w:div w:id="1778477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hyperlink" Target="http://www.jstor.org/stable/3381267" TargetMode="External"/><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hyperlink" Target="http://www.emeraldinsight.com/0265-2323.htm"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hyperlink" Target="http://jom.sagepub.com/cgi/content/abstract/26/6/1113" TargetMode="External"/><Relationship Id="rId38" Type="http://schemas.openxmlformats.org/officeDocument/2006/relationships/hyperlink" Target="http://www.emeraldinsight.com/0262-1711.htm" TargetMode="Externa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hyperlink" Target="http://www.wikipedia.com" TargetMode="External"/><Relationship Id="rId40" Type="http://schemas.openxmlformats.org/officeDocument/2006/relationships/hyperlink" Target="http://www.emeraldinsight.com" TargetMode="Externa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hyperlink" Target="http://www.answers.com" TargetMode="External"/><Relationship Id="rId10" Type="http://schemas.openxmlformats.org/officeDocument/2006/relationships/footer" Target="footer2.xml"/><Relationship Id="rId19" Type="http://schemas.openxmlformats.org/officeDocument/2006/relationships/image" Target="media/image9.emf"/><Relationship Id="rId31" Type="http://schemas.openxmlformats.org/officeDocument/2006/relationships/image" Target="media/image2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hyperlink" Target="http://www.emeraldinsight.com/0143-7739.htm" TargetMode="Externa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0563935-0814-4B78-8659-DB89DA3401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765</TotalTime>
  <Pages>100</Pages>
  <Words>12268</Words>
  <Characters>69934</Characters>
  <Application>Microsoft Office Word</Application>
  <DocSecurity>0</DocSecurity>
  <Lines>582</Lines>
  <Paragraphs>164</Paragraphs>
  <ScaleCrop>false</ScaleCrop>
  <HeadingPairs>
    <vt:vector size="2" baseType="variant">
      <vt:variant>
        <vt:lpstr>Title</vt:lpstr>
      </vt:variant>
      <vt:variant>
        <vt:i4>1</vt:i4>
      </vt:variant>
    </vt:vector>
  </HeadingPairs>
  <TitlesOfParts>
    <vt:vector size="1" baseType="lpstr">
      <vt:lpstr>`Research Thesis’</vt:lpstr>
    </vt:vector>
  </TitlesOfParts>
  <Company/>
  <LinksUpToDate>false</LinksUpToDate>
  <CharactersWithSpaces>82038</CharactersWithSpaces>
  <SharedDoc>false</SharedDoc>
  <HLinks>
    <vt:vector size="84" baseType="variant">
      <vt:variant>
        <vt:i4>917573</vt:i4>
      </vt:variant>
      <vt:variant>
        <vt:i4>39</vt:i4>
      </vt:variant>
      <vt:variant>
        <vt:i4>0</vt:i4>
      </vt:variant>
      <vt:variant>
        <vt:i4>5</vt:i4>
      </vt:variant>
      <vt:variant>
        <vt:lpwstr>http://jom.sagepub.com/cgi/content/abstract?26/6/1113</vt:lpwstr>
      </vt:variant>
      <vt:variant>
        <vt:lpwstr/>
      </vt:variant>
      <vt:variant>
        <vt:i4>4980765</vt:i4>
      </vt:variant>
      <vt:variant>
        <vt:i4>36</vt:i4>
      </vt:variant>
      <vt:variant>
        <vt:i4>0</vt:i4>
      </vt:variant>
      <vt:variant>
        <vt:i4>5</vt:i4>
      </vt:variant>
      <vt:variant>
        <vt:lpwstr>http://www.wikipedia.com/</vt:lpwstr>
      </vt:variant>
      <vt:variant>
        <vt:lpwstr/>
      </vt:variant>
      <vt:variant>
        <vt:i4>2162810</vt:i4>
      </vt:variant>
      <vt:variant>
        <vt:i4>33</vt:i4>
      </vt:variant>
      <vt:variant>
        <vt:i4>0</vt:i4>
      </vt:variant>
      <vt:variant>
        <vt:i4>5</vt:i4>
      </vt:variant>
      <vt:variant>
        <vt:lpwstr>http://www.answers.com/</vt:lpwstr>
      </vt:variant>
      <vt:variant>
        <vt:lpwstr/>
      </vt:variant>
      <vt:variant>
        <vt:i4>3080228</vt:i4>
      </vt:variant>
      <vt:variant>
        <vt:i4>30</vt:i4>
      </vt:variant>
      <vt:variant>
        <vt:i4>0</vt:i4>
      </vt:variant>
      <vt:variant>
        <vt:i4>5</vt:i4>
      </vt:variant>
      <vt:variant>
        <vt:lpwstr>http://www.emeraldinsight.com/</vt:lpwstr>
      </vt:variant>
      <vt:variant>
        <vt:lpwstr/>
      </vt:variant>
      <vt:variant>
        <vt:i4>5046285</vt:i4>
      </vt:variant>
      <vt:variant>
        <vt:i4>27</vt:i4>
      </vt:variant>
      <vt:variant>
        <vt:i4>0</vt:i4>
      </vt:variant>
      <vt:variant>
        <vt:i4>5</vt:i4>
      </vt:variant>
      <vt:variant>
        <vt:lpwstr>http://www.emeralinsight.com/</vt:lpwstr>
      </vt:variant>
      <vt:variant>
        <vt:lpwstr/>
      </vt:variant>
      <vt:variant>
        <vt:i4>3080228</vt:i4>
      </vt:variant>
      <vt:variant>
        <vt:i4>24</vt:i4>
      </vt:variant>
      <vt:variant>
        <vt:i4>0</vt:i4>
      </vt:variant>
      <vt:variant>
        <vt:i4>5</vt:i4>
      </vt:variant>
      <vt:variant>
        <vt:lpwstr>http://www.emeraldinsight.com/</vt:lpwstr>
      </vt:variant>
      <vt:variant>
        <vt:lpwstr/>
      </vt:variant>
      <vt:variant>
        <vt:i4>3080228</vt:i4>
      </vt:variant>
      <vt:variant>
        <vt:i4>21</vt:i4>
      </vt:variant>
      <vt:variant>
        <vt:i4>0</vt:i4>
      </vt:variant>
      <vt:variant>
        <vt:i4>5</vt:i4>
      </vt:variant>
      <vt:variant>
        <vt:lpwstr>http://www.emeraldinsight.com/</vt:lpwstr>
      </vt:variant>
      <vt:variant>
        <vt:lpwstr/>
      </vt:variant>
      <vt:variant>
        <vt:i4>1966149</vt:i4>
      </vt:variant>
      <vt:variant>
        <vt:i4>18</vt:i4>
      </vt:variant>
      <vt:variant>
        <vt:i4>0</vt:i4>
      </vt:variant>
      <vt:variant>
        <vt:i4>5</vt:i4>
      </vt:variant>
      <vt:variant>
        <vt:lpwstr>http://jom.sagepub.com/cgi/content/abstract/26/6/1113</vt:lpwstr>
      </vt:variant>
      <vt:variant>
        <vt:lpwstr/>
      </vt:variant>
      <vt:variant>
        <vt:i4>2818168</vt:i4>
      </vt:variant>
      <vt:variant>
        <vt:i4>15</vt:i4>
      </vt:variant>
      <vt:variant>
        <vt:i4>0</vt:i4>
      </vt:variant>
      <vt:variant>
        <vt:i4>5</vt:i4>
      </vt:variant>
      <vt:variant>
        <vt:lpwstr>http://job.sagepub.com/</vt:lpwstr>
      </vt:variant>
      <vt:variant>
        <vt:lpwstr/>
      </vt:variant>
      <vt:variant>
        <vt:i4>2752629</vt:i4>
      </vt:variant>
      <vt:variant>
        <vt:i4>12</vt:i4>
      </vt:variant>
      <vt:variant>
        <vt:i4>0</vt:i4>
      </vt:variant>
      <vt:variant>
        <vt:i4>5</vt:i4>
      </vt:variant>
      <vt:variant>
        <vt:lpwstr>http://www.jstor.org/stable/3381267</vt:lpwstr>
      </vt:variant>
      <vt:variant>
        <vt:lpwstr/>
      </vt:variant>
      <vt:variant>
        <vt:i4>7471207</vt:i4>
      </vt:variant>
      <vt:variant>
        <vt:i4>9</vt:i4>
      </vt:variant>
      <vt:variant>
        <vt:i4>0</vt:i4>
      </vt:variant>
      <vt:variant>
        <vt:i4>5</vt:i4>
      </vt:variant>
      <vt:variant>
        <vt:lpwstr>http://www.emeraldinsight.com/0265-2323.htm</vt:lpwstr>
      </vt:variant>
      <vt:variant>
        <vt:lpwstr/>
      </vt:variant>
      <vt:variant>
        <vt:i4>8257642</vt:i4>
      </vt:variant>
      <vt:variant>
        <vt:i4>6</vt:i4>
      </vt:variant>
      <vt:variant>
        <vt:i4>0</vt:i4>
      </vt:variant>
      <vt:variant>
        <vt:i4>5</vt:i4>
      </vt:variant>
      <vt:variant>
        <vt:lpwstr>http://www.emeraalinsight.com/0048-3486.htm</vt:lpwstr>
      </vt:variant>
      <vt:variant>
        <vt:lpwstr/>
      </vt:variant>
      <vt:variant>
        <vt:i4>7667809</vt:i4>
      </vt:variant>
      <vt:variant>
        <vt:i4>3</vt:i4>
      </vt:variant>
      <vt:variant>
        <vt:i4>0</vt:i4>
      </vt:variant>
      <vt:variant>
        <vt:i4>5</vt:i4>
      </vt:variant>
      <vt:variant>
        <vt:lpwstr>http://www.emeraldinsight.com/0262-1711.htm</vt:lpwstr>
      </vt:variant>
      <vt:variant>
        <vt:lpwstr/>
      </vt:variant>
      <vt:variant>
        <vt:i4>7536747</vt:i4>
      </vt:variant>
      <vt:variant>
        <vt:i4>0</vt:i4>
      </vt:variant>
      <vt:variant>
        <vt:i4>0</vt:i4>
      </vt:variant>
      <vt:variant>
        <vt:i4>5</vt:i4>
      </vt:variant>
      <vt:variant>
        <vt:lpwstr>http://www.emeraldinsight.com/0143-7739.htm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Thesis’</dc:title>
  <dc:subject/>
  <dc:creator>Ayesha Iqbal</dc:creator>
  <cp:keywords/>
  <dc:description/>
  <cp:lastModifiedBy>Ayesha Iqbal</cp:lastModifiedBy>
  <cp:revision>25</cp:revision>
  <dcterms:created xsi:type="dcterms:W3CDTF">2010-07-01T05:30:00Z</dcterms:created>
  <dcterms:modified xsi:type="dcterms:W3CDTF">2010-08-05T01:23:00Z</dcterms:modified>
</cp:coreProperties>
</file>